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bookmarkStart w:id="0" w:name="_GoBack"/>
      <w:bookmarkEnd w:id="0"/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C018F9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19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187C65">
        <w:rPr>
          <w:rFonts w:ascii="新細明體" w:hAnsi="新細明體" w:cs="Calibri"/>
          <w:b/>
          <w:spacing w:val="10"/>
          <w:kern w:val="0"/>
        </w:rPr>
        <w:t>12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493FD8">
        <w:rPr>
          <w:rFonts w:ascii="新細明體" w:hAnsi="新細明體" w:cs="Calibri" w:hint="eastAsia"/>
          <w:b/>
          <w:spacing w:val="10"/>
          <w:kern w:val="0"/>
        </w:rPr>
        <w:t>6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AC4884" w:rsidRDefault="00C018F9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1255F6">
        <w:rPr>
          <w:rFonts w:ascii="新細明體" w:hAnsi="新細明體" w:cs="Calibri" w:hint="eastAsia"/>
          <w:b/>
          <w:spacing w:val="10"/>
          <w:kern w:val="0"/>
        </w:rPr>
        <w:t>消委會在</w:t>
      </w:r>
      <w:r w:rsidR="008A281F">
        <w:rPr>
          <w:rFonts w:asciiTheme="minorEastAsia" w:eastAsiaTheme="minorEastAsia" w:hAnsiTheme="minorEastAsia" w:hint="eastAsia"/>
          <w:b/>
        </w:rPr>
        <w:t>澳門特別行政區成立紀</w:t>
      </w:r>
      <w:r w:rsidR="001255F6" w:rsidRPr="001255F6">
        <w:rPr>
          <w:rFonts w:asciiTheme="minorEastAsia" w:eastAsiaTheme="minorEastAsia" w:hAnsiTheme="minorEastAsia" w:hint="eastAsia"/>
          <w:b/>
        </w:rPr>
        <w:t>念日、</w:t>
      </w:r>
      <w:r w:rsidRPr="001255F6">
        <w:rPr>
          <w:rFonts w:ascii="新細明體" w:hAnsi="新細明體" w:cs="Calibri" w:hint="eastAsia"/>
          <w:b/>
          <w:spacing w:val="10"/>
          <w:kern w:val="0"/>
        </w:rPr>
        <w:t>聖誕節及</w:t>
      </w:r>
      <w:r>
        <w:rPr>
          <w:rFonts w:ascii="新細明體" w:hAnsi="新細明體" w:cs="Calibri" w:hint="eastAsia"/>
          <w:b/>
          <w:spacing w:val="10"/>
          <w:kern w:val="0"/>
        </w:rPr>
        <w:t>元旦假期提供電話諮詢服務</w:t>
      </w:r>
    </w:p>
    <w:p w:rsidR="00C66196" w:rsidRPr="008A281F" w:rsidRDefault="00C66196" w:rsidP="00E97E09">
      <w:pPr>
        <w:jc w:val="both"/>
        <w:rPr>
          <w:rFonts w:ascii="新細明體" w:hAnsi="新細明體"/>
        </w:rPr>
      </w:pPr>
    </w:p>
    <w:p w:rsidR="00652857" w:rsidRPr="00867E93" w:rsidRDefault="00D87938" w:rsidP="00D87938">
      <w:pPr>
        <w:ind w:firstLineChars="200" w:firstLine="480"/>
        <w:jc w:val="both"/>
        <w:rPr>
          <w:rFonts w:asciiTheme="minorEastAsia" w:eastAsiaTheme="minorEastAsia" w:hAnsiTheme="minorEastAsia"/>
        </w:rPr>
      </w:pPr>
      <w:r w:rsidRPr="00867E93">
        <w:rPr>
          <w:rFonts w:asciiTheme="minorEastAsia" w:eastAsiaTheme="minorEastAsia" w:hAnsiTheme="minorEastAsia" w:hint="eastAsia"/>
        </w:rPr>
        <w:t>消</w:t>
      </w:r>
      <w:r w:rsidR="00867E93" w:rsidRPr="00867E93">
        <w:rPr>
          <w:rFonts w:asciiTheme="minorEastAsia" w:eastAsiaTheme="minorEastAsia" w:hAnsiTheme="minorEastAsia" w:hint="eastAsia"/>
        </w:rPr>
        <w:t>費者委員會為了向市民及旅客提供便民服務，將在</w:t>
      </w:r>
      <w:r w:rsidR="001E2D43">
        <w:rPr>
          <w:rFonts w:asciiTheme="minorEastAsia" w:eastAsiaTheme="minorEastAsia" w:hAnsiTheme="minorEastAsia" w:hint="eastAsia"/>
        </w:rPr>
        <w:t>澳門特別行政區成立</w:t>
      </w:r>
      <w:r w:rsidR="008A281F">
        <w:rPr>
          <w:rFonts w:asciiTheme="minorEastAsia" w:eastAsiaTheme="minorEastAsia" w:hAnsiTheme="minorEastAsia" w:hint="eastAsia"/>
        </w:rPr>
        <w:t>紀</w:t>
      </w:r>
      <w:r w:rsidR="00724AF0">
        <w:rPr>
          <w:rFonts w:asciiTheme="minorEastAsia" w:eastAsiaTheme="minorEastAsia" w:hAnsiTheme="minorEastAsia" w:hint="eastAsia"/>
        </w:rPr>
        <w:t>念日、</w:t>
      </w:r>
      <w:r w:rsidR="00867E93" w:rsidRPr="00867E93">
        <w:rPr>
          <w:rFonts w:asciiTheme="minorEastAsia" w:eastAsiaTheme="minorEastAsia" w:hAnsiTheme="minorEastAsia" w:hint="eastAsia"/>
        </w:rPr>
        <w:t>聖誕節</w:t>
      </w:r>
      <w:r w:rsidR="00C018F9">
        <w:rPr>
          <w:rFonts w:asciiTheme="minorEastAsia" w:eastAsiaTheme="minorEastAsia" w:hAnsiTheme="minorEastAsia" w:hint="eastAsia"/>
        </w:rPr>
        <w:t>及元旦</w:t>
      </w:r>
      <w:proofErr w:type="gramStart"/>
      <w:r w:rsidR="00867E93" w:rsidRPr="00867E93">
        <w:rPr>
          <w:rFonts w:asciiTheme="minorEastAsia" w:eastAsiaTheme="minorEastAsia" w:hAnsiTheme="minorEastAsia" w:hint="eastAsia"/>
        </w:rPr>
        <w:t>期間，</w:t>
      </w:r>
      <w:proofErr w:type="gramEnd"/>
      <w:r w:rsidR="00821CBE" w:rsidRPr="00867E93">
        <w:rPr>
          <w:rFonts w:asciiTheme="minorEastAsia" w:eastAsiaTheme="minorEastAsia" w:hAnsiTheme="minorEastAsia" w:hint="eastAsia"/>
        </w:rPr>
        <w:t>特別派員在</w:t>
      </w:r>
      <w:r w:rsidR="00C018F9">
        <w:rPr>
          <w:rFonts w:ascii="新細明體" w:hAnsi="新細明體" w:hint="eastAsia"/>
        </w:rPr>
        <w:t>二零一六年</w:t>
      </w:r>
      <w:r w:rsidR="00724AF0">
        <w:rPr>
          <w:rFonts w:ascii="新細明體" w:hAnsi="新細明體" w:hint="eastAsia"/>
        </w:rPr>
        <w:t>十二月二十日及二十一日</w:t>
      </w:r>
      <w:r w:rsidR="00724AF0" w:rsidRPr="005349BB">
        <w:rPr>
          <w:rFonts w:ascii="新細明體" w:hAnsi="新細明體" w:hint="eastAsia"/>
        </w:rPr>
        <w:t>公眾假期</w:t>
      </w:r>
      <w:r w:rsidR="00724AF0">
        <w:rPr>
          <w:rFonts w:ascii="新細明體" w:hAnsi="新細明體" w:hint="eastAsia"/>
        </w:rPr>
        <w:t>兩</w:t>
      </w:r>
      <w:r w:rsidR="00724AF0" w:rsidRPr="005349BB">
        <w:rPr>
          <w:rFonts w:ascii="新細明體" w:hAnsi="新細明體" w:hint="eastAsia"/>
        </w:rPr>
        <w:t>天（上午九時至下午六時，</w:t>
      </w:r>
      <w:r w:rsidR="00724AF0">
        <w:rPr>
          <w:rFonts w:ascii="新細明體" w:hAnsi="新細明體" w:cs="細明體" w:hint="eastAsia"/>
        </w:rPr>
        <w:t>十二</w:t>
      </w:r>
      <w:r w:rsidR="00724AF0" w:rsidRPr="005349BB">
        <w:rPr>
          <w:rFonts w:ascii="新細明體" w:hAnsi="新細明體" w:cs="細明體" w:hint="eastAsia"/>
        </w:rPr>
        <w:t>月</w:t>
      </w:r>
      <w:r w:rsidR="00724AF0">
        <w:rPr>
          <w:rFonts w:ascii="新細明體" w:hAnsi="新細明體" w:cs="細明體" w:hint="eastAsia"/>
        </w:rPr>
        <w:t>二十二</w:t>
      </w:r>
      <w:r w:rsidR="00724AF0" w:rsidRPr="005349BB">
        <w:rPr>
          <w:rFonts w:ascii="新細明體" w:hAnsi="新細明體" w:cs="細明體" w:hint="eastAsia"/>
        </w:rPr>
        <w:t>日正常辦公</w:t>
      </w:r>
      <w:r w:rsidR="00724AF0">
        <w:rPr>
          <w:rFonts w:ascii="新細明體" w:hAnsi="新細明體" w:hint="eastAsia"/>
        </w:rPr>
        <w:t>），十二月</w:t>
      </w:r>
      <w:r w:rsidR="00C018F9">
        <w:rPr>
          <w:rFonts w:ascii="新細明體" w:hAnsi="新細明體" w:hint="eastAsia"/>
        </w:rPr>
        <w:t>二十四</w:t>
      </w:r>
      <w:r w:rsidR="00C018F9" w:rsidRPr="005349BB">
        <w:rPr>
          <w:rFonts w:ascii="新細明體" w:hAnsi="新細明體" w:hint="eastAsia"/>
        </w:rPr>
        <w:t>至</w:t>
      </w:r>
      <w:r w:rsidR="00C018F9">
        <w:rPr>
          <w:rFonts w:ascii="新細明體" w:hAnsi="新細明體" w:hint="eastAsia"/>
        </w:rPr>
        <w:t>二十七</w:t>
      </w:r>
      <w:r w:rsidR="00C018F9" w:rsidRPr="005349BB">
        <w:rPr>
          <w:rFonts w:ascii="新細明體" w:hAnsi="新細明體" w:hint="eastAsia"/>
        </w:rPr>
        <w:t>日公眾假期</w:t>
      </w:r>
      <w:r w:rsidR="00C018F9">
        <w:rPr>
          <w:rFonts w:ascii="新細明體" w:hAnsi="新細明體" w:hint="eastAsia"/>
        </w:rPr>
        <w:t>四</w:t>
      </w:r>
      <w:r w:rsidR="00C018F9" w:rsidRPr="005349BB">
        <w:rPr>
          <w:rFonts w:ascii="新細明體" w:hAnsi="新細明體" w:hint="eastAsia"/>
        </w:rPr>
        <w:t>天（上午九時至下午六時，</w:t>
      </w:r>
      <w:r w:rsidR="00C018F9">
        <w:rPr>
          <w:rFonts w:ascii="新細明體" w:hAnsi="新細明體" w:cs="細明體" w:hint="eastAsia"/>
        </w:rPr>
        <w:t>十二</w:t>
      </w:r>
      <w:r w:rsidR="00C018F9" w:rsidRPr="005349BB">
        <w:rPr>
          <w:rFonts w:ascii="新細明體" w:hAnsi="新細明體" w:cs="細明體" w:hint="eastAsia"/>
        </w:rPr>
        <w:t>月</w:t>
      </w:r>
      <w:r w:rsidR="00C018F9">
        <w:rPr>
          <w:rFonts w:ascii="新細明體" w:hAnsi="新細明體" w:cs="細明體" w:hint="eastAsia"/>
        </w:rPr>
        <w:t>二十八</w:t>
      </w:r>
      <w:r w:rsidR="00C018F9" w:rsidRPr="005349BB">
        <w:rPr>
          <w:rFonts w:ascii="新細明體" w:hAnsi="新細明體" w:cs="細明體" w:hint="eastAsia"/>
        </w:rPr>
        <w:t>日正常辦公</w:t>
      </w:r>
      <w:r w:rsidR="00724AF0">
        <w:rPr>
          <w:rFonts w:ascii="新細明體" w:hAnsi="新細明體" w:hint="eastAsia"/>
        </w:rPr>
        <w:t>），以及二零一七年一月一日至</w:t>
      </w:r>
      <w:r w:rsidR="00C018F9">
        <w:rPr>
          <w:rFonts w:ascii="新細明體" w:hAnsi="新細明體" w:hint="eastAsia"/>
        </w:rPr>
        <w:t>一月二日</w:t>
      </w:r>
      <w:r w:rsidR="00C018F9" w:rsidRPr="005349BB">
        <w:rPr>
          <w:rFonts w:ascii="新細明體" w:hAnsi="新細明體" w:hint="eastAsia"/>
        </w:rPr>
        <w:t>公眾假期</w:t>
      </w:r>
      <w:r w:rsidR="00724AF0">
        <w:rPr>
          <w:rFonts w:ascii="新細明體" w:hAnsi="新細明體" w:hint="eastAsia"/>
        </w:rPr>
        <w:t>兩</w:t>
      </w:r>
      <w:r w:rsidR="00C018F9" w:rsidRPr="005349BB">
        <w:rPr>
          <w:rFonts w:ascii="新細明體" w:hAnsi="新細明體" w:hint="eastAsia"/>
        </w:rPr>
        <w:t>天</w:t>
      </w:r>
      <w:r w:rsidR="00C018F9">
        <w:rPr>
          <w:rFonts w:ascii="新細明體" w:hAnsi="新細明體" w:hint="eastAsia"/>
        </w:rPr>
        <w:t>（</w:t>
      </w:r>
      <w:r w:rsidR="00C018F9" w:rsidRPr="005349BB">
        <w:rPr>
          <w:rFonts w:ascii="新細明體" w:hAnsi="新細明體" w:hint="eastAsia"/>
        </w:rPr>
        <w:t>上午九時至下午六時，</w:t>
      </w:r>
      <w:r w:rsidR="00C018F9">
        <w:rPr>
          <w:rFonts w:ascii="新細明體" w:hAnsi="新細明體" w:cs="細明體" w:hint="eastAsia"/>
        </w:rPr>
        <w:t>一</w:t>
      </w:r>
      <w:r w:rsidR="00C018F9" w:rsidRPr="005349BB">
        <w:rPr>
          <w:rFonts w:ascii="新細明體" w:hAnsi="新細明體" w:cs="細明體" w:hint="eastAsia"/>
        </w:rPr>
        <w:t>月</w:t>
      </w:r>
      <w:r w:rsidR="00C018F9">
        <w:rPr>
          <w:rFonts w:ascii="新細明體" w:hAnsi="新細明體" w:cs="細明體" w:hint="eastAsia"/>
        </w:rPr>
        <w:t>三</w:t>
      </w:r>
      <w:r w:rsidR="00C018F9" w:rsidRPr="005349BB">
        <w:rPr>
          <w:rFonts w:ascii="新細明體" w:hAnsi="新細明體" w:cs="細明體" w:hint="eastAsia"/>
        </w:rPr>
        <w:t>日正常辦公</w:t>
      </w:r>
      <w:r w:rsidR="00C018F9">
        <w:rPr>
          <w:rFonts w:ascii="新細明體" w:hAnsi="新細明體" w:hint="eastAsia"/>
        </w:rPr>
        <w:t>）</w:t>
      </w:r>
      <w:r w:rsidR="00821CBE" w:rsidRPr="00867E93">
        <w:rPr>
          <w:rFonts w:asciiTheme="minorEastAsia" w:eastAsiaTheme="minorEastAsia" w:hAnsiTheme="minorEastAsia" w:hint="eastAsia"/>
        </w:rPr>
        <w:t>，接聽消費者的電話投訴及諮詢</w:t>
      </w:r>
      <w:proofErr w:type="gramStart"/>
      <w:r w:rsidR="00821CBE" w:rsidRPr="00867E93">
        <w:rPr>
          <w:rFonts w:asciiTheme="minorEastAsia" w:eastAsiaTheme="minorEastAsia" w:hAnsiTheme="minorEastAsia" w:hint="eastAsia"/>
        </w:rPr>
        <w:t>（</w:t>
      </w:r>
      <w:proofErr w:type="gramEnd"/>
      <w:r w:rsidR="00821CBE" w:rsidRPr="00867E93">
        <w:rPr>
          <w:rFonts w:asciiTheme="minorEastAsia" w:eastAsiaTheme="minorEastAsia" w:hAnsiTheme="minorEastAsia" w:hint="eastAsia"/>
        </w:rPr>
        <w:t>電話：89889315</w:t>
      </w:r>
      <w:proofErr w:type="gramStart"/>
      <w:r w:rsidR="00821CBE" w:rsidRPr="00867E93">
        <w:rPr>
          <w:rFonts w:asciiTheme="minorEastAsia" w:eastAsiaTheme="minorEastAsia" w:hAnsiTheme="minorEastAsia" w:hint="eastAsia"/>
        </w:rPr>
        <w:t>）</w:t>
      </w:r>
      <w:proofErr w:type="gramEnd"/>
      <w:r w:rsidR="00821CBE" w:rsidRPr="00867E93">
        <w:rPr>
          <w:rFonts w:asciiTheme="minorEastAsia" w:eastAsiaTheme="minorEastAsia" w:hAnsiTheme="minorEastAsia" w:hint="eastAsia"/>
        </w:rPr>
        <w:t>，並在有需要之情況下給予協助</w:t>
      </w:r>
      <w:r w:rsidR="0008605D" w:rsidRPr="00867E93">
        <w:rPr>
          <w:rFonts w:asciiTheme="minorEastAsia" w:eastAsiaTheme="minorEastAsia" w:hAnsiTheme="minorEastAsia" w:cs="細明體" w:hint="eastAsia"/>
        </w:rPr>
        <w:t>。</w:t>
      </w:r>
      <w:r w:rsidR="00867E93" w:rsidRPr="00867E93">
        <w:rPr>
          <w:rFonts w:asciiTheme="minorEastAsia" w:eastAsiaTheme="minorEastAsia" w:hAnsiTheme="minorEastAsia" w:hint="eastAsia"/>
        </w:rPr>
        <w:t>，</w:t>
      </w:r>
    </w:p>
    <w:p w:rsidR="00867E93" w:rsidRPr="00867E93" w:rsidRDefault="00867E93" w:rsidP="00867E93">
      <w:pPr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867E93" w:rsidRPr="00867E93" w:rsidRDefault="00867E93" w:rsidP="00867E93">
      <w:pPr>
        <w:ind w:firstLineChars="200" w:firstLine="480"/>
        <w:jc w:val="both"/>
        <w:rPr>
          <w:rFonts w:asciiTheme="minorEastAsia" w:eastAsiaTheme="minorEastAsia" w:hAnsiTheme="minorEastAsia"/>
        </w:rPr>
      </w:pPr>
      <w:r w:rsidRPr="00867E93">
        <w:rPr>
          <w:rFonts w:asciiTheme="minorEastAsia" w:eastAsiaTheme="minorEastAsia" w:hAnsiTheme="minorEastAsia" w:hint="eastAsia"/>
        </w:rPr>
        <w:t>消費者委員會同時作出呼籲，作為一個精明的消費者，無論在享受美食或消費購物時，應多了解所購買的產品和服務</w:t>
      </w:r>
      <w:r>
        <w:rPr>
          <w:rFonts w:asciiTheme="minorEastAsia" w:eastAsiaTheme="minorEastAsia" w:hAnsiTheme="minorEastAsia" w:hint="eastAsia"/>
        </w:rPr>
        <w:t>細節</w:t>
      </w:r>
      <w:r w:rsidRPr="00867E93">
        <w:rPr>
          <w:rFonts w:asciiTheme="minorEastAsia" w:eastAsiaTheme="minorEastAsia" w:hAnsiTheme="minorEastAsia" w:hint="eastAsia"/>
        </w:rPr>
        <w:t>，之後也要保留</w:t>
      </w:r>
      <w:r>
        <w:rPr>
          <w:rFonts w:asciiTheme="minorEastAsia" w:eastAsiaTheme="minorEastAsia" w:hAnsiTheme="minorEastAsia" w:hint="eastAsia"/>
        </w:rPr>
        <w:t>消費</w:t>
      </w:r>
      <w:r w:rsidRPr="00867E93">
        <w:rPr>
          <w:rFonts w:asciiTheme="minorEastAsia" w:eastAsiaTheme="minorEastAsia" w:hAnsiTheme="minorEastAsia" w:hint="eastAsia"/>
        </w:rPr>
        <w:t>單據及合同。萬一出現消費爭議或權益受損的情況，</w:t>
      </w:r>
      <w:r>
        <w:rPr>
          <w:rFonts w:asciiTheme="minorEastAsia" w:eastAsiaTheme="minorEastAsia" w:hAnsiTheme="minorEastAsia" w:hint="eastAsia"/>
        </w:rPr>
        <w:t>可</w:t>
      </w:r>
      <w:r w:rsidRPr="00867E93">
        <w:rPr>
          <w:rFonts w:asciiTheme="minorEastAsia" w:eastAsiaTheme="minorEastAsia" w:hAnsiTheme="minorEastAsia" w:hint="eastAsia"/>
        </w:rPr>
        <w:t>向</w:t>
      </w:r>
      <w:r>
        <w:rPr>
          <w:rFonts w:asciiTheme="minorEastAsia" w:eastAsiaTheme="minorEastAsia" w:hAnsiTheme="minorEastAsia" w:hint="eastAsia"/>
        </w:rPr>
        <w:t>該</w:t>
      </w:r>
      <w:r w:rsidRPr="00867E93">
        <w:rPr>
          <w:rFonts w:asciiTheme="minorEastAsia" w:eastAsiaTheme="minorEastAsia" w:hAnsiTheme="minorEastAsia" w:hint="eastAsia"/>
        </w:rPr>
        <w:t>會或相關政府執法部門提出申訴，以便各政府部門向消費者提供適當的協助。至於商號方面，更應秉持誠信經營之道，以客為尊。</w:t>
      </w:r>
    </w:p>
    <w:p w:rsidR="00867E93" w:rsidRPr="00867E93" w:rsidRDefault="00867E93" w:rsidP="00D87938">
      <w:pPr>
        <w:ind w:firstLineChars="200" w:firstLine="480"/>
        <w:jc w:val="both"/>
        <w:rPr>
          <w:rFonts w:ascii="新細明體" w:hAnsi="新細明體"/>
        </w:rPr>
      </w:pPr>
    </w:p>
    <w:sectPr w:rsidR="00867E93" w:rsidRPr="00867E93" w:rsidSect="00C66196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DB" w:rsidRDefault="005366DB" w:rsidP="00E16DC4">
      <w:r>
        <w:separator/>
      </w:r>
    </w:p>
  </w:endnote>
  <w:endnote w:type="continuationSeparator" w:id="0">
    <w:p w:rsidR="005366DB" w:rsidRDefault="005366DB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DB" w:rsidRDefault="005366DB" w:rsidP="00E16DC4">
      <w:r>
        <w:separator/>
      </w:r>
    </w:p>
  </w:footnote>
  <w:footnote w:type="continuationSeparator" w:id="0">
    <w:p w:rsidR="005366DB" w:rsidRDefault="005366DB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367E8"/>
    <w:rsid w:val="000434EC"/>
    <w:rsid w:val="00047112"/>
    <w:rsid w:val="00056D55"/>
    <w:rsid w:val="0006678B"/>
    <w:rsid w:val="000805F2"/>
    <w:rsid w:val="0008605D"/>
    <w:rsid w:val="000A1B14"/>
    <w:rsid w:val="000E7600"/>
    <w:rsid w:val="001255F6"/>
    <w:rsid w:val="00140873"/>
    <w:rsid w:val="00140DEF"/>
    <w:rsid w:val="00146D98"/>
    <w:rsid w:val="001601C2"/>
    <w:rsid w:val="00175213"/>
    <w:rsid w:val="00187C65"/>
    <w:rsid w:val="001B311E"/>
    <w:rsid w:val="001C38D6"/>
    <w:rsid w:val="001C772D"/>
    <w:rsid w:val="001D46C5"/>
    <w:rsid w:val="001E2D43"/>
    <w:rsid w:val="001E6277"/>
    <w:rsid w:val="001F41CB"/>
    <w:rsid w:val="001F5634"/>
    <w:rsid w:val="00225EC3"/>
    <w:rsid w:val="00226BBD"/>
    <w:rsid w:val="002353A6"/>
    <w:rsid w:val="00236915"/>
    <w:rsid w:val="002441D5"/>
    <w:rsid w:val="00264FC9"/>
    <w:rsid w:val="00265C3F"/>
    <w:rsid w:val="002702E3"/>
    <w:rsid w:val="002779D9"/>
    <w:rsid w:val="00281A20"/>
    <w:rsid w:val="00294984"/>
    <w:rsid w:val="002A2F81"/>
    <w:rsid w:val="002D2B8E"/>
    <w:rsid w:val="00302F35"/>
    <w:rsid w:val="0031623D"/>
    <w:rsid w:val="003370E8"/>
    <w:rsid w:val="00351616"/>
    <w:rsid w:val="003537C5"/>
    <w:rsid w:val="00354E1D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31728"/>
    <w:rsid w:val="004460CE"/>
    <w:rsid w:val="00447567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349BB"/>
    <w:rsid w:val="00534F58"/>
    <w:rsid w:val="00535962"/>
    <w:rsid w:val="005366DB"/>
    <w:rsid w:val="005548A7"/>
    <w:rsid w:val="00565DBE"/>
    <w:rsid w:val="005757BF"/>
    <w:rsid w:val="005866C7"/>
    <w:rsid w:val="005957BD"/>
    <w:rsid w:val="005B2D2D"/>
    <w:rsid w:val="005B3A52"/>
    <w:rsid w:val="005C6013"/>
    <w:rsid w:val="005C66AD"/>
    <w:rsid w:val="005E0C8A"/>
    <w:rsid w:val="005E23C5"/>
    <w:rsid w:val="005F0353"/>
    <w:rsid w:val="0060390E"/>
    <w:rsid w:val="00610484"/>
    <w:rsid w:val="00633C24"/>
    <w:rsid w:val="00634752"/>
    <w:rsid w:val="00643C2F"/>
    <w:rsid w:val="00652857"/>
    <w:rsid w:val="00652F15"/>
    <w:rsid w:val="00670C04"/>
    <w:rsid w:val="006A7624"/>
    <w:rsid w:val="006A79A3"/>
    <w:rsid w:val="006B548E"/>
    <w:rsid w:val="006B7A5C"/>
    <w:rsid w:val="006C1F59"/>
    <w:rsid w:val="006E7EE3"/>
    <w:rsid w:val="006F403C"/>
    <w:rsid w:val="00724AF0"/>
    <w:rsid w:val="007625F2"/>
    <w:rsid w:val="00764017"/>
    <w:rsid w:val="00795AB9"/>
    <w:rsid w:val="007973EF"/>
    <w:rsid w:val="007E77A1"/>
    <w:rsid w:val="007F4004"/>
    <w:rsid w:val="007F6793"/>
    <w:rsid w:val="00801456"/>
    <w:rsid w:val="00821CBE"/>
    <w:rsid w:val="00852B99"/>
    <w:rsid w:val="0086393A"/>
    <w:rsid w:val="00867E93"/>
    <w:rsid w:val="0088525D"/>
    <w:rsid w:val="008A281F"/>
    <w:rsid w:val="008A66C8"/>
    <w:rsid w:val="008C547A"/>
    <w:rsid w:val="008D3F79"/>
    <w:rsid w:val="008D6861"/>
    <w:rsid w:val="008E00CC"/>
    <w:rsid w:val="00930BA9"/>
    <w:rsid w:val="009334CD"/>
    <w:rsid w:val="0094229E"/>
    <w:rsid w:val="009C3944"/>
    <w:rsid w:val="009C4DDF"/>
    <w:rsid w:val="009E41AA"/>
    <w:rsid w:val="009E73C8"/>
    <w:rsid w:val="009F5793"/>
    <w:rsid w:val="00A00832"/>
    <w:rsid w:val="00A03B2F"/>
    <w:rsid w:val="00A16455"/>
    <w:rsid w:val="00A16759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F6C3F"/>
    <w:rsid w:val="00B1022E"/>
    <w:rsid w:val="00B53B80"/>
    <w:rsid w:val="00B62ED1"/>
    <w:rsid w:val="00B67768"/>
    <w:rsid w:val="00B86D6B"/>
    <w:rsid w:val="00BC0BA6"/>
    <w:rsid w:val="00BC261E"/>
    <w:rsid w:val="00BC2965"/>
    <w:rsid w:val="00BC4DAA"/>
    <w:rsid w:val="00BD0567"/>
    <w:rsid w:val="00BD1513"/>
    <w:rsid w:val="00C018F9"/>
    <w:rsid w:val="00C06F9C"/>
    <w:rsid w:val="00C2493B"/>
    <w:rsid w:val="00C305E8"/>
    <w:rsid w:val="00C45A35"/>
    <w:rsid w:val="00C66196"/>
    <w:rsid w:val="00CA4E1A"/>
    <w:rsid w:val="00CE1613"/>
    <w:rsid w:val="00CE1E93"/>
    <w:rsid w:val="00D100EB"/>
    <w:rsid w:val="00D60D0E"/>
    <w:rsid w:val="00D849CB"/>
    <w:rsid w:val="00D87938"/>
    <w:rsid w:val="00D97054"/>
    <w:rsid w:val="00D97F6D"/>
    <w:rsid w:val="00DC0D73"/>
    <w:rsid w:val="00E03824"/>
    <w:rsid w:val="00E16DC4"/>
    <w:rsid w:val="00E2708C"/>
    <w:rsid w:val="00E81BB6"/>
    <w:rsid w:val="00E97E09"/>
    <w:rsid w:val="00EA24D1"/>
    <w:rsid w:val="00EC1A4D"/>
    <w:rsid w:val="00EC7247"/>
    <w:rsid w:val="00EE4E1D"/>
    <w:rsid w:val="00EF2231"/>
    <w:rsid w:val="00EF7D21"/>
    <w:rsid w:val="00F022D3"/>
    <w:rsid w:val="00F21AF4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4F7A-5A1F-4442-ACE5-AC34299D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31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2</cp:revision>
  <cp:lastPrinted>2014-01-24T08:41:00Z</cp:lastPrinted>
  <dcterms:created xsi:type="dcterms:W3CDTF">2016-12-19T07:07:00Z</dcterms:created>
  <dcterms:modified xsi:type="dcterms:W3CDTF">2016-12-19T07:07:00Z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