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367A20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  <w:bdr w:val="single" w:sz="4" w:space="0" w:color="auto"/>
        </w:rPr>
      </w:pPr>
      <w:r w:rsidRPr="00367A20">
        <w:rPr>
          <w:rFonts w:cs="Arial" w:hint="eastAsia"/>
          <w:b/>
          <w:spacing w:val="10"/>
        </w:rPr>
        <w:t xml:space="preserve">消 費 者 委 員 會 消 </w:t>
      </w:r>
      <w:r w:rsidR="0062465E" w:rsidRPr="00367A20">
        <w:rPr>
          <w:rFonts w:cs="Arial" w:hint="eastAsia"/>
          <w:b/>
          <w:spacing w:val="10"/>
        </w:rPr>
        <w:t>息</w:t>
      </w:r>
      <w:r w:rsidR="002E07B4" w:rsidRPr="00367A20">
        <w:rPr>
          <w:rFonts w:cs="Arial" w:hint="eastAsia"/>
          <w:b/>
          <w:spacing w:val="10"/>
        </w:rPr>
        <w:t xml:space="preserve">      </w:t>
      </w:r>
    </w:p>
    <w:p w:rsidR="009B5AC3" w:rsidRPr="00367A20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367A20">
        <w:rPr>
          <w:rFonts w:cs="Calibri"/>
          <w:b/>
          <w:spacing w:val="10"/>
        </w:rPr>
        <w:t>新聞稿</w:t>
      </w:r>
    </w:p>
    <w:p w:rsidR="002959A4" w:rsidRPr="00367A20" w:rsidRDefault="00376D48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>
        <w:rPr>
          <w:rFonts w:cs="Arial"/>
          <w:b/>
          <w:spacing w:val="10"/>
        </w:rPr>
        <w:t>24</w:t>
      </w:r>
      <w:r w:rsidR="003461A7">
        <w:rPr>
          <w:rFonts w:cs="Arial"/>
          <w:b/>
          <w:spacing w:val="10"/>
        </w:rPr>
        <w:t>-</w:t>
      </w:r>
      <w:r w:rsidR="003B3361">
        <w:rPr>
          <w:rFonts w:cs="Arial"/>
          <w:b/>
          <w:spacing w:val="10"/>
        </w:rPr>
        <w:t>10</w:t>
      </w:r>
      <w:r w:rsidR="003461A7">
        <w:rPr>
          <w:rFonts w:cs="Arial"/>
          <w:b/>
          <w:spacing w:val="10"/>
        </w:rPr>
        <w:t>-201</w:t>
      </w:r>
      <w:r w:rsidR="003461A7">
        <w:rPr>
          <w:rFonts w:cs="Arial" w:hint="eastAsia"/>
          <w:b/>
          <w:spacing w:val="10"/>
        </w:rPr>
        <w:t>7</w:t>
      </w:r>
    </w:p>
    <w:p w:rsidR="000B2F53" w:rsidRPr="00367A20" w:rsidRDefault="000B2F53" w:rsidP="000B2F53">
      <w:pPr>
        <w:jc w:val="center"/>
        <w:rPr>
          <w:b/>
        </w:rPr>
      </w:pPr>
    </w:p>
    <w:p w:rsidR="007E3E0A" w:rsidRDefault="007E3E0A" w:rsidP="007E3E0A">
      <w:pPr>
        <w:jc w:val="center"/>
        <w:rPr>
          <w:b/>
        </w:rPr>
      </w:pPr>
      <w:r>
        <w:rPr>
          <w:rFonts w:hint="eastAsia"/>
          <w:b/>
        </w:rPr>
        <w:t>消委會調查珠澳新鮮豬肉蔬菜價格</w:t>
      </w:r>
    </w:p>
    <w:p w:rsidR="007E3E0A" w:rsidRDefault="007E3E0A" w:rsidP="007E3E0A">
      <w:pPr>
        <w:jc w:val="center"/>
        <w:rPr>
          <w:b/>
        </w:rPr>
      </w:pPr>
    </w:p>
    <w:p w:rsidR="007E3E0A" w:rsidRDefault="007E3E0A" w:rsidP="007E3E0A">
      <w:pPr>
        <w:spacing w:beforeLines="100" w:before="240" w:afterLines="100" w:after="240" w:line="400" w:lineRule="atLeast"/>
        <w:jc w:val="both"/>
        <w:rPr>
          <w:rFonts w:asciiTheme="minorEastAsia" w:eastAsiaTheme="minorEastAsia" w:hAnsiTheme="minorEastAsia"/>
          <w:snapToGrid w:val="0"/>
        </w:rPr>
      </w:pPr>
      <w:r>
        <w:rPr>
          <w:rFonts w:hint="eastAsia"/>
        </w:rPr>
        <w:tab/>
        <w:t>消費者委員會履行6月12日第4/95/ M號法律第10條第2款b)之規定，於</w:t>
      </w:r>
      <w:r w:rsidR="003B3361">
        <w:t>10</w:t>
      </w:r>
      <w:r>
        <w:rPr>
          <w:rFonts w:hint="eastAsia"/>
        </w:rPr>
        <w:t>月</w:t>
      </w:r>
      <w:r w:rsidR="00376D48">
        <w:t>24</w:t>
      </w:r>
      <w:r>
        <w:rPr>
          <w:rFonts w:hint="eastAsia"/>
        </w:rPr>
        <w:t>日調查街市及超市的新鮮豬肉價格，同時，消委會並</w:t>
      </w:r>
      <w:r>
        <w:rPr>
          <w:rFonts w:asciiTheme="minorEastAsia" w:eastAsiaTheme="minorEastAsia" w:hAnsiTheme="minorEastAsia" w:hint="eastAsia"/>
          <w:snapToGrid w:val="0"/>
        </w:rPr>
        <w:t>將</w:t>
      </w:r>
      <w:r w:rsidR="003B3361">
        <w:rPr>
          <w:rFonts w:asciiTheme="minorEastAsia" w:eastAsiaTheme="minorEastAsia" w:hAnsiTheme="minorEastAsia"/>
          <w:snapToGrid w:val="0"/>
        </w:rPr>
        <w:t>10</w:t>
      </w:r>
      <w:r>
        <w:rPr>
          <w:rFonts w:asciiTheme="minorEastAsia" w:eastAsiaTheme="minorEastAsia" w:hAnsiTheme="minorEastAsia" w:hint="eastAsia"/>
          <w:snapToGrid w:val="0"/>
        </w:rPr>
        <w:t>月</w:t>
      </w:r>
      <w:r w:rsidR="0088178D">
        <w:rPr>
          <w:rFonts w:asciiTheme="minorEastAsia" w:eastAsiaTheme="minorEastAsia" w:hAnsiTheme="minorEastAsia"/>
          <w:snapToGrid w:val="0"/>
        </w:rPr>
        <w:t>18</w:t>
      </w:r>
      <w:bookmarkStart w:id="0" w:name="_GoBack"/>
      <w:bookmarkEnd w:id="0"/>
      <w:r>
        <w:rPr>
          <w:rFonts w:asciiTheme="minorEastAsia" w:eastAsiaTheme="minorEastAsia" w:hAnsiTheme="minorEastAsia" w:hint="eastAsia"/>
          <w:snapToGrid w:val="0"/>
        </w:rPr>
        <w:t>日至</w:t>
      </w:r>
      <w:r w:rsidR="003B3361">
        <w:rPr>
          <w:rFonts w:asciiTheme="minorEastAsia" w:eastAsiaTheme="minorEastAsia" w:hAnsiTheme="minorEastAsia"/>
          <w:snapToGrid w:val="0"/>
        </w:rPr>
        <w:t>10</w:t>
      </w:r>
      <w:r>
        <w:rPr>
          <w:rFonts w:asciiTheme="minorEastAsia" w:eastAsiaTheme="minorEastAsia" w:hAnsiTheme="minorEastAsia" w:hint="eastAsia"/>
          <w:snapToGrid w:val="0"/>
        </w:rPr>
        <w:t>月</w:t>
      </w:r>
      <w:r w:rsidR="00376D48">
        <w:rPr>
          <w:rFonts w:asciiTheme="minorEastAsia" w:eastAsiaTheme="minorEastAsia" w:hAnsiTheme="minorEastAsia"/>
          <w:snapToGrid w:val="0"/>
        </w:rPr>
        <w:t>24</w:t>
      </w:r>
      <w:r>
        <w:rPr>
          <w:rFonts w:asciiTheme="minorEastAsia" w:eastAsiaTheme="minorEastAsia" w:hAnsiTheme="minorEastAsia" w:hint="eastAsia"/>
          <w:snapToGrid w:val="0"/>
        </w:rPr>
        <w:t>日收集到新鮮豬肉及蔬菜的價格數據與珠海市同期、同類食品的平均零售價作對比。有關的資料已上載到消委會網站等平台供消費者參考。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</w:pPr>
      <w:r>
        <w:rPr>
          <w:rFonts w:hint="eastAsia"/>
        </w:rPr>
        <w:t>消費者現可於消委會的網站 (www.consumer.gov.mo) 或 iPhone Android</w:t>
      </w:r>
      <w:r w:rsidR="00BB06DA">
        <w:rPr>
          <w:rFonts w:hint="eastAsia"/>
        </w:rPr>
        <w:t>手機應用程式的“澳門超市物價情報站”、消委會微信</w:t>
      </w:r>
      <w:r>
        <w:rPr>
          <w:rFonts w:hint="eastAsia"/>
        </w:rPr>
        <w:t>帳號內的“物價查詢”查閱最新的“新鮮豬肉專項物價”與“新鮮蔬菜價格調查”兩份報告，以及珠澳兩地新鮮豬肉與蔬菜平均零售價的對比資料。</w:t>
      </w:r>
    </w:p>
    <w:p w:rsidR="007E3E0A" w:rsidRDefault="007E3E0A" w:rsidP="007E3E0A">
      <w:pPr>
        <w:spacing w:beforeLines="100" w:before="240" w:afterLines="100" w:after="240" w:line="400" w:lineRule="atLeast"/>
        <w:ind w:firstLine="482"/>
        <w:jc w:val="both"/>
        <w:rPr>
          <w:spacing w:val="6"/>
        </w:rPr>
      </w:pPr>
      <w:r>
        <w:rPr>
          <w:rFonts w:hint="eastAsia"/>
        </w:rPr>
        <w:t>消費者如有相關查詢，請致電消委會熱線電話：8988 9315。</w:t>
      </w:r>
    </w:p>
    <w:p w:rsidR="003A2430" w:rsidRPr="007E3E0A" w:rsidRDefault="003A2430" w:rsidP="00BF11C3">
      <w:pPr>
        <w:spacing w:beforeLines="100" w:before="240" w:afterLines="100" w:after="240" w:line="400" w:lineRule="atLeast"/>
        <w:ind w:firstLine="482"/>
        <w:jc w:val="both"/>
        <w:rPr>
          <w:spacing w:val="6"/>
          <w:sz w:val="28"/>
          <w:szCs w:val="28"/>
        </w:rPr>
      </w:pPr>
    </w:p>
    <w:sectPr w:rsidR="003A2430" w:rsidRPr="007E3E0A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EwtjA1NDc0NjG2tDRS0lEKTi0uzszPAykwqgUAS9XQOSwAAAA="/>
  </w:docVars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3DF0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1D4C"/>
    <w:rsid w:val="0008636C"/>
    <w:rsid w:val="00087E16"/>
    <w:rsid w:val="00092916"/>
    <w:rsid w:val="000A501D"/>
    <w:rsid w:val="000A705B"/>
    <w:rsid w:val="000B2F53"/>
    <w:rsid w:val="000B4AB4"/>
    <w:rsid w:val="000C5CA8"/>
    <w:rsid w:val="000D0B38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5525"/>
    <w:rsid w:val="0012663A"/>
    <w:rsid w:val="001336EB"/>
    <w:rsid w:val="00136837"/>
    <w:rsid w:val="0015133D"/>
    <w:rsid w:val="00156C8D"/>
    <w:rsid w:val="001634A2"/>
    <w:rsid w:val="00172E37"/>
    <w:rsid w:val="00176F48"/>
    <w:rsid w:val="00177F8E"/>
    <w:rsid w:val="00181D1A"/>
    <w:rsid w:val="001851A5"/>
    <w:rsid w:val="0019044A"/>
    <w:rsid w:val="001A4B08"/>
    <w:rsid w:val="001B312C"/>
    <w:rsid w:val="001B5CE9"/>
    <w:rsid w:val="001C743B"/>
    <w:rsid w:val="001D4E68"/>
    <w:rsid w:val="001E2757"/>
    <w:rsid w:val="001E459F"/>
    <w:rsid w:val="001E6940"/>
    <w:rsid w:val="001E7827"/>
    <w:rsid w:val="001F05EA"/>
    <w:rsid w:val="001F2F56"/>
    <w:rsid w:val="00200AE8"/>
    <w:rsid w:val="00200D06"/>
    <w:rsid w:val="0020254F"/>
    <w:rsid w:val="002037C4"/>
    <w:rsid w:val="002070A6"/>
    <w:rsid w:val="00213573"/>
    <w:rsid w:val="00213C07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07B4"/>
    <w:rsid w:val="002E19DF"/>
    <w:rsid w:val="002E1D93"/>
    <w:rsid w:val="002E3A95"/>
    <w:rsid w:val="002F04B5"/>
    <w:rsid w:val="0030236D"/>
    <w:rsid w:val="0031358D"/>
    <w:rsid w:val="00313655"/>
    <w:rsid w:val="00315FEB"/>
    <w:rsid w:val="0033244B"/>
    <w:rsid w:val="003327C2"/>
    <w:rsid w:val="00344C64"/>
    <w:rsid w:val="003461A7"/>
    <w:rsid w:val="00347546"/>
    <w:rsid w:val="003507DA"/>
    <w:rsid w:val="0035124E"/>
    <w:rsid w:val="00353F5A"/>
    <w:rsid w:val="00365B0B"/>
    <w:rsid w:val="00367A20"/>
    <w:rsid w:val="00370695"/>
    <w:rsid w:val="00370D0E"/>
    <w:rsid w:val="00372F26"/>
    <w:rsid w:val="003742D6"/>
    <w:rsid w:val="00374CA8"/>
    <w:rsid w:val="00375025"/>
    <w:rsid w:val="00376D48"/>
    <w:rsid w:val="003771AE"/>
    <w:rsid w:val="00380FE1"/>
    <w:rsid w:val="003818D2"/>
    <w:rsid w:val="00383B56"/>
    <w:rsid w:val="00384352"/>
    <w:rsid w:val="003845FA"/>
    <w:rsid w:val="00391AF0"/>
    <w:rsid w:val="003A13AB"/>
    <w:rsid w:val="003A2430"/>
    <w:rsid w:val="003A72ED"/>
    <w:rsid w:val="003B0DC8"/>
    <w:rsid w:val="003B3291"/>
    <w:rsid w:val="003B3361"/>
    <w:rsid w:val="003B718C"/>
    <w:rsid w:val="003C4BD3"/>
    <w:rsid w:val="003D21B5"/>
    <w:rsid w:val="003E5D6B"/>
    <w:rsid w:val="003E7D1E"/>
    <w:rsid w:val="003F22CE"/>
    <w:rsid w:val="003F4B20"/>
    <w:rsid w:val="00403BC9"/>
    <w:rsid w:val="004079F8"/>
    <w:rsid w:val="00411E1E"/>
    <w:rsid w:val="004122D4"/>
    <w:rsid w:val="0041664B"/>
    <w:rsid w:val="004178C3"/>
    <w:rsid w:val="00423750"/>
    <w:rsid w:val="00423787"/>
    <w:rsid w:val="00423EC9"/>
    <w:rsid w:val="0042548D"/>
    <w:rsid w:val="00444154"/>
    <w:rsid w:val="004516D9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4360"/>
    <w:rsid w:val="004A6886"/>
    <w:rsid w:val="004B5C94"/>
    <w:rsid w:val="004C1867"/>
    <w:rsid w:val="004C25F7"/>
    <w:rsid w:val="004C7756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3EDC"/>
    <w:rsid w:val="00521640"/>
    <w:rsid w:val="005251F6"/>
    <w:rsid w:val="00525812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23B9"/>
    <w:rsid w:val="00574722"/>
    <w:rsid w:val="005756D6"/>
    <w:rsid w:val="005848AD"/>
    <w:rsid w:val="00587012"/>
    <w:rsid w:val="00590A95"/>
    <w:rsid w:val="00595268"/>
    <w:rsid w:val="005B455C"/>
    <w:rsid w:val="005B6048"/>
    <w:rsid w:val="005C0518"/>
    <w:rsid w:val="005C3954"/>
    <w:rsid w:val="005C64A1"/>
    <w:rsid w:val="005C779E"/>
    <w:rsid w:val="005D0213"/>
    <w:rsid w:val="005D3546"/>
    <w:rsid w:val="005E08F0"/>
    <w:rsid w:val="005E1215"/>
    <w:rsid w:val="005E3896"/>
    <w:rsid w:val="005F2B66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40998"/>
    <w:rsid w:val="006432D9"/>
    <w:rsid w:val="006528C8"/>
    <w:rsid w:val="00660CB2"/>
    <w:rsid w:val="006731CE"/>
    <w:rsid w:val="00674104"/>
    <w:rsid w:val="0067600C"/>
    <w:rsid w:val="00682FC6"/>
    <w:rsid w:val="00687CB6"/>
    <w:rsid w:val="00690863"/>
    <w:rsid w:val="00693094"/>
    <w:rsid w:val="0069349D"/>
    <w:rsid w:val="00693720"/>
    <w:rsid w:val="00695B4A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07BDD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904C5"/>
    <w:rsid w:val="007912A6"/>
    <w:rsid w:val="007A16BF"/>
    <w:rsid w:val="007A275A"/>
    <w:rsid w:val="007A4E8E"/>
    <w:rsid w:val="007B40F4"/>
    <w:rsid w:val="007B4553"/>
    <w:rsid w:val="007C0052"/>
    <w:rsid w:val="007D3C22"/>
    <w:rsid w:val="007D6A2E"/>
    <w:rsid w:val="007E2234"/>
    <w:rsid w:val="007E3E0A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2923"/>
    <w:rsid w:val="00845FAD"/>
    <w:rsid w:val="0085224F"/>
    <w:rsid w:val="00852756"/>
    <w:rsid w:val="00855E54"/>
    <w:rsid w:val="00860F8C"/>
    <w:rsid w:val="00865328"/>
    <w:rsid w:val="0087483F"/>
    <w:rsid w:val="00875009"/>
    <w:rsid w:val="0087703B"/>
    <w:rsid w:val="00880E89"/>
    <w:rsid w:val="0088178D"/>
    <w:rsid w:val="00881999"/>
    <w:rsid w:val="00885031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77FB"/>
    <w:rsid w:val="008E3BF4"/>
    <w:rsid w:val="00917876"/>
    <w:rsid w:val="00920B20"/>
    <w:rsid w:val="00922110"/>
    <w:rsid w:val="00924FAD"/>
    <w:rsid w:val="009260DA"/>
    <w:rsid w:val="009269C5"/>
    <w:rsid w:val="00936BA1"/>
    <w:rsid w:val="009373CB"/>
    <w:rsid w:val="00937C88"/>
    <w:rsid w:val="0094042E"/>
    <w:rsid w:val="009461A7"/>
    <w:rsid w:val="009470B4"/>
    <w:rsid w:val="00951BFF"/>
    <w:rsid w:val="00955328"/>
    <w:rsid w:val="009606A4"/>
    <w:rsid w:val="00960D72"/>
    <w:rsid w:val="009642E7"/>
    <w:rsid w:val="009657BF"/>
    <w:rsid w:val="009745EE"/>
    <w:rsid w:val="009759F8"/>
    <w:rsid w:val="00977FB0"/>
    <w:rsid w:val="00985C55"/>
    <w:rsid w:val="009876D6"/>
    <w:rsid w:val="00987989"/>
    <w:rsid w:val="00994BF5"/>
    <w:rsid w:val="0099792D"/>
    <w:rsid w:val="00997A57"/>
    <w:rsid w:val="009A3423"/>
    <w:rsid w:val="009A3F3E"/>
    <w:rsid w:val="009A4BDE"/>
    <w:rsid w:val="009A7F03"/>
    <w:rsid w:val="009B3924"/>
    <w:rsid w:val="009B555C"/>
    <w:rsid w:val="009B5AC3"/>
    <w:rsid w:val="009D186E"/>
    <w:rsid w:val="009D64A2"/>
    <w:rsid w:val="009E0990"/>
    <w:rsid w:val="009E1FCE"/>
    <w:rsid w:val="009E2C22"/>
    <w:rsid w:val="009E57E0"/>
    <w:rsid w:val="009F4EA6"/>
    <w:rsid w:val="009F6325"/>
    <w:rsid w:val="009F7FD8"/>
    <w:rsid w:val="00A02AEE"/>
    <w:rsid w:val="00A0414B"/>
    <w:rsid w:val="00A045EB"/>
    <w:rsid w:val="00A06CCF"/>
    <w:rsid w:val="00A11139"/>
    <w:rsid w:val="00A2456E"/>
    <w:rsid w:val="00A307A2"/>
    <w:rsid w:val="00A34695"/>
    <w:rsid w:val="00A403F9"/>
    <w:rsid w:val="00A41C3A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76614"/>
    <w:rsid w:val="00A83241"/>
    <w:rsid w:val="00A86B99"/>
    <w:rsid w:val="00A94ABE"/>
    <w:rsid w:val="00A979E4"/>
    <w:rsid w:val="00A97ACF"/>
    <w:rsid w:val="00AC67C2"/>
    <w:rsid w:val="00AC7CA5"/>
    <w:rsid w:val="00AD0FF6"/>
    <w:rsid w:val="00AD4CA1"/>
    <w:rsid w:val="00AE40F7"/>
    <w:rsid w:val="00AE48EC"/>
    <w:rsid w:val="00AF2209"/>
    <w:rsid w:val="00AF53D1"/>
    <w:rsid w:val="00B0577B"/>
    <w:rsid w:val="00B11FD0"/>
    <w:rsid w:val="00B128FF"/>
    <w:rsid w:val="00B3272F"/>
    <w:rsid w:val="00B37038"/>
    <w:rsid w:val="00B50F7D"/>
    <w:rsid w:val="00B52767"/>
    <w:rsid w:val="00B55DA8"/>
    <w:rsid w:val="00B56BEB"/>
    <w:rsid w:val="00B57EF1"/>
    <w:rsid w:val="00B71CE3"/>
    <w:rsid w:val="00B8062D"/>
    <w:rsid w:val="00B848D5"/>
    <w:rsid w:val="00B9177D"/>
    <w:rsid w:val="00B9353B"/>
    <w:rsid w:val="00BA16F3"/>
    <w:rsid w:val="00BA5DCE"/>
    <w:rsid w:val="00BA7303"/>
    <w:rsid w:val="00BB06DA"/>
    <w:rsid w:val="00BB6035"/>
    <w:rsid w:val="00BC296F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239D5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07EB"/>
    <w:rsid w:val="00C80DA7"/>
    <w:rsid w:val="00C86D48"/>
    <w:rsid w:val="00C94FDE"/>
    <w:rsid w:val="00C96AAD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5E1E"/>
    <w:rsid w:val="00D10B5E"/>
    <w:rsid w:val="00D1291B"/>
    <w:rsid w:val="00D1660E"/>
    <w:rsid w:val="00D25D12"/>
    <w:rsid w:val="00D27C4F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E4376"/>
    <w:rsid w:val="00DF0F2B"/>
    <w:rsid w:val="00DF502D"/>
    <w:rsid w:val="00DF54F5"/>
    <w:rsid w:val="00DF576F"/>
    <w:rsid w:val="00E01242"/>
    <w:rsid w:val="00E01A18"/>
    <w:rsid w:val="00E10212"/>
    <w:rsid w:val="00E21D39"/>
    <w:rsid w:val="00E23E20"/>
    <w:rsid w:val="00E24506"/>
    <w:rsid w:val="00E267B2"/>
    <w:rsid w:val="00E2764A"/>
    <w:rsid w:val="00E32C4B"/>
    <w:rsid w:val="00E44589"/>
    <w:rsid w:val="00E50B2D"/>
    <w:rsid w:val="00E51E46"/>
    <w:rsid w:val="00E615F4"/>
    <w:rsid w:val="00E7076E"/>
    <w:rsid w:val="00E71501"/>
    <w:rsid w:val="00E74C0C"/>
    <w:rsid w:val="00E8041C"/>
    <w:rsid w:val="00E81378"/>
    <w:rsid w:val="00E95F16"/>
    <w:rsid w:val="00E97AF6"/>
    <w:rsid w:val="00EA3343"/>
    <w:rsid w:val="00EA5B42"/>
    <w:rsid w:val="00EA67E7"/>
    <w:rsid w:val="00EA6D45"/>
    <w:rsid w:val="00EB0119"/>
    <w:rsid w:val="00EB2BAE"/>
    <w:rsid w:val="00EB3A66"/>
    <w:rsid w:val="00EB47CE"/>
    <w:rsid w:val="00EB5CA8"/>
    <w:rsid w:val="00EB6146"/>
    <w:rsid w:val="00EC5155"/>
    <w:rsid w:val="00ED0712"/>
    <w:rsid w:val="00ED0812"/>
    <w:rsid w:val="00ED22E5"/>
    <w:rsid w:val="00ED7BFD"/>
    <w:rsid w:val="00EE1BDE"/>
    <w:rsid w:val="00EE611B"/>
    <w:rsid w:val="00EF22E2"/>
    <w:rsid w:val="00EF310E"/>
    <w:rsid w:val="00EF41D2"/>
    <w:rsid w:val="00F0217B"/>
    <w:rsid w:val="00F02299"/>
    <w:rsid w:val="00F0422F"/>
    <w:rsid w:val="00F06C85"/>
    <w:rsid w:val="00F07AA2"/>
    <w:rsid w:val="00F1610D"/>
    <w:rsid w:val="00F227E5"/>
    <w:rsid w:val="00F30B7D"/>
    <w:rsid w:val="00F32DE0"/>
    <w:rsid w:val="00F378EF"/>
    <w:rsid w:val="00F40200"/>
    <w:rsid w:val="00F41EED"/>
    <w:rsid w:val="00F45A03"/>
    <w:rsid w:val="00F467D0"/>
    <w:rsid w:val="00F5000A"/>
    <w:rsid w:val="00F61F3B"/>
    <w:rsid w:val="00F67663"/>
    <w:rsid w:val="00F710AE"/>
    <w:rsid w:val="00F94045"/>
    <w:rsid w:val="00FA014A"/>
    <w:rsid w:val="00FA787D"/>
    <w:rsid w:val="00FB3D3F"/>
    <w:rsid w:val="00FB4C49"/>
    <w:rsid w:val="00FB5CDF"/>
    <w:rsid w:val="00FD12AD"/>
    <w:rsid w:val="00FD12E7"/>
    <w:rsid w:val="00FD2DD0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1"/>
    <o:shapelayout v:ext="edit">
      <o:idmap v:ext="edit" data="1"/>
    </o:shapelayout>
  </w:shapeDefaults>
  <w:decimalSymbol w:val="."/>
  <w:listSeparator w:val=","/>
  <w15:docId w15:val="{E9F692FB-52E0-445C-B38C-C673981F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2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 Kin Kuan</cp:lastModifiedBy>
  <cp:revision>50</cp:revision>
  <cp:lastPrinted>2016-06-01T02:46:00Z</cp:lastPrinted>
  <dcterms:created xsi:type="dcterms:W3CDTF">2016-07-27T08:35:00Z</dcterms:created>
  <dcterms:modified xsi:type="dcterms:W3CDTF">2017-10-24T08:36:00Z</dcterms:modified>
</cp:coreProperties>
</file>