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D5" w:rsidRPr="00134CE9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134CE9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134CE9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134CE9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Pr="00134CE9" w:rsidRDefault="00635F19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 w:hint="eastAsia"/>
          <w:b/>
          <w:spacing w:val="10"/>
          <w:kern w:val="0"/>
        </w:rPr>
        <w:t>1</w:t>
      </w:r>
      <w:r w:rsidR="008C5F01">
        <w:rPr>
          <w:rFonts w:ascii="新細明體" w:hAnsi="新細明體" w:cs="Calibri"/>
          <w:b/>
          <w:spacing w:val="10"/>
          <w:kern w:val="0"/>
        </w:rPr>
        <w:t>8</w:t>
      </w:r>
      <w:bookmarkStart w:id="0" w:name="_GoBack"/>
      <w:bookmarkEnd w:id="0"/>
      <w:r w:rsidR="001E6277" w:rsidRPr="00134CE9">
        <w:rPr>
          <w:rFonts w:ascii="新細明體" w:hAnsi="新細明體" w:cs="Calibri" w:hint="eastAsia"/>
          <w:b/>
          <w:spacing w:val="10"/>
          <w:kern w:val="0"/>
        </w:rPr>
        <w:t>-</w:t>
      </w:r>
      <w:r>
        <w:rPr>
          <w:rFonts w:ascii="新細明體" w:hAnsi="新細明體" w:cs="Calibri" w:hint="eastAsia"/>
          <w:b/>
          <w:spacing w:val="10"/>
          <w:kern w:val="0"/>
        </w:rPr>
        <w:t>12</w:t>
      </w:r>
      <w:r w:rsidR="001E6277" w:rsidRPr="00134CE9">
        <w:rPr>
          <w:rFonts w:ascii="新細明體" w:hAnsi="新細明體" w:cs="Calibri" w:hint="eastAsia"/>
          <w:b/>
          <w:spacing w:val="10"/>
          <w:kern w:val="0"/>
        </w:rPr>
        <w:t>-201</w:t>
      </w:r>
      <w:r w:rsidR="008143A3" w:rsidRPr="00134CE9">
        <w:rPr>
          <w:rFonts w:ascii="新細明體" w:hAnsi="新細明體" w:cs="Calibri"/>
          <w:b/>
          <w:spacing w:val="10"/>
          <w:kern w:val="0"/>
        </w:rPr>
        <w:t>7</w:t>
      </w:r>
    </w:p>
    <w:p w:rsidR="003370E8" w:rsidRPr="00134CE9" w:rsidRDefault="003370E8" w:rsidP="00A239E4">
      <w:pPr>
        <w:jc w:val="both"/>
        <w:rPr>
          <w:rFonts w:ascii="新細明體" w:hAnsi="新細明體" w:cs="細明體"/>
        </w:rPr>
      </w:pPr>
    </w:p>
    <w:p w:rsidR="008B24D6" w:rsidRPr="008B24D6" w:rsidRDefault="008B24D6" w:rsidP="0085482B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ajorEastAsia" w:eastAsiaTheme="majorEastAsia" w:hAnsiTheme="majorEastAsia"/>
          <w:b/>
          <w:kern w:val="0"/>
        </w:rPr>
      </w:pPr>
      <w:r w:rsidRPr="008B24D6">
        <w:rPr>
          <w:rFonts w:asciiTheme="majorEastAsia" w:eastAsiaTheme="majorEastAsia" w:hAnsiTheme="majorEastAsia" w:hint="eastAsia"/>
          <w:b/>
          <w:kern w:val="0"/>
        </w:rPr>
        <w:t>消委會</w:t>
      </w:r>
      <w:r w:rsidR="008124F4">
        <w:rPr>
          <w:rFonts w:asciiTheme="majorEastAsia" w:eastAsiaTheme="majorEastAsia" w:hAnsiTheme="majorEastAsia" w:hint="eastAsia"/>
          <w:b/>
          <w:kern w:val="0"/>
        </w:rPr>
        <w:t>在</w:t>
      </w:r>
      <w:r w:rsidRPr="008B24D6">
        <w:rPr>
          <w:rFonts w:asciiTheme="majorEastAsia" w:eastAsiaTheme="majorEastAsia" w:hAnsiTheme="majorEastAsia" w:hint="eastAsia"/>
          <w:b/>
          <w:kern w:val="0"/>
        </w:rPr>
        <w:t>特別行政區成立紀念日及聖誕節等多個假期</w:t>
      </w:r>
    </w:p>
    <w:p w:rsidR="00635F19" w:rsidRPr="008B24D6" w:rsidRDefault="008B24D6" w:rsidP="0085482B">
      <w:pPr>
        <w:widowControl/>
        <w:spacing w:beforeLines="50" w:before="120" w:afterLines="50" w:after="120" w:line="400" w:lineRule="atLeast"/>
        <w:jc w:val="center"/>
        <w:textAlignment w:val="center"/>
        <w:rPr>
          <w:rFonts w:asciiTheme="majorEastAsia" w:eastAsiaTheme="majorEastAsia" w:hAnsiTheme="majorEastAsia"/>
          <w:b/>
          <w:kern w:val="0"/>
        </w:rPr>
      </w:pPr>
      <w:r w:rsidRPr="008B24D6">
        <w:rPr>
          <w:rFonts w:asciiTheme="majorEastAsia" w:eastAsiaTheme="majorEastAsia" w:hAnsiTheme="majorEastAsia" w:hint="eastAsia"/>
          <w:b/>
          <w:kern w:val="0"/>
        </w:rPr>
        <w:t>為消費者提供</w:t>
      </w:r>
      <w:r w:rsidR="00A162C0" w:rsidRPr="008B24D6">
        <w:rPr>
          <w:rFonts w:asciiTheme="majorEastAsia" w:eastAsiaTheme="majorEastAsia" w:hAnsiTheme="majorEastAsia" w:hint="eastAsia"/>
          <w:b/>
          <w:kern w:val="0"/>
        </w:rPr>
        <w:t>朝九晚六電話服務熱線</w:t>
      </w:r>
    </w:p>
    <w:p w:rsidR="00635F19" w:rsidRDefault="00635F19" w:rsidP="0085482B">
      <w:pPr>
        <w:widowControl/>
        <w:spacing w:beforeLines="50" w:before="120" w:afterLines="50" w:after="120" w:line="400" w:lineRule="atLeast"/>
        <w:ind w:firstLine="480"/>
        <w:textAlignment w:val="center"/>
        <w:rPr>
          <w:rFonts w:asciiTheme="majorEastAsia" w:eastAsiaTheme="majorEastAsia" w:hAnsiTheme="majorEastAsia"/>
          <w:kern w:val="0"/>
        </w:rPr>
      </w:pPr>
    </w:p>
    <w:p w:rsidR="00635F19" w:rsidRDefault="00635F19" w:rsidP="004433E0">
      <w:pPr>
        <w:widowControl/>
        <w:spacing w:beforeLines="50" w:before="120" w:afterLines="50" w:after="120" w:line="400" w:lineRule="atLeast"/>
        <w:ind w:firstLine="482"/>
        <w:textAlignment w:val="center"/>
        <w:rPr>
          <w:rFonts w:asciiTheme="majorEastAsia" w:eastAsiaTheme="majorEastAsia" w:hAnsiTheme="majorEastAsia"/>
          <w:kern w:val="0"/>
        </w:rPr>
      </w:pPr>
      <w:r w:rsidRPr="00635F19">
        <w:rPr>
          <w:rFonts w:asciiTheme="majorEastAsia" w:eastAsiaTheme="majorEastAsia" w:hAnsiTheme="majorEastAsia" w:hint="eastAsia"/>
          <w:kern w:val="0"/>
        </w:rPr>
        <w:t>消費者委員</w:t>
      </w:r>
      <w:r w:rsidR="0085482B">
        <w:rPr>
          <w:rFonts w:asciiTheme="majorEastAsia" w:eastAsiaTheme="majorEastAsia" w:hAnsiTheme="majorEastAsia" w:hint="eastAsia"/>
          <w:kern w:val="0"/>
        </w:rPr>
        <w:t>會</w:t>
      </w:r>
      <w:r w:rsidR="00592CD4">
        <w:rPr>
          <w:rFonts w:asciiTheme="majorEastAsia" w:eastAsiaTheme="majorEastAsia" w:hAnsiTheme="majorEastAsia" w:hint="eastAsia"/>
          <w:kern w:val="0"/>
        </w:rPr>
        <w:t>為配合即將來臨的</w:t>
      </w:r>
      <w:r w:rsidR="00A162C0">
        <w:rPr>
          <w:rFonts w:asciiTheme="majorEastAsia" w:eastAsiaTheme="majorEastAsia" w:hAnsiTheme="majorEastAsia" w:hint="eastAsia"/>
          <w:kern w:val="0"/>
        </w:rPr>
        <w:t>多個假期，為消費者提供適時的服務，</w:t>
      </w:r>
      <w:r w:rsidR="004433E0">
        <w:rPr>
          <w:rFonts w:asciiTheme="majorEastAsia" w:eastAsiaTheme="majorEastAsia" w:hAnsiTheme="majorEastAsia" w:hint="eastAsia"/>
          <w:kern w:val="0"/>
        </w:rPr>
        <w:t>特</w:t>
      </w:r>
      <w:r w:rsidR="00A162C0">
        <w:rPr>
          <w:rFonts w:asciiTheme="majorEastAsia" w:eastAsiaTheme="majorEastAsia" w:hAnsiTheme="majorEastAsia" w:hint="eastAsia"/>
          <w:kern w:val="0"/>
        </w:rPr>
        <w:t>別</w:t>
      </w:r>
      <w:r w:rsidR="004433E0">
        <w:rPr>
          <w:rFonts w:asciiTheme="majorEastAsia" w:eastAsiaTheme="majorEastAsia" w:hAnsiTheme="majorEastAsia" w:hint="eastAsia"/>
          <w:kern w:val="0"/>
        </w:rPr>
        <w:t>派</w:t>
      </w:r>
      <w:r w:rsidRPr="00635F19">
        <w:rPr>
          <w:rFonts w:asciiTheme="majorEastAsia" w:eastAsiaTheme="majorEastAsia" w:hAnsiTheme="majorEastAsia" w:hint="eastAsia"/>
          <w:kern w:val="0"/>
        </w:rPr>
        <w:t>員</w:t>
      </w:r>
      <w:r w:rsidR="0085482B">
        <w:rPr>
          <w:rFonts w:asciiTheme="majorEastAsia" w:eastAsiaTheme="majorEastAsia" w:hAnsiTheme="majorEastAsia" w:hint="eastAsia"/>
          <w:kern w:val="0"/>
        </w:rPr>
        <w:t>接聽消費者的投訴及諮詢</w:t>
      </w:r>
      <w:r w:rsidR="004433E0" w:rsidRPr="004433E0">
        <w:rPr>
          <w:rFonts w:asciiTheme="majorEastAsia" w:eastAsiaTheme="majorEastAsia" w:hAnsiTheme="majorEastAsia" w:hint="eastAsia"/>
          <w:kern w:val="0"/>
        </w:rPr>
        <w:t>電話</w:t>
      </w:r>
      <w:r w:rsidR="004433E0">
        <w:rPr>
          <w:rFonts w:asciiTheme="majorEastAsia" w:eastAsiaTheme="majorEastAsia" w:hAnsiTheme="majorEastAsia" w:hint="eastAsia"/>
          <w:kern w:val="0"/>
        </w:rPr>
        <w:t>，並在有需要的</w:t>
      </w:r>
      <w:r w:rsidR="0085482B">
        <w:rPr>
          <w:rFonts w:asciiTheme="majorEastAsia" w:eastAsiaTheme="majorEastAsia" w:hAnsiTheme="majorEastAsia" w:hint="eastAsia"/>
          <w:kern w:val="0"/>
        </w:rPr>
        <w:t>情況下給予</w:t>
      </w:r>
      <w:r w:rsidR="004433E0">
        <w:rPr>
          <w:rFonts w:asciiTheme="majorEastAsia" w:eastAsiaTheme="majorEastAsia" w:hAnsiTheme="majorEastAsia" w:hint="eastAsia"/>
          <w:kern w:val="0"/>
        </w:rPr>
        <w:t>消費者相應</w:t>
      </w:r>
      <w:r w:rsidR="0085482B">
        <w:rPr>
          <w:rFonts w:asciiTheme="majorEastAsia" w:eastAsiaTheme="majorEastAsia" w:hAnsiTheme="majorEastAsia" w:hint="eastAsia"/>
          <w:kern w:val="0"/>
        </w:rPr>
        <w:t>協助。</w:t>
      </w:r>
    </w:p>
    <w:p w:rsidR="0085482B" w:rsidRDefault="0085482B" w:rsidP="00A162C0">
      <w:pPr>
        <w:widowControl/>
        <w:spacing w:beforeLines="50" w:before="120" w:afterLines="50" w:after="120" w:line="400" w:lineRule="atLeast"/>
        <w:ind w:firstLine="482"/>
        <w:textAlignment w:val="center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有關服務安排如下：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85482B" w:rsidRPr="00A239E4" w:rsidTr="00A239E4"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482B" w:rsidRPr="00A239E4" w:rsidRDefault="0085482B" w:rsidP="0085482B">
            <w:pPr>
              <w:widowControl/>
              <w:spacing w:beforeLines="50" w:before="120" w:afterLines="50" w:after="120" w:line="400" w:lineRule="atLeast"/>
              <w:textAlignment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A239E4">
              <w:rPr>
                <w:rFonts w:asciiTheme="majorEastAsia" w:eastAsiaTheme="majorEastAsia" w:hAnsiTheme="majorEastAsia" w:hint="eastAsia"/>
                <w:b/>
                <w:kern w:val="0"/>
              </w:rPr>
              <w:t>日期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82B" w:rsidRPr="00A239E4" w:rsidRDefault="0085482B" w:rsidP="0085482B">
            <w:pPr>
              <w:widowControl/>
              <w:spacing w:beforeLines="50" w:before="120" w:afterLines="50" w:after="120" w:line="400" w:lineRule="atLeast"/>
              <w:textAlignment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A239E4">
              <w:rPr>
                <w:rFonts w:asciiTheme="majorEastAsia" w:eastAsiaTheme="majorEastAsia" w:hAnsiTheme="majorEastAsia" w:hint="eastAsia"/>
                <w:b/>
                <w:kern w:val="0"/>
              </w:rPr>
              <w:t>假期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82B" w:rsidRPr="00A239E4" w:rsidRDefault="0085482B" w:rsidP="0085482B">
            <w:pPr>
              <w:widowControl/>
              <w:spacing w:beforeLines="50" w:before="120" w:afterLines="50" w:after="120" w:line="400" w:lineRule="atLeast"/>
              <w:textAlignment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A239E4">
              <w:rPr>
                <w:rFonts w:asciiTheme="majorEastAsia" w:eastAsiaTheme="majorEastAsia" w:hAnsiTheme="majorEastAsia" w:hint="eastAsia"/>
                <w:b/>
                <w:kern w:val="0"/>
              </w:rPr>
              <w:t>服務時間</w:t>
            </w:r>
            <w:r w:rsidR="004433E0" w:rsidRPr="00A239E4">
              <w:rPr>
                <w:rFonts w:asciiTheme="majorEastAsia" w:eastAsiaTheme="majorEastAsia" w:hAnsiTheme="majorEastAsia"/>
                <w:b/>
                <w:kern w:val="0"/>
              </w:rPr>
              <w:t>/</w:t>
            </w:r>
            <w:r w:rsidR="00A162C0" w:rsidRPr="00A239E4">
              <w:rPr>
                <w:rFonts w:asciiTheme="majorEastAsia" w:eastAsiaTheme="majorEastAsia" w:hAnsiTheme="majorEastAsia" w:hint="eastAsia"/>
                <w:b/>
                <w:kern w:val="0"/>
              </w:rPr>
              <w:t>電話</w:t>
            </w:r>
            <w:r w:rsidR="004433E0" w:rsidRPr="00A239E4">
              <w:rPr>
                <w:rFonts w:asciiTheme="majorEastAsia" w:eastAsiaTheme="majorEastAsia" w:hAnsiTheme="majorEastAsia" w:hint="eastAsia"/>
                <w:b/>
                <w:kern w:val="0"/>
              </w:rPr>
              <w:t>服務熱線</w:t>
            </w:r>
          </w:p>
        </w:tc>
      </w:tr>
      <w:tr w:rsidR="0085482B" w:rsidTr="004433E0">
        <w:tc>
          <w:tcPr>
            <w:tcW w:w="2787" w:type="dxa"/>
            <w:tcBorders>
              <w:top w:val="single" w:sz="12" w:space="0" w:color="auto"/>
              <w:left w:val="single" w:sz="12" w:space="0" w:color="auto"/>
            </w:tcBorders>
          </w:tcPr>
          <w:p w:rsidR="0085482B" w:rsidRDefault="0085482B" w:rsidP="0085482B">
            <w:pPr>
              <w:widowControl/>
              <w:spacing w:beforeLines="50" w:before="120" w:afterLines="50" w:after="120" w:line="400" w:lineRule="atLeast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2017年12月</w:t>
            </w:r>
            <w:r w:rsidR="00AB4C51">
              <w:rPr>
                <w:rFonts w:asciiTheme="majorEastAsia" w:eastAsiaTheme="majorEastAsia" w:hAnsiTheme="majorEastAsia" w:hint="eastAsia"/>
                <w:kern w:val="0"/>
              </w:rPr>
              <w:t>20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日</w:t>
            </w:r>
          </w:p>
        </w:tc>
        <w:tc>
          <w:tcPr>
            <w:tcW w:w="2787" w:type="dxa"/>
            <w:tcBorders>
              <w:top w:val="single" w:sz="12" w:space="0" w:color="auto"/>
              <w:right w:val="single" w:sz="12" w:space="0" w:color="auto"/>
            </w:tcBorders>
          </w:tcPr>
          <w:p w:rsidR="0085482B" w:rsidRDefault="0085482B" w:rsidP="0085482B">
            <w:pPr>
              <w:widowControl/>
              <w:spacing w:beforeLines="50" w:before="120" w:afterLines="50" w:after="120" w:line="400" w:lineRule="atLeast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 w:rsidRPr="0085482B">
              <w:rPr>
                <w:rFonts w:asciiTheme="majorEastAsia" w:eastAsiaTheme="majorEastAsia" w:hAnsiTheme="majorEastAsia" w:hint="eastAsia"/>
                <w:kern w:val="0"/>
              </w:rPr>
              <w:t>澳門特別行政區成立紀念日</w:t>
            </w:r>
          </w:p>
        </w:tc>
        <w:tc>
          <w:tcPr>
            <w:tcW w:w="27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82B" w:rsidRDefault="004433E0" w:rsidP="004433E0">
            <w:pPr>
              <w:widowControl/>
              <w:spacing w:beforeLines="50" w:before="120" w:afterLines="50" w:after="120" w:line="400" w:lineRule="atLeast"/>
              <w:jc w:val="center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 w:rsidRPr="004433E0">
              <w:rPr>
                <w:rFonts w:asciiTheme="majorEastAsia" w:eastAsiaTheme="majorEastAsia" w:hAnsiTheme="majorEastAsia" w:hint="eastAsia"/>
                <w:kern w:val="0"/>
              </w:rPr>
              <w:t>上午九時至下午六時</w:t>
            </w:r>
          </w:p>
          <w:p w:rsidR="004433E0" w:rsidRPr="00A162C0" w:rsidRDefault="004433E0" w:rsidP="004433E0">
            <w:pPr>
              <w:widowControl/>
              <w:spacing w:beforeLines="50" w:before="120" w:afterLines="50" w:after="120" w:line="400" w:lineRule="atLeast"/>
              <w:jc w:val="center"/>
              <w:textAlignment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A162C0">
              <w:rPr>
                <w:rFonts w:asciiTheme="majorEastAsia" w:eastAsiaTheme="majorEastAsia" w:hAnsiTheme="majorEastAsia" w:hint="eastAsia"/>
                <w:b/>
                <w:kern w:val="0"/>
              </w:rPr>
              <w:t>8988  9315</w:t>
            </w:r>
          </w:p>
        </w:tc>
      </w:tr>
      <w:tr w:rsidR="0085482B" w:rsidTr="004433E0">
        <w:tc>
          <w:tcPr>
            <w:tcW w:w="2787" w:type="dxa"/>
            <w:tcBorders>
              <w:left w:val="single" w:sz="12" w:space="0" w:color="auto"/>
            </w:tcBorders>
          </w:tcPr>
          <w:p w:rsidR="0085482B" w:rsidRDefault="0085482B" w:rsidP="0085482B">
            <w:pPr>
              <w:widowControl/>
              <w:spacing w:beforeLines="50" w:before="120" w:afterLines="50" w:after="120" w:line="400" w:lineRule="atLeast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 w:rsidRPr="0085482B">
              <w:rPr>
                <w:rFonts w:asciiTheme="majorEastAsia" w:eastAsiaTheme="majorEastAsia" w:hAnsiTheme="majorEastAsia" w:hint="eastAsia"/>
                <w:kern w:val="0"/>
              </w:rPr>
              <w:t>2017年12月</w:t>
            </w:r>
            <w:r w:rsidR="00AB4C51">
              <w:rPr>
                <w:rFonts w:asciiTheme="majorEastAsia" w:eastAsiaTheme="majorEastAsia" w:hAnsiTheme="majorEastAsia" w:hint="eastAsia"/>
                <w:kern w:val="0"/>
              </w:rPr>
              <w:t>22</w:t>
            </w:r>
            <w:r w:rsidRPr="0085482B">
              <w:rPr>
                <w:rFonts w:asciiTheme="majorEastAsia" w:eastAsiaTheme="majorEastAsia" w:hAnsiTheme="majorEastAsia" w:hint="eastAsia"/>
                <w:kern w:val="0"/>
              </w:rPr>
              <w:t>日</w:t>
            </w:r>
            <w:r w:rsidR="00AB4C51">
              <w:rPr>
                <w:rFonts w:asciiTheme="majorEastAsia" w:eastAsiaTheme="majorEastAsia" w:hAnsiTheme="majorEastAsia" w:hint="eastAsia"/>
                <w:kern w:val="0"/>
              </w:rPr>
              <w:t>至12月26</w:t>
            </w:r>
          </w:p>
        </w:tc>
        <w:tc>
          <w:tcPr>
            <w:tcW w:w="2787" w:type="dxa"/>
            <w:tcBorders>
              <w:right w:val="single" w:sz="12" w:space="0" w:color="auto"/>
            </w:tcBorders>
          </w:tcPr>
          <w:p w:rsidR="0085482B" w:rsidRDefault="0085482B" w:rsidP="0085482B">
            <w:pPr>
              <w:widowControl/>
              <w:spacing w:beforeLines="50" w:before="120" w:afterLines="50" w:after="120" w:line="400" w:lineRule="atLeast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 w:rsidRPr="0085482B">
              <w:rPr>
                <w:rFonts w:asciiTheme="majorEastAsia" w:eastAsiaTheme="majorEastAsia" w:hAnsiTheme="majorEastAsia" w:hint="eastAsia"/>
                <w:kern w:val="0"/>
              </w:rPr>
              <w:t>冬至</w:t>
            </w:r>
          </w:p>
          <w:p w:rsidR="00AB4C51" w:rsidRDefault="00AB4C51" w:rsidP="0085482B">
            <w:pPr>
              <w:widowControl/>
              <w:spacing w:beforeLines="50" w:before="120" w:afterLines="50" w:after="120" w:line="400" w:lineRule="atLeast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聖誕節</w:t>
            </w:r>
          </w:p>
        </w:tc>
        <w:tc>
          <w:tcPr>
            <w:tcW w:w="27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482B" w:rsidRDefault="0085482B" w:rsidP="0085482B">
            <w:pPr>
              <w:widowControl/>
              <w:spacing w:beforeLines="50" w:before="120" w:afterLines="50" w:after="120" w:line="400" w:lineRule="atLeast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85482B" w:rsidTr="004433E0">
        <w:tc>
          <w:tcPr>
            <w:tcW w:w="2787" w:type="dxa"/>
            <w:tcBorders>
              <w:left w:val="single" w:sz="12" w:space="0" w:color="auto"/>
              <w:bottom w:val="single" w:sz="12" w:space="0" w:color="auto"/>
            </w:tcBorders>
          </w:tcPr>
          <w:p w:rsidR="0085482B" w:rsidRDefault="0085482B" w:rsidP="0085482B">
            <w:pPr>
              <w:widowControl/>
              <w:spacing w:beforeLines="50" w:before="120" w:afterLines="50" w:after="120" w:line="400" w:lineRule="atLeast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2018年1月1日</w:t>
            </w:r>
          </w:p>
        </w:tc>
        <w:tc>
          <w:tcPr>
            <w:tcW w:w="2787" w:type="dxa"/>
            <w:tcBorders>
              <w:bottom w:val="single" w:sz="12" w:space="0" w:color="auto"/>
              <w:right w:val="single" w:sz="12" w:space="0" w:color="auto"/>
            </w:tcBorders>
          </w:tcPr>
          <w:p w:rsidR="0085482B" w:rsidRDefault="0085482B" w:rsidP="0085482B">
            <w:pPr>
              <w:widowControl/>
              <w:spacing w:beforeLines="50" w:before="120" w:afterLines="50" w:after="120" w:line="400" w:lineRule="atLeast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元旦</w:t>
            </w:r>
          </w:p>
        </w:tc>
        <w:tc>
          <w:tcPr>
            <w:tcW w:w="27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82B" w:rsidRDefault="0085482B" w:rsidP="0085482B">
            <w:pPr>
              <w:widowControl/>
              <w:spacing w:beforeLines="50" w:before="120" w:afterLines="50" w:after="120" w:line="400" w:lineRule="atLeast"/>
              <w:textAlignment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85482B" w:rsidRDefault="0085482B"/>
    <w:p w:rsidR="00A162C0" w:rsidRDefault="00A162C0">
      <w:r>
        <w:rPr>
          <w:rFonts w:hint="eastAsia"/>
        </w:rPr>
        <w:tab/>
      </w:r>
      <w:r>
        <w:rPr>
          <w:rFonts w:hint="eastAsia"/>
        </w:rPr>
        <w:t>除以上</w:t>
      </w:r>
      <w:r>
        <w:t>8988</w:t>
      </w:r>
      <w:r w:rsidRPr="00A162C0">
        <w:t>9315</w:t>
      </w:r>
      <w:r>
        <w:rPr>
          <w:rFonts w:hint="eastAsia"/>
        </w:rPr>
        <w:t>的</w:t>
      </w:r>
      <w:r w:rsidRPr="00A162C0">
        <w:rPr>
          <w:rFonts w:hint="eastAsia"/>
        </w:rPr>
        <w:t>電話服務熱線</w:t>
      </w:r>
      <w:r>
        <w:rPr>
          <w:rFonts w:hint="eastAsia"/>
        </w:rPr>
        <w:t>，消</w:t>
      </w:r>
      <w:r w:rsidR="00A239E4">
        <w:rPr>
          <w:rFonts w:hint="eastAsia"/>
        </w:rPr>
        <w:t>費者</w:t>
      </w:r>
      <w:r>
        <w:rPr>
          <w:rFonts w:hint="eastAsia"/>
        </w:rPr>
        <w:t>亦可利用</w:t>
      </w:r>
      <w:r w:rsidR="00A239E4">
        <w:rPr>
          <w:rFonts w:hint="eastAsia"/>
        </w:rPr>
        <w:t>消委會網站</w:t>
      </w:r>
      <w:r w:rsidR="00A239E4" w:rsidRPr="00A239E4">
        <w:t>(www.consumer.gov.mo)</w:t>
      </w:r>
      <w:r w:rsidR="00A239E4">
        <w:rPr>
          <w:rFonts w:hint="eastAsia"/>
        </w:rPr>
        <w:t>的</w:t>
      </w:r>
      <w:r w:rsidR="00A239E4">
        <w:rPr>
          <w:rFonts w:ascii="新細明體" w:hAnsi="新細明體" w:hint="eastAsia"/>
        </w:rPr>
        <w:t>“在線投訴”服務或微信號內的“維權申訴”等途徑提出投訴及查詢，消委會</w:t>
      </w:r>
      <w:r w:rsidR="009A667A">
        <w:rPr>
          <w:rFonts w:ascii="新細明體" w:hAnsi="新細明體" w:hint="eastAsia"/>
        </w:rPr>
        <w:t>將</w:t>
      </w:r>
      <w:r w:rsidR="00A239E4">
        <w:rPr>
          <w:rFonts w:ascii="新細明體" w:hAnsi="新細明體" w:hint="eastAsia"/>
        </w:rPr>
        <w:t>在</w:t>
      </w:r>
      <w:r w:rsidR="009A667A">
        <w:rPr>
          <w:rFonts w:ascii="新細明體" w:hAnsi="新細明體" w:hint="eastAsia"/>
        </w:rPr>
        <w:t>以上假期後，回</w:t>
      </w:r>
      <w:r w:rsidR="00A239E4">
        <w:rPr>
          <w:rFonts w:ascii="新細明體" w:hAnsi="新細明體" w:hint="eastAsia"/>
        </w:rPr>
        <w:t>復</w:t>
      </w:r>
      <w:r w:rsidR="00A239E4" w:rsidRPr="00A239E4">
        <w:rPr>
          <w:rFonts w:ascii="新細明體" w:hAnsi="新細明體" w:hint="eastAsia"/>
        </w:rPr>
        <w:t>正常辦公</w:t>
      </w:r>
      <w:r w:rsidR="009A667A">
        <w:rPr>
          <w:rFonts w:ascii="新細明體" w:hAnsi="新細明體" w:hint="eastAsia"/>
        </w:rPr>
        <w:t>時間</w:t>
      </w:r>
      <w:r w:rsidR="00A239E4">
        <w:rPr>
          <w:rFonts w:ascii="新細明體" w:hAnsi="新細明體" w:hint="eastAsia"/>
        </w:rPr>
        <w:t>儘快處理消費者的投訴。</w:t>
      </w:r>
    </w:p>
    <w:p w:rsidR="00A162C0" w:rsidRDefault="004433E0" w:rsidP="004433E0">
      <w:pPr>
        <w:spacing w:beforeLines="50" w:before="120" w:afterLines="50" w:after="120" w:line="400" w:lineRule="atLeast"/>
        <w:ind w:firstLine="48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消委會提醒消費者消費</w:t>
      </w:r>
      <w:r w:rsidR="00A162C0">
        <w:rPr>
          <w:rFonts w:asciiTheme="majorEastAsia" w:eastAsiaTheme="majorEastAsia" w:hAnsiTheme="majorEastAsia" w:hint="eastAsia"/>
          <w:kern w:val="0"/>
        </w:rPr>
        <w:t>前應多瞭</w:t>
      </w:r>
      <w:r>
        <w:rPr>
          <w:rFonts w:asciiTheme="majorEastAsia" w:eastAsiaTheme="majorEastAsia" w:hAnsiTheme="majorEastAsia" w:hint="eastAsia"/>
          <w:kern w:val="0"/>
        </w:rPr>
        <w:t>解所購買的產品和服務細節，消費後謹記保留交易</w:t>
      </w:r>
      <w:r w:rsidRPr="00635F19">
        <w:rPr>
          <w:rFonts w:asciiTheme="majorEastAsia" w:eastAsiaTheme="majorEastAsia" w:hAnsiTheme="majorEastAsia" w:hint="eastAsia"/>
          <w:kern w:val="0"/>
        </w:rPr>
        <w:t>合同</w:t>
      </w:r>
      <w:r>
        <w:rPr>
          <w:rFonts w:asciiTheme="majorEastAsia" w:eastAsiaTheme="majorEastAsia" w:hAnsiTheme="majorEastAsia" w:hint="eastAsia"/>
          <w:kern w:val="0"/>
        </w:rPr>
        <w:t>、發票、單據等消費憑證。萬一出現消費爭議或權益受損的情況，可向消委</w:t>
      </w:r>
      <w:r w:rsidR="00635F19" w:rsidRPr="00635F19">
        <w:rPr>
          <w:rFonts w:asciiTheme="majorEastAsia" w:eastAsiaTheme="majorEastAsia" w:hAnsiTheme="majorEastAsia" w:hint="eastAsia"/>
          <w:kern w:val="0"/>
        </w:rPr>
        <w:t>會或相關政府執法部門提出申訴，以便各政府部門向消費者提供適當的協助。</w:t>
      </w:r>
    </w:p>
    <w:p w:rsidR="0085482B" w:rsidRDefault="004433E0" w:rsidP="004433E0">
      <w:pPr>
        <w:spacing w:beforeLines="50" w:before="120" w:afterLines="50" w:after="120" w:line="400" w:lineRule="atLeast"/>
        <w:ind w:firstLine="480"/>
      </w:pPr>
      <w:r w:rsidRPr="004433E0">
        <w:rPr>
          <w:rFonts w:asciiTheme="majorEastAsia" w:eastAsiaTheme="majorEastAsia" w:hAnsiTheme="majorEastAsia" w:hint="eastAsia"/>
          <w:kern w:val="0"/>
        </w:rPr>
        <w:t>消委會</w:t>
      </w:r>
      <w:r w:rsidR="009A667A">
        <w:rPr>
          <w:rFonts w:asciiTheme="majorEastAsia" w:eastAsiaTheme="majorEastAsia" w:hAnsiTheme="majorEastAsia" w:hint="eastAsia"/>
          <w:kern w:val="0"/>
        </w:rPr>
        <w:t>並呼籲各</w:t>
      </w:r>
      <w:r>
        <w:rPr>
          <w:rFonts w:asciiTheme="majorEastAsia" w:eastAsiaTheme="majorEastAsia" w:hAnsiTheme="majorEastAsia" w:hint="eastAsia"/>
          <w:kern w:val="0"/>
        </w:rPr>
        <w:t>界商號</w:t>
      </w:r>
      <w:r w:rsidR="00635F19" w:rsidRPr="00635F19">
        <w:rPr>
          <w:rFonts w:asciiTheme="majorEastAsia" w:eastAsiaTheme="majorEastAsia" w:hAnsiTheme="majorEastAsia" w:hint="eastAsia"/>
          <w:kern w:val="0"/>
        </w:rPr>
        <w:t>應秉持誠信經營之道，</w:t>
      </w:r>
      <w:r w:rsidRPr="004433E0">
        <w:rPr>
          <w:rFonts w:asciiTheme="majorEastAsia" w:eastAsiaTheme="majorEastAsia" w:hAnsiTheme="majorEastAsia" w:hint="eastAsia"/>
          <w:kern w:val="0"/>
        </w:rPr>
        <w:t>以客為尊</w:t>
      </w:r>
      <w:r w:rsidR="009A667A">
        <w:rPr>
          <w:rFonts w:asciiTheme="majorEastAsia" w:eastAsiaTheme="majorEastAsia" w:hAnsiTheme="majorEastAsia" w:hint="eastAsia"/>
          <w:kern w:val="0"/>
        </w:rPr>
        <w:t>服務消費者。</w:t>
      </w:r>
      <w:r w:rsidR="00A162C0">
        <w:rPr>
          <w:rFonts w:asciiTheme="majorEastAsia" w:eastAsiaTheme="majorEastAsia" w:hAnsiTheme="majorEastAsia" w:hint="eastAsia"/>
          <w:kern w:val="0"/>
        </w:rPr>
        <w:t>餐</w:t>
      </w:r>
      <w:proofErr w:type="gramStart"/>
      <w:r w:rsidR="00A162C0">
        <w:rPr>
          <w:rFonts w:asciiTheme="majorEastAsia" w:eastAsiaTheme="majorEastAsia" w:hAnsiTheme="majorEastAsia" w:hint="eastAsia"/>
          <w:kern w:val="0"/>
        </w:rPr>
        <w:t>飲食肆如在</w:t>
      </w:r>
      <w:proofErr w:type="gramEnd"/>
      <w:r w:rsidR="00A162C0">
        <w:rPr>
          <w:rFonts w:asciiTheme="majorEastAsia" w:eastAsiaTheme="majorEastAsia" w:hAnsiTheme="majorEastAsia" w:hint="eastAsia"/>
          <w:kern w:val="0"/>
        </w:rPr>
        <w:t>節假日</w:t>
      </w:r>
      <w:r w:rsidR="009A667A">
        <w:rPr>
          <w:rFonts w:asciiTheme="majorEastAsia" w:eastAsiaTheme="majorEastAsia" w:hAnsiTheme="majorEastAsia" w:hint="eastAsia"/>
          <w:kern w:val="0"/>
        </w:rPr>
        <w:t>如有調整</w:t>
      </w:r>
      <w:r w:rsidR="00A162C0">
        <w:rPr>
          <w:rFonts w:asciiTheme="majorEastAsia" w:eastAsiaTheme="majorEastAsia" w:hAnsiTheme="majorEastAsia" w:hint="eastAsia"/>
          <w:kern w:val="0"/>
        </w:rPr>
        <w:t>收費，除依法通報外，須在場所</w:t>
      </w:r>
      <w:proofErr w:type="gramStart"/>
      <w:r w:rsidR="00A162C0">
        <w:rPr>
          <w:rFonts w:asciiTheme="majorEastAsia" w:eastAsiaTheme="majorEastAsia" w:hAnsiTheme="majorEastAsia" w:hint="eastAsia"/>
          <w:kern w:val="0"/>
        </w:rPr>
        <w:t>或餐牌</w:t>
      </w:r>
      <w:proofErr w:type="gramEnd"/>
      <w:r w:rsidR="00A162C0">
        <w:rPr>
          <w:rFonts w:asciiTheme="majorEastAsia" w:eastAsiaTheme="majorEastAsia" w:hAnsiTheme="majorEastAsia" w:hint="eastAsia"/>
          <w:kern w:val="0"/>
        </w:rPr>
        <w:t>內標示現行價格及主動向消費者說明收費，以免發生爭議。</w:t>
      </w:r>
    </w:p>
    <w:sectPr w:rsidR="00854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D5" w:rsidRDefault="002D61D5" w:rsidP="00E16DC4">
      <w:r>
        <w:separator/>
      </w:r>
    </w:p>
    <w:p w:rsidR="0085482B" w:rsidRDefault="0085482B"/>
  </w:endnote>
  <w:endnote w:type="continuationSeparator" w:id="0">
    <w:p w:rsidR="002D61D5" w:rsidRDefault="002D61D5" w:rsidP="00E16DC4">
      <w:r>
        <w:continuationSeparator/>
      </w:r>
    </w:p>
    <w:p w:rsidR="0085482B" w:rsidRDefault="0085482B"/>
  </w:endnote>
  <w:endnote w:type="continuationNotice" w:id="1">
    <w:p w:rsidR="004433E0" w:rsidRDefault="00443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E0" w:rsidRDefault="004433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E0" w:rsidRDefault="004433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E0" w:rsidRDefault="004433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BC" w:rsidRPr="00635F19" w:rsidRDefault="00635F19" w:rsidP="0085482B">
      <w:pPr>
        <w:spacing w:before="120" w:after="120"/>
        <w:ind w:firstLineChars="200" w:firstLine="480"/>
        <w:jc w:val="both"/>
        <w:rPr>
          <w:rFonts w:ascii="新細明體" w:hAnsi="新細明體"/>
        </w:rPr>
      </w:pPr>
      <w:r w:rsidRPr="00635F19">
        <w:rPr>
          <w:rFonts w:asciiTheme="majorEastAsia" w:eastAsiaTheme="majorEastAsia" w:hAnsiTheme="majorEastAsia" w:hint="eastAsia"/>
          <w:kern w:val="0"/>
        </w:rPr>
        <w:t>尊</w:t>
      </w:r>
    </w:p>
  </w:footnote>
  <w:footnote w:type="continuationSeparator" w:id="0">
    <w:p w:rsidR="004433E0" w:rsidRPr="00134CE9" w:rsidRDefault="004433E0"/>
    <w:p w:rsidR="0085482B" w:rsidRDefault="0085482B"/>
  </w:footnote>
  <w:footnote w:type="continuationNotice" w:id="1">
    <w:p w:rsidR="004433E0" w:rsidRDefault="004433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E0" w:rsidRDefault="004433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E0" w:rsidRDefault="004433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E0" w:rsidRDefault="004433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D"/>
    <w:rsid w:val="000367E8"/>
    <w:rsid w:val="000434EC"/>
    <w:rsid w:val="00047112"/>
    <w:rsid w:val="00056D55"/>
    <w:rsid w:val="0006678B"/>
    <w:rsid w:val="000805F2"/>
    <w:rsid w:val="0008605D"/>
    <w:rsid w:val="000A1B14"/>
    <w:rsid w:val="000E7600"/>
    <w:rsid w:val="00102D7A"/>
    <w:rsid w:val="00134CE9"/>
    <w:rsid w:val="00140873"/>
    <w:rsid w:val="00140DEF"/>
    <w:rsid w:val="00146D98"/>
    <w:rsid w:val="001601C2"/>
    <w:rsid w:val="00175213"/>
    <w:rsid w:val="00193BE6"/>
    <w:rsid w:val="001B311E"/>
    <w:rsid w:val="001C38D6"/>
    <w:rsid w:val="001C772D"/>
    <w:rsid w:val="001D1325"/>
    <w:rsid w:val="001D46C5"/>
    <w:rsid w:val="001E6277"/>
    <w:rsid w:val="001F41CB"/>
    <w:rsid w:val="001F5634"/>
    <w:rsid w:val="002257CB"/>
    <w:rsid w:val="00225EC3"/>
    <w:rsid w:val="00226BBD"/>
    <w:rsid w:val="002353A6"/>
    <w:rsid w:val="00236915"/>
    <w:rsid w:val="002441D5"/>
    <w:rsid w:val="00264FC9"/>
    <w:rsid w:val="00265C3F"/>
    <w:rsid w:val="002702E3"/>
    <w:rsid w:val="002779D9"/>
    <w:rsid w:val="00281A20"/>
    <w:rsid w:val="00294984"/>
    <w:rsid w:val="002A2F81"/>
    <w:rsid w:val="002D2B8E"/>
    <w:rsid w:val="002D61D5"/>
    <w:rsid w:val="00302F35"/>
    <w:rsid w:val="0031623D"/>
    <w:rsid w:val="003370E8"/>
    <w:rsid w:val="00351616"/>
    <w:rsid w:val="003537C5"/>
    <w:rsid w:val="00354E1D"/>
    <w:rsid w:val="00393A19"/>
    <w:rsid w:val="003972B2"/>
    <w:rsid w:val="003A0DEF"/>
    <w:rsid w:val="003B20E4"/>
    <w:rsid w:val="003C2743"/>
    <w:rsid w:val="003C543A"/>
    <w:rsid w:val="003D26F3"/>
    <w:rsid w:val="003E7CEE"/>
    <w:rsid w:val="004071FD"/>
    <w:rsid w:val="00426C96"/>
    <w:rsid w:val="00431728"/>
    <w:rsid w:val="00441670"/>
    <w:rsid w:val="004433E0"/>
    <w:rsid w:val="004460CE"/>
    <w:rsid w:val="00447567"/>
    <w:rsid w:val="00464E63"/>
    <w:rsid w:val="00467037"/>
    <w:rsid w:val="004771AA"/>
    <w:rsid w:val="0048014B"/>
    <w:rsid w:val="00493FD8"/>
    <w:rsid w:val="004A6F24"/>
    <w:rsid w:val="004A72B9"/>
    <w:rsid w:val="004B4D1F"/>
    <w:rsid w:val="004B5B44"/>
    <w:rsid w:val="004C7612"/>
    <w:rsid w:val="004D67D2"/>
    <w:rsid w:val="004E640A"/>
    <w:rsid w:val="004F0193"/>
    <w:rsid w:val="004F422F"/>
    <w:rsid w:val="004F44B4"/>
    <w:rsid w:val="005349BB"/>
    <w:rsid w:val="00534F58"/>
    <w:rsid w:val="00535962"/>
    <w:rsid w:val="005548A7"/>
    <w:rsid w:val="00565DBE"/>
    <w:rsid w:val="005757BF"/>
    <w:rsid w:val="005866C7"/>
    <w:rsid w:val="00592CD4"/>
    <w:rsid w:val="005957BD"/>
    <w:rsid w:val="005A5F8E"/>
    <w:rsid w:val="005B2D2D"/>
    <w:rsid w:val="005B3A52"/>
    <w:rsid w:val="005C6013"/>
    <w:rsid w:val="005C66AD"/>
    <w:rsid w:val="005E0C8A"/>
    <w:rsid w:val="005E23C5"/>
    <w:rsid w:val="005F0353"/>
    <w:rsid w:val="0060390E"/>
    <w:rsid w:val="00610484"/>
    <w:rsid w:val="00633C24"/>
    <w:rsid w:val="00634752"/>
    <w:rsid w:val="00635F19"/>
    <w:rsid w:val="00643C2F"/>
    <w:rsid w:val="00652857"/>
    <w:rsid w:val="00652F15"/>
    <w:rsid w:val="00670C04"/>
    <w:rsid w:val="006A7624"/>
    <w:rsid w:val="006A79A3"/>
    <w:rsid w:val="006B548E"/>
    <w:rsid w:val="006B7A5C"/>
    <w:rsid w:val="006C1F59"/>
    <w:rsid w:val="006E7EE3"/>
    <w:rsid w:val="006F403C"/>
    <w:rsid w:val="0076177C"/>
    <w:rsid w:val="007625F2"/>
    <w:rsid w:val="00764017"/>
    <w:rsid w:val="00795AB9"/>
    <w:rsid w:val="007973EF"/>
    <w:rsid w:val="007E77A1"/>
    <w:rsid w:val="007F4004"/>
    <w:rsid w:val="007F6793"/>
    <w:rsid w:val="00801456"/>
    <w:rsid w:val="008124F4"/>
    <w:rsid w:val="008143A3"/>
    <w:rsid w:val="00821CBE"/>
    <w:rsid w:val="00852B99"/>
    <w:rsid w:val="0085482B"/>
    <w:rsid w:val="0086393A"/>
    <w:rsid w:val="0088525D"/>
    <w:rsid w:val="008A66C8"/>
    <w:rsid w:val="008B24D6"/>
    <w:rsid w:val="008C547A"/>
    <w:rsid w:val="008C5F01"/>
    <w:rsid w:val="008D3F79"/>
    <w:rsid w:val="008D6861"/>
    <w:rsid w:val="008E00CC"/>
    <w:rsid w:val="009334CD"/>
    <w:rsid w:val="0094229E"/>
    <w:rsid w:val="009A667A"/>
    <w:rsid w:val="009C3944"/>
    <w:rsid w:val="009C4DDF"/>
    <w:rsid w:val="009E41AA"/>
    <w:rsid w:val="009E73C8"/>
    <w:rsid w:val="009F5793"/>
    <w:rsid w:val="00A00832"/>
    <w:rsid w:val="00A03B2F"/>
    <w:rsid w:val="00A162C0"/>
    <w:rsid w:val="00A16455"/>
    <w:rsid w:val="00A16759"/>
    <w:rsid w:val="00A239E4"/>
    <w:rsid w:val="00A23C0A"/>
    <w:rsid w:val="00A5472B"/>
    <w:rsid w:val="00A62D5A"/>
    <w:rsid w:val="00A74675"/>
    <w:rsid w:val="00A80783"/>
    <w:rsid w:val="00A912F8"/>
    <w:rsid w:val="00AB04E1"/>
    <w:rsid w:val="00AB4C51"/>
    <w:rsid w:val="00AC1546"/>
    <w:rsid w:val="00AC4884"/>
    <w:rsid w:val="00AC67D6"/>
    <w:rsid w:val="00AD3FCB"/>
    <w:rsid w:val="00AF6C3F"/>
    <w:rsid w:val="00AF6EBC"/>
    <w:rsid w:val="00B1022E"/>
    <w:rsid w:val="00B13EFD"/>
    <w:rsid w:val="00B478D3"/>
    <w:rsid w:val="00B53B80"/>
    <w:rsid w:val="00B67768"/>
    <w:rsid w:val="00B86D6B"/>
    <w:rsid w:val="00BC0BA6"/>
    <w:rsid w:val="00BC261E"/>
    <w:rsid w:val="00BC2965"/>
    <w:rsid w:val="00BC4DAA"/>
    <w:rsid w:val="00BD0567"/>
    <w:rsid w:val="00BD1513"/>
    <w:rsid w:val="00C06F9C"/>
    <w:rsid w:val="00C16D34"/>
    <w:rsid w:val="00C2493B"/>
    <w:rsid w:val="00C305E8"/>
    <w:rsid w:val="00C54CE7"/>
    <w:rsid w:val="00C66196"/>
    <w:rsid w:val="00CA4E1A"/>
    <w:rsid w:val="00CE1613"/>
    <w:rsid w:val="00CE1E93"/>
    <w:rsid w:val="00D100EB"/>
    <w:rsid w:val="00D60D0E"/>
    <w:rsid w:val="00D849CB"/>
    <w:rsid w:val="00D85FEE"/>
    <w:rsid w:val="00D97054"/>
    <w:rsid w:val="00D97F6D"/>
    <w:rsid w:val="00DC0D73"/>
    <w:rsid w:val="00E03824"/>
    <w:rsid w:val="00E16DC4"/>
    <w:rsid w:val="00E2708C"/>
    <w:rsid w:val="00E81BB6"/>
    <w:rsid w:val="00EA24D1"/>
    <w:rsid w:val="00EC1A4D"/>
    <w:rsid w:val="00EC7247"/>
    <w:rsid w:val="00EE31B5"/>
    <w:rsid w:val="00EE4E1D"/>
    <w:rsid w:val="00EF2231"/>
    <w:rsid w:val="00EF7D21"/>
    <w:rsid w:val="00F022D3"/>
    <w:rsid w:val="00F21AF4"/>
    <w:rsid w:val="00F36720"/>
    <w:rsid w:val="00F43732"/>
    <w:rsid w:val="00F476D8"/>
    <w:rsid w:val="00F73715"/>
    <w:rsid w:val="00F73D3F"/>
    <w:rsid w:val="00F85C52"/>
    <w:rsid w:val="00F87B18"/>
    <w:rsid w:val="00FB38FE"/>
    <w:rsid w:val="00FC2282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table" w:styleId="a9">
    <w:name w:val="Table Grid"/>
    <w:basedOn w:val="a1"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table" w:styleId="a9">
    <w:name w:val="Table Grid"/>
    <w:basedOn w:val="a1"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2ACC-82F5-489C-829C-D3699499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Pat</cp:lastModifiedBy>
  <cp:revision>2</cp:revision>
  <cp:lastPrinted>2017-12-13T09:23:00Z</cp:lastPrinted>
  <dcterms:created xsi:type="dcterms:W3CDTF">2017-12-15T01:05:00Z</dcterms:created>
  <dcterms:modified xsi:type="dcterms:W3CDTF">2017-12-15T01:05:00Z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