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FA014A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14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>
        <w:rPr>
          <w:rFonts w:cs="Arial" w:hint="eastAsia"/>
          <w:b/>
          <w:spacing w:val="10"/>
        </w:rPr>
        <w:t>3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消委會調查</w:t>
      </w:r>
      <w:r w:rsidR="00D10B5E">
        <w:rPr>
          <w:rFonts w:hint="eastAsia"/>
          <w:b/>
        </w:rPr>
        <w:t>珠</w:t>
      </w:r>
      <w:r w:rsidR="00FA014A">
        <w:rPr>
          <w:rFonts w:hint="eastAsia"/>
          <w:b/>
        </w:rPr>
        <w:t>港</w:t>
      </w:r>
      <w:r w:rsidR="00BA7303" w:rsidRPr="00367A20">
        <w:rPr>
          <w:rFonts w:hint="eastAsia"/>
          <w:b/>
        </w:rPr>
        <w:t>澳</w:t>
      </w:r>
      <w:bookmarkStart w:id="0" w:name="_GoBack"/>
      <w:bookmarkEnd w:id="0"/>
      <w:r w:rsidR="00BA7303" w:rsidRPr="00367A20">
        <w:rPr>
          <w:rFonts w:hint="eastAsia"/>
          <w:b/>
        </w:rPr>
        <w:t>新鮮豬肉蔬菜價格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Pr="00C94FD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C94FDE">
        <w:rPr>
          <w:rFonts w:hint="eastAsia"/>
        </w:rPr>
        <w:t>消費者委員會履行6月12日第4/95/ M號法律第10條第2款b)之規定，</w:t>
      </w:r>
      <w:r w:rsidR="003F4B20" w:rsidRPr="00C94FDE">
        <w:rPr>
          <w:rFonts w:hint="eastAsia"/>
        </w:rPr>
        <w:t>於</w:t>
      </w:r>
      <w:r w:rsidR="00FA014A" w:rsidRPr="00C94FDE">
        <w:rPr>
          <w:rFonts w:hint="eastAsia"/>
        </w:rPr>
        <w:t>3</w:t>
      </w:r>
      <w:r w:rsidR="003F4B20" w:rsidRPr="00C94FDE">
        <w:t>月</w:t>
      </w:r>
      <w:r w:rsidR="00FA014A" w:rsidRPr="00C94FDE">
        <w:rPr>
          <w:rFonts w:hint="eastAsia"/>
        </w:rPr>
        <w:t>14</w:t>
      </w:r>
      <w:r w:rsidR="003F4B20" w:rsidRPr="00C94FDE">
        <w:t>日調查街市及超市的新鮮豬肉價格，同時，</w:t>
      </w:r>
      <w:r w:rsidR="00313655" w:rsidRPr="00C94FDE">
        <w:rPr>
          <w:rFonts w:hint="eastAsia"/>
        </w:rPr>
        <w:t>消委</w:t>
      </w:r>
      <w:r w:rsidR="009876D6" w:rsidRPr="00C94FDE">
        <w:rPr>
          <w:rFonts w:hint="eastAsia"/>
        </w:rPr>
        <w:t>會並</w:t>
      </w:r>
      <w:r w:rsidR="00951BFF" w:rsidRPr="00C94FDE">
        <w:rPr>
          <w:rFonts w:asciiTheme="minorEastAsia" w:eastAsiaTheme="minorEastAsia" w:hAnsiTheme="minorEastAsia" w:hint="eastAsia"/>
          <w:snapToGrid w:val="0"/>
        </w:rPr>
        <w:t>將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3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月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8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日至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3</w:t>
      </w:r>
      <w:r w:rsidR="003F4B20" w:rsidRPr="00C94FDE">
        <w:rPr>
          <w:rFonts w:asciiTheme="minorEastAsia" w:eastAsiaTheme="minorEastAsia" w:hAnsiTheme="minorEastAsia" w:hint="eastAsia"/>
          <w:snapToGrid w:val="0"/>
        </w:rPr>
        <w:t>月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14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日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收集</w:t>
      </w:r>
      <w:proofErr w:type="gramStart"/>
      <w:r w:rsidR="00423787" w:rsidRPr="00C94FDE">
        <w:rPr>
          <w:rFonts w:asciiTheme="minorEastAsia" w:eastAsiaTheme="minorEastAsia" w:hAnsiTheme="minorEastAsia" w:hint="eastAsia"/>
          <w:snapToGrid w:val="0"/>
        </w:rPr>
        <w:t>到</w:t>
      </w:r>
      <w:r w:rsidR="005848AD" w:rsidRPr="00C94FDE">
        <w:rPr>
          <w:rFonts w:asciiTheme="minorEastAsia" w:eastAsiaTheme="minorEastAsia" w:hAnsiTheme="minorEastAsia" w:hint="eastAsia"/>
          <w:snapToGrid w:val="0"/>
        </w:rPr>
        <w:t>本澳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新鮮</w:t>
      </w:r>
      <w:proofErr w:type="gramEnd"/>
      <w:r w:rsidR="00423787" w:rsidRPr="00C94FDE">
        <w:rPr>
          <w:rFonts w:asciiTheme="minorEastAsia" w:eastAsiaTheme="minorEastAsia" w:hAnsiTheme="minorEastAsia" w:hint="eastAsia"/>
          <w:snapToGrid w:val="0"/>
        </w:rPr>
        <w:t>豬肉</w:t>
      </w:r>
      <w:r w:rsidR="0067600C" w:rsidRPr="00C94FDE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蔬菜的價格數據</w:t>
      </w:r>
      <w:r w:rsidR="0067600C" w:rsidRPr="00C94FDE">
        <w:rPr>
          <w:rFonts w:asciiTheme="minorEastAsia" w:eastAsiaTheme="minorEastAsia" w:hAnsiTheme="minorEastAsia" w:hint="eastAsia"/>
          <w:snapToGrid w:val="0"/>
        </w:rPr>
        <w:t>與</w:t>
      </w:r>
      <w:r w:rsidR="003A13AB" w:rsidRPr="00C94FDE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同期、同類食品的平均零售價</w:t>
      </w:r>
      <w:r w:rsidR="005848AD" w:rsidRPr="00C94FDE">
        <w:rPr>
          <w:rFonts w:asciiTheme="minorEastAsia" w:eastAsiaTheme="minorEastAsia" w:hAnsiTheme="minorEastAsia" w:hint="eastAsia"/>
          <w:snapToGrid w:val="0"/>
        </w:rPr>
        <w:t>，</w:t>
      </w:r>
      <w:proofErr w:type="gramStart"/>
      <w:r w:rsidR="00FA014A" w:rsidRPr="00C94FDE">
        <w:rPr>
          <w:rFonts w:asciiTheme="minorEastAsia" w:eastAsiaTheme="minorEastAsia" w:hAnsiTheme="minorEastAsia" w:hint="eastAsia"/>
          <w:snapToGrid w:val="0"/>
        </w:rPr>
        <w:t>以及珠</w:t>
      </w:r>
      <w:proofErr w:type="gramEnd"/>
      <w:r w:rsidR="00881999" w:rsidRPr="00C94FDE">
        <w:rPr>
          <w:rFonts w:asciiTheme="minorEastAsia" w:eastAsiaTheme="minorEastAsia" w:hAnsiTheme="minorEastAsia" w:hint="eastAsia"/>
          <w:snapToGrid w:val="0"/>
        </w:rPr>
        <w:t>、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港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、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澳過去一個月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這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兩種食品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的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平均零售價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作對比。有關的資料已上</w:t>
      </w:r>
      <w:proofErr w:type="gramStart"/>
      <w:r w:rsidR="00D10B5E" w:rsidRPr="00C94FD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C94FD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Pr="00C94FDE" w:rsidRDefault="00D10B5E" w:rsidP="00D10B5E">
      <w:pPr>
        <w:spacing w:beforeLines="100" w:before="240" w:afterLines="100" w:after="240" w:line="400" w:lineRule="atLeast"/>
        <w:ind w:firstLine="482"/>
        <w:jc w:val="both"/>
      </w:pPr>
      <w:r w:rsidRPr="00C94FDE">
        <w:t>消費者現</w:t>
      </w:r>
      <w:proofErr w:type="gramStart"/>
      <w:r w:rsidRPr="00C94FDE">
        <w:t>可於消委</w:t>
      </w:r>
      <w:proofErr w:type="gramEnd"/>
      <w:r w:rsidRPr="00C94FDE">
        <w:t>會的網站 (www.consumer.gov.mo) 或 iPhone Android手機應用程式的“澳門超市物價情報站”</w:t>
      </w:r>
      <w:r w:rsidR="009E0990" w:rsidRPr="00C94FDE">
        <w:t>、</w:t>
      </w:r>
      <w:r w:rsidR="009E0990" w:rsidRPr="00C94FDE">
        <w:rPr>
          <w:rFonts w:hint="eastAsia"/>
        </w:rPr>
        <w:t>消委</w:t>
      </w:r>
      <w:proofErr w:type="gramStart"/>
      <w:r w:rsidRPr="00C94FDE">
        <w:t>會微信官方</w:t>
      </w:r>
      <w:proofErr w:type="gramEnd"/>
      <w:r w:rsidRPr="00C94FDE">
        <w:t>帳號內的“物價查詢”查閱最新的“新鮮豬肉專項物價”與“新鮮蔬菜價格調查”</w:t>
      </w:r>
      <w:r w:rsidR="00313655" w:rsidRPr="00C94FDE">
        <w:t>兩份報告，</w:t>
      </w:r>
      <w:proofErr w:type="gramStart"/>
      <w:r w:rsidR="00313655" w:rsidRPr="00C94FDE">
        <w:t>以及</w:t>
      </w:r>
      <w:r w:rsidR="003A13AB" w:rsidRPr="00C94FDE">
        <w:t>珠</w:t>
      </w:r>
      <w:proofErr w:type="gramEnd"/>
      <w:r w:rsidR="005848AD" w:rsidRPr="00C94FDE">
        <w:rPr>
          <w:rFonts w:hint="eastAsia"/>
        </w:rPr>
        <w:t>、</w:t>
      </w:r>
      <w:r w:rsidR="00347546" w:rsidRPr="00C94FDE">
        <w:rPr>
          <w:rFonts w:hint="eastAsia"/>
        </w:rPr>
        <w:t>港</w:t>
      </w:r>
      <w:r w:rsidR="005848AD" w:rsidRPr="00C94FDE">
        <w:rPr>
          <w:rFonts w:hint="eastAsia"/>
        </w:rPr>
        <w:t>、</w:t>
      </w:r>
      <w:r w:rsidR="003A13AB" w:rsidRPr="00C94FDE">
        <w:t>澳</w:t>
      </w:r>
      <w:r w:rsidR="00347546" w:rsidRPr="00C94FDE">
        <w:rPr>
          <w:rFonts w:hint="eastAsia"/>
        </w:rPr>
        <w:t>三</w:t>
      </w:r>
      <w:r w:rsidR="003A13AB" w:rsidRPr="00C94FDE">
        <w:t>地新鮮豬肉與蔬菜平均零售價的</w:t>
      </w:r>
      <w:r w:rsidR="003A13AB" w:rsidRPr="00C94FDE">
        <w:rPr>
          <w:rFonts w:hint="eastAsia"/>
        </w:rPr>
        <w:t>對比</w:t>
      </w:r>
      <w:r w:rsidRPr="00C94FDE">
        <w:t>資料。</w:t>
      </w:r>
    </w:p>
    <w:p w:rsidR="006166B2" w:rsidRPr="00C94FDE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 w:rsidRPr="00C94FDE">
        <w:rPr>
          <w:rFonts w:hint="eastAsia"/>
        </w:rPr>
        <w:t>消費者如有相關查詢，請致電消委</w:t>
      </w:r>
      <w:r w:rsidR="00D10B5E" w:rsidRPr="00C94FDE">
        <w:rPr>
          <w:rFonts w:hint="eastAsia"/>
        </w:rPr>
        <w:t>會熱線電話：</w:t>
      </w:r>
      <w:r w:rsidR="00D10B5E" w:rsidRPr="00C94FD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3655"/>
    <w:rsid w:val="00315FEB"/>
    <w:rsid w:val="0033244B"/>
    <w:rsid w:val="003327C2"/>
    <w:rsid w:val="00344C64"/>
    <w:rsid w:val="003461A7"/>
    <w:rsid w:val="00347546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48AD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199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4FDE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014A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32</cp:revision>
  <cp:lastPrinted>2016-06-01T02:46:00Z</cp:lastPrinted>
  <dcterms:created xsi:type="dcterms:W3CDTF">2016-07-27T08:35:00Z</dcterms:created>
  <dcterms:modified xsi:type="dcterms:W3CDTF">2017-03-14T08:04:00Z</dcterms:modified>
</cp:coreProperties>
</file>