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BB" w:rsidRPr="006F6EBB" w:rsidRDefault="006F6EBB" w:rsidP="006F6EBB">
      <w:pPr>
        <w:widowControl/>
        <w:jc w:val="center"/>
        <w:textAlignment w:val="center"/>
        <w:rPr>
          <w:rFonts w:asciiTheme="minorEastAsia" w:hAnsiTheme="minorEastAsia" w:cs="Times New Roman"/>
          <w:kern w:val="0"/>
          <w:szCs w:val="24"/>
        </w:rPr>
      </w:pPr>
      <w:bookmarkStart w:id="0" w:name="_GoBack"/>
      <w:bookmarkEnd w:id="0"/>
      <w:r w:rsidRPr="006F6EBB">
        <w:rPr>
          <w:rFonts w:asciiTheme="minorEastAsia" w:hAnsiTheme="minorEastAsia" w:cs="Times New Roman" w:hint="eastAsia"/>
          <w:kern w:val="0"/>
          <w:szCs w:val="24"/>
        </w:rPr>
        <w:t>消 費 者 委 員 會 消 息</w:t>
      </w:r>
    </w:p>
    <w:p w:rsidR="006F6EBB" w:rsidRPr="006F6EBB" w:rsidRDefault="006F6EBB" w:rsidP="006F6EBB">
      <w:pPr>
        <w:widowControl/>
        <w:jc w:val="center"/>
        <w:textAlignment w:val="center"/>
        <w:rPr>
          <w:rFonts w:asciiTheme="minorEastAsia" w:hAnsiTheme="minorEastAsia" w:cs="Times New Roman"/>
          <w:kern w:val="0"/>
          <w:szCs w:val="24"/>
        </w:rPr>
      </w:pPr>
      <w:r w:rsidRPr="006F6EBB">
        <w:rPr>
          <w:rFonts w:asciiTheme="minorEastAsia" w:hAnsiTheme="minorEastAsia" w:cs="Times New Roman" w:hint="eastAsia"/>
          <w:kern w:val="0"/>
          <w:szCs w:val="24"/>
        </w:rPr>
        <w:t>新聞稿</w:t>
      </w:r>
    </w:p>
    <w:p w:rsidR="006F6EBB" w:rsidRDefault="00D6041D" w:rsidP="006F6EBB">
      <w:pPr>
        <w:widowControl/>
        <w:jc w:val="center"/>
        <w:textAlignment w:val="center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/>
          <w:kern w:val="0"/>
          <w:szCs w:val="24"/>
        </w:rPr>
        <w:t>15</w:t>
      </w:r>
      <w:r w:rsidR="008D4FD4">
        <w:rPr>
          <w:rFonts w:asciiTheme="minorEastAsia" w:hAnsiTheme="minorEastAsia" w:cs="Times New Roman"/>
          <w:kern w:val="0"/>
          <w:szCs w:val="24"/>
        </w:rPr>
        <w:t>-</w:t>
      </w:r>
      <w:r>
        <w:rPr>
          <w:rFonts w:asciiTheme="minorEastAsia" w:hAnsiTheme="minorEastAsia" w:cs="Times New Roman"/>
          <w:kern w:val="0"/>
          <w:szCs w:val="24"/>
        </w:rPr>
        <w:t>09</w:t>
      </w:r>
      <w:r w:rsidR="008D4FD4">
        <w:rPr>
          <w:rFonts w:asciiTheme="minorEastAsia" w:hAnsiTheme="minorEastAsia" w:cs="Times New Roman"/>
          <w:kern w:val="0"/>
          <w:szCs w:val="24"/>
        </w:rPr>
        <w:t>-201</w:t>
      </w:r>
      <w:r>
        <w:rPr>
          <w:rFonts w:asciiTheme="minorEastAsia" w:hAnsiTheme="minorEastAsia" w:cs="Times New Roman"/>
          <w:kern w:val="0"/>
          <w:szCs w:val="24"/>
        </w:rPr>
        <w:t>8</w:t>
      </w:r>
    </w:p>
    <w:p w:rsidR="006F6EBB" w:rsidRDefault="006F6EBB" w:rsidP="006F6EBB">
      <w:pPr>
        <w:widowControl/>
        <w:jc w:val="center"/>
        <w:textAlignment w:val="center"/>
        <w:rPr>
          <w:rFonts w:asciiTheme="minorEastAsia" w:hAnsiTheme="minorEastAsia" w:cs="Times New Roman"/>
          <w:kern w:val="0"/>
          <w:szCs w:val="24"/>
        </w:rPr>
      </w:pPr>
    </w:p>
    <w:p w:rsidR="00986B34" w:rsidRPr="00472EBE" w:rsidRDefault="00986B34" w:rsidP="00986B34">
      <w:pPr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472EBE">
        <w:rPr>
          <w:rFonts w:asciiTheme="minorEastAsia" w:hAnsiTheme="minorEastAsia" w:cs="Times New Roman" w:hint="eastAsia"/>
          <w:kern w:val="0"/>
          <w:sz w:val="28"/>
          <w:szCs w:val="28"/>
        </w:rPr>
        <w:t>消委會</w:t>
      </w:r>
      <w:r w:rsidR="001909D2">
        <w:rPr>
          <w:rFonts w:asciiTheme="minorEastAsia" w:hAnsiTheme="minorEastAsia" w:cs="Times New Roman" w:hint="eastAsia"/>
          <w:kern w:val="0"/>
          <w:sz w:val="28"/>
          <w:szCs w:val="28"/>
          <w:lang w:eastAsia="zh-HK"/>
        </w:rPr>
        <w:t>已</w:t>
      </w:r>
      <w:r w:rsidRPr="00472EBE">
        <w:rPr>
          <w:rFonts w:asciiTheme="minorEastAsia" w:hAnsiTheme="minorEastAsia" w:cs="Times New Roman" w:hint="eastAsia"/>
          <w:kern w:val="0"/>
          <w:sz w:val="28"/>
          <w:szCs w:val="28"/>
        </w:rPr>
        <w:t>啟動機制防颱風期間抬價行為</w:t>
      </w:r>
    </w:p>
    <w:p w:rsidR="00986B34" w:rsidRPr="00472EBE" w:rsidRDefault="00986B34" w:rsidP="00986B34">
      <w:pPr>
        <w:rPr>
          <w:rFonts w:asciiTheme="minorEastAsia" w:hAnsiTheme="minorEastAsia" w:cs="Times New Roman"/>
          <w:kern w:val="0"/>
          <w:sz w:val="28"/>
          <w:szCs w:val="28"/>
        </w:rPr>
      </w:pPr>
    </w:p>
    <w:p w:rsidR="00986B34" w:rsidRPr="00472EBE" w:rsidRDefault="00967B0D" w:rsidP="00472EBE">
      <w:pPr>
        <w:ind w:firstLine="48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 w:rsidRPr="00011C29">
        <w:rPr>
          <w:rFonts w:asciiTheme="minorEastAsia" w:hAnsiTheme="minorEastAsia" w:cs="Times New Roman" w:hint="eastAsia"/>
          <w:kern w:val="0"/>
          <w:sz w:val="28"/>
          <w:szCs w:val="28"/>
        </w:rPr>
        <w:t>消費者委員會消息：</w:t>
      </w:r>
      <w:proofErr w:type="gramStart"/>
      <w:r w:rsidR="007F593A" w:rsidRPr="007F593A">
        <w:rPr>
          <w:rFonts w:asciiTheme="minorEastAsia" w:hAnsiTheme="minorEastAsia" w:cs="Times New Roman" w:hint="eastAsia"/>
          <w:kern w:val="0"/>
          <w:sz w:val="28"/>
          <w:szCs w:val="28"/>
        </w:rPr>
        <w:t>本澳即將</w:t>
      </w:r>
      <w:proofErr w:type="gramEnd"/>
      <w:r w:rsidR="007F593A" w:rsidRPr="007F593A">
        <w:rPr>
          <w:rFonts w:asciiTheme="minorEastAsia" w:hAnsiTheme="minorEastAsia" w:cs="Times New Roman" w:hint="eastAsia"/>
          <w:kern w:val="0"/>
          <w:sz w:val="28"/>
          <w:szCs w:val="28"/>
        </w:rPr>
        <w:t>面臨颱風來襲，且有機會懸掛更</w:t>
      </w:r>
      <w:proofErr w:type="gramStart"/>
      <w:r w:rsidR="007F593A" w:rsidRPr="007F593A">
        <w:rPr>
          <w:rFonts w:asciiTheme="minorEastAsia" w:hAnsiTheme="minorEastAsia" w:cs="Times New Roman" w:hint="eastAsia"/>
          <w:kern w:val="0"/>
          <w:sz w:val="28"/>
          <w:szCs w:val="28"/>
        </w:rPr>
        <w:t>高風球</w:t>
      </w:r>
      <w:proofErr w:type="gramEnd"/>
      <w:r w:rsidR="007F593A">
        <w:rPr>
          <w:rFonts w:asciiTheme="minorEastAsia" w:hAnsiTheme="minorEastAsia" w:cs="Times New Roman" w:hint="eastAsia"/>
          <w:kern w:val="0"/>
          <w:sz w:val="28"/>
          <w:szCs w:val="28"/>
        </w:rPr>
        <w:t>，</w:t>
      </w:r>
      <w:r w:rsidRPr="00011C29">
        <w:rPr>
          <w:rFonts w:asciiTheme="minorEastAsia" w:hAnsiTheme="minorEastAsia" w:cs="Times New Roman" w:hint="eastAsia"/>
          <w:kern w:val="0"/>
          <w:sz w:val="28"/>
          <w:szCs w:val="28"/>
        </w:rPr>
        <w:t>消委會</w:t>
      </w:r>
      <w:r w:rsidR="007F593A">
        <w:rPr>
          <w:rFonts w:asciiTheme="minorEastAsia" w:hAnsiTheme="minorEastAsia" w:cs="Times New Roman" w:hint="eastAsia"/>
          <w:kern w:val="0"/>
          <w:sz w:val="28"/>
          <w:szCs w:val="28"/>
        </w:rPr>
        <w:t>已</w:t>
      </w:r>
      <w:r w:rsidR="00986B34" w:rsidRPr="00011C29">
        <w:rPr>
          <w:rFonts w:asciiTheme="minorEastAsia" w:hAnsiTheme="minorEastAsia" w:cs="Times New Roman" w:hint="eastAsia"/>
          <w:kern w:val="0"/>
          <w:sz w:val="28"/>
          <w:szCs w:val="28"/>
        </w:rPr>
        <w:t>啟動監察機制，消費者</w:t>
      </w:r>
      <w:r w:rsidR="00D6041D">
        <w:rPr>
          <w:rFonts w:asciiTheme="minorEastAsia" w:hAnsiTheme="minorEastAsia" w:cs="Times New Roman" w:hint="eastAsia"/>
          <w:kern w:val="0"/>
          <w:sz w:val="28"/>
          <w:szCs w:val="28"/>
          <w:lang w:eastAsia="zh-HK"/>
        </w:rPr>
        <w:t>期間</w:t>
      </w:r>
      <w:r w:rsidR="00986B34" w:rsidRPr="00011C29">
        <w:rPr>
          <w:rFonts w:asciiTheme="minorEastAsia" w:hAnsiTheme="minorEastAsia" w:cs="Times New Roman" w:hint="eastAsia"/>
          <w:kern w:val="0"/>
          <w:sz w:val="28"/>
          <w:szCs w:val="28"/>
        </w:rPr>
        <w:t>如發現有商號抬價，</w:t>
      </w:r>
      <w:r w:rsidR="00D6041D">
        <w:rPr>
          <w:rFonts w:asciiTheme="minorEastAsia" w:hAnsiTheme="minorEastAsia" w:cs="Times New Roman" w:hint="eastAsia"/>
          <w:kern w:val="0"/>
          <w:sz w:val="28"/>
          <w:szCs w:val="28"/>
          <w:lang w:eastAsia="zh-HK"/>
        </w:rPr>
        <w:t>囤積貨品</w:t>
      </w:r>
      <w:r w:rsidR="00986B34" w:rsidRPr="00011C29">
        <w:rPr>
          <w:rFonts w:asciiTheme="minorEastAsia" w:hAnsiTheme="minorEastAsia" w:cs="Times New Roman" w:hint="eastAsia"/>
          <w:kern w:val="0"/>
          <w:sz w:val="28"/>
          <w:szCs w:val="28"/>
        </w:rPr>
        <w:t>或食</w:t>
      </w:r>
      <w:r w:rsidR="007F593A">
        <w:rPr>
          <w:rFonts w:asciiTheme="minorEastAsia" w:hAnsiTheme="minorEastAsia" w:cs="Times New Roman" w:hint="eastAsia"/>
          <w:kern w:val="0"/>
          <w:sz w:val="28"/>
          <w:szCs w:val="28"/>
        </w:rPr>
        <w:t>肆沒有按價目表收費</w:t>
      </w:r>
      <w:r w:rsidR="007F593A" w:rsidRPr="001909D2">
        <w:rPr>
          <w:rFonts w:asciiTheme="minorEastAsia" w:hAnsiTheme="minorEastAsia" w:cs="Times New Roman" w:hint="eastAsia"/>
          <w:kern w:val="0"/>
          <w:sz w:val="28"/>
          <w:szCs w:val="28"/>
        </w:rPr>
        <w:t>，</w:t>
      </w:r>
      <w:r w:rsidR="00D6041D" w:rsidRPr="008F33BA">
        <w:rPr>
          <w:rFonts w:asciiTheme="minorEastAsia" w:hAnsiTheme="minorEastAsia" w:cs="Times New Roman" w:hint="eastAsia"/>
          <w:kern w:val="0"/>
          <w:sz w:val="28"/>
          <w:szCs w:val="28"/>
          <w:lang w:eastAsia="zh-HK"/>
        </w:rPr>
        <w:t>都</w:t>
      </w:r>
      <w:r w:rsidR="007F593A" w:rsidRPr="008F33BA">
        <w:rPr>
          <w:rFonts w:asciiTheme="minorEastAsia" w:hAnsiTheme="minorEastAsia" w:cs="Times New Roman" w:hint="eastAsia"/>
          <w:kern w:val="0"/>
          <w:sz w:val="28"/>
          <w:szCs w:val="28"/>
        </w:rPr>
        <w:t>可透過</w:t>
      </w:r>
      <w:r w:rsidR="00986B34" w:rsidRPr="008F33BA">
        <w:rPr>
          <w:rFonts w:asciiTheme="minorEastAsia" w:hAnsiTheme="minorEastAsia" w:cs="Times New Roman" w:hint="eastAsia"/>
          <w:kern w:val="0"/>
          <w:sz w:val="28"/>
          <w:szCs w:val="28"/>
        </w:rPr>
        <w:t>消委會</w:t>
      </w:r>
      <w:r w:rsidR="00EE10D5" w:rsidRPr="008F33BA">
        <w:rPr>
          <w:rFonts w:asciiTheme="minorEastAsia" w:hAnsiTheme="minorEastAsia" w:cs="Times New Roman" w:hint="eastAsia"/>
          <w:kern w:val="0"/>
          <w:sz w:val="28"/>
          <w:szCs w:val="28"/>
        </w:rPr>
        <w:t>24</w:t>
      </w:r>
      <w:r w:rsidR="00EE10D5" w:rsidRPr="008F33BA">
        <w:rPr>
          <w:rFonts w:asciiTheme="minorEastAsia" w:hAnsiTheme="minorEastAsia" w:cs="Times New Roman" w:hint="eastAsia"/>
          <w:kern w:val="0"/>
          <w:sz w:val="28"/>
          <w:szCs w:val="28"/>
          <w:lang w:eastAsia="zh-HK"/>
        </w:rPr>
        <w:t>小時</w:t>
      </w:r>
      <w:r w:rsidR="00D6041D" w:rsidRPr="008F33BA">
        <w:rPr>
          <w:rFonts w:asciiTheme="minorEastAsia" w:hAnsiTheme="minorEastAsia" w:cs="Times New Roman" w:hint="eastAsia"/>
          <w:kern w:val="0"/>
          <w:sz w:val="28"/>
          <w:szCs w:val="28"/>
          <w:lang w:eastAsia="zh-HK"/>
        </w:rPr>
        <w:t>熱線電話</w:t>
      </w:r>
      <w:r w:rsidR="00D6041D" w:rsidRPr="008F33BA">
        <w:rPr>
          <w:rFonts w:asciiTheme="minorEastAsia" w:hAnsiTheme="minorEastAsia" w:cs="Times New Roman"/>
          <w:kern w:val="0"/>
          <w:sz w:val="28"/>
          <w:szCs w:val="28"/>
          <w:lang w:eastAsia="zh-HK"/>
        </w:rPr>
        <w:t>:6298</w:t>
      </w:r>
      <w:r w:rsidR="00435873" w:rsidRPr="008F33BA">
        <w:rPr>
          <w:rFonts w:asciiTheme="minorEastAsia" w:hAnsiTheme="minorEastAsia" w:cs="Times New Roman"/>
          <w:kern w:val="0"/>
          <w:sz w:val="28"/>
          <w:szCs w:val="28"/>
          <w:lang w:eastAsia="zh-HK"/>
        </w:rPr>
        <w:t xml:space="preserve"> </w:t>
      </w:r>
      <w:r w:rsidR="00D6041D" w:rsidRPr="008F33BA">
        <w:rPr>
          <w:rFonts w:asciiTheme="minorEastAsia" w:hAnsiTheme="minorEastAsia" w:cs="Times New Roman"/>
          <w:kern w:val="0"/>
          <w:sz w:val="28"/>
          <w:szCs w:val="28"/>
          <w:lang w:eastAsia="zh-HK"/>
        </w:rPr>
        <w:t>0886</w:t>
      </w:r>
      <w:r w:rsidR="00D6041D" w:rsidRPr="008F33BA">
        <w:rPr>
          <w:rFonts w:asciiTheme="minorEastAsia" w:hAnsiTheme="minorEastAsia" w:cs="Times New Roman" w:hint="eastAsia"/>
          <w:kern w:val="0"/>
          <w:sz w:val="28"/>
          <w:szCs w:val="28"/>
          <w:lang w:eastAsia="zh-HK"/>
        </w:rPr>
        <w:t>作出投訴，亦可通過</w:t>
      </w:r>
      <w:r w:rsidR="00986B34" w:rsidRPr="008F33BA">
        <w:rPr>
          <w:rFonts w:asciiTheme="minorEastAsia" w:hAnsiTheme="minorEastAsia" w:cs="Times New Roman" w:hint="eastAsia"/>
          <w:kern w:val="0"/>
          <w:sz w:val="28"/>
          <w:szCs w:val="28"/>
        </w:rPr>
        <w:t>6298</w:t>
      </w:r>
      <w:r w:rsidR="00435873" w:rsidRPr="008F33BA">
        <w:rPr>
          <w:rFonts w:asciiTheme="minorEastAsia" w:hAnsiTheme="minorEastAsia" w:cs="Times New Roman"/>
          <w:kern w:val="0"/>
          <w:sz w:val="28"/>
          <w:szCs w:val="28"/>
        </w:rPr>
        <w:t xml:space="preserve"> </w:t>
      </w:r>
      <w:r w:rsidR="00986B34" w:rsidRPr="008F33BA">
        <w:rPr>
          <w:rFonts w:asciiTheme="minorEastAsia" w:hAnsiTheme="minorEastAsia" w:cs="Times New Roman" w:hint="eastAsia"/>
          <w:kern w:val="0"/>
          <w:sz w:val="28"/>
          <w:szCs w:val="28"/>
        </w:rPr>
        <w:t>0886</w:t>
      </w:r>
      <w:r w:rsidR="001909D2" w:rsidRPr="008F33BA">
        <w:rPr>
          <w:rFonts w:asciiTheme="minorEastAsia" w:hAnsiTheme="minorEastAsia" w:cs="Times New Roman" w:hint="eastAsia"/>
          <w:kern w:val="0"/>
          <w:sz w:val="28"/>
          <w:szCs w:val="28"/>
          <w:lang w:eastAsia="zh-HK"/>
        </w:rPr>
        <w:t>的</w:t>
      </w:r>
      <w:r w:rsidR="00986B34" w:rsidRPr="008F33BA">
        <w:rPr>
          <w:rFonts w:asciiTheme="minorEastAsia" w:hAnsiTheme="minorEastAsia" w:cs="Times New Roman" w:hint="eastAsia"/>
          <w:kern w:val="0"/>
          <w:sz w:val="28"/>
          <w:szCs w:val="28"/>
        </w:rPr>
        <w:t>“WhatsApp報料熱線”，</w:t>
      </w:r>
      <w:r w:rsidR="00986B34" w:rsidRPr="00472EBE">
        <w:rPr>
          <w:rFonts w:asciiTheme="minorEastAsia" w:hAnsiTheme="minorEastAsia" w:cs="Times New Roman" w:hint="eastAsia"/>
          <w:kern w:val="0"/>
          <w:sz w:val="28"/>
          <w:szCs w:val="28"/>
        </w:rPr>
        <w:t>以文字、照片、語音等方式提供資料，消委會收到消費者的</w:t>
      </w:r>
      <w:proofErr w:type="gramStart"/>
      <w:r w:rsidR="00986B34" w:rsidRPr="00472EBE">
        <w:rPr>
          <w:rFonts w:asciiTheme="minorEastAsia" w:hAnsiTheme="minorEastAsia" w:cs="Times New Roman" w:hint="eastAsia"/>
          <w:kern w:val="0"/>
          <w:sz w:val="28"/>
          <w:szCs w:val="28"/>
        </w:rPr>
        <w:t>報料後</w:t>
      </w:r>
      <w:proofErr w:type="gramEnd"/>
      <w:r w:rsidR="00986B34" w:rsidRPr="00472EBE">
        <w:rPr>
          <w:rFonts w:asciiTheme="minorEastAsia" w:hAnsiTheme="minorEastAsia" w:cs="Times New Roman" w:hint="eastAsia"/>
          <w:kern w:val="0"/>
          <w:sz w:val="28"/>
          <w:szCs w:val="28"/>
        </w:rPr>
        <w:t>，會儘快瞭解實況，如屬懷疑違法違規行為即轉相關權限部門調查，以保障消費者權益。</w:t>
      </w:r>
    </w:p>
    <w:p w:rsidR="00986B34" w:rsidRPr="00472EBE" w:rsidRDefault="001909D2" w:rsidP="00472EBE">
      <w:pPr>
        <w:ind w:firstLine="48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消費者亦可利用消委會</w:t>
      </w:r>
      <w:r w:rsidR="00986B34" w:rsidRPr="00472EBE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8988 9315的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24</w:t>
      </w:r>
      <w:r w:rsidR="00986B34" w:rsidRPr="00472EBE">
        <w:rPr>
          <w:rFonts w:asciiTheme="minorEastAsia" w:hAnsiTheme="minorEastAsia" w:cs="Times New Roman" w:hint="eastAsia"/>
          <w:kern w:val="0"/>
          <w:sz w:val="28"/>
          <w:szCs w:val="28"/>
        </w:rPr>
        <w:t>小時電話錄音服務，工作人員在緊接之辦公日立即跟進有關的投訴或查詢。</w:t>
      </w:r>
    </w:p>
    <w:p w:rsidR="00D20C5D" w:rsidRPr="00472EBE" w:rsidRDefault="00986B34" w:rsidP="00986B34">
      <w:pPr>
        <w:ind w:firstLine="480"/>
        <w:jc w:val="both"/>
        <w:rPr>
          <w:sz w:val="28"/>
          <w:szCs w:val="28"/>
        </w:rPr>
      </w:pPr>
      <w:r w:rsidRPr="00472EBE">
        <w:rPr>
          <w:rFonts w:asciiTheme="minorEastAsia" w:hAnsiTheme="minorEastAsia" w:cs="Times New Roman" w:hint="eastAsia"/>
          <w:kern w:val="0"/>
          <w:sz w:val="28"/>
          <w:szCs w:val="28"/>
        </w:rPr>
        <w:t>消委會提醒商號必需清楚</w:t>
      </w:r>
      <w:r w:rsidR="005A0D5D">
        <w:rPr>
          <w:rFonts w:asciiTheme="minorEastAsia" w:hAnsiTheme="minorEastAsia" w:cs="Times New Roman" w:hint="eastAsia"/>
          <w:kern w:val="0"/>
          <w:sz w:val="28"/>
          <w:szCs w:val="28"/>
        </w:rPr>
        <w:t>及準確</w:t>
      </w:r>
      <w:r w:rsidR="001909D2">
        <w:rPr>
          <w:rFonts w:asciiTheme="minorEastAsia" w:hAnsiTheme="minorEastAsia" w:cs="Times New Roman" w:hint="eastAsia"/>
          <w:kern w:val="0"/>
          <w:sz w:val="28"/>
          <w:szCs w:val="28"/>
        </w:rPr>
        <w:t>標示</w:t>
      </w:r>
      <w:r w:rsidR="001909D2">
        <w:rPr>
          <w:rFonts w:asciiTheme="minorEastAsia" w:hAnsiTheme="minorEastAsia" w:cs="Times New Roman" w:hint="eastAsia"/>
          <w:kern w:val="0"/>
          <w:sz w:val="28"/>
          <w:szCs w:val="28"/>
          <w:lang w:eastAsia="zh-HK"/>
        </w:rPr>
        <w:t>貨</w:t>
      </w:r>
      <w:r w:rsidR="001909D2">
        <w:rPr>
          <w:rFonts w:asciiTheme="minorEastAsia" w:hAnsiTheme="minorEastAsia" w:cs="Times New Roman" w:hint="eastAsia"/>
          <w:kern w:val="0"/>
          <w:sz w:val="28"/>
          <w:szCs w:val="28"/>
        </w:rPr>
        <w:t>品及服務的價格，同時，呼籲商號切勿因颱風抬高</w:t>
      </w:r>
      <w:r w:rsidR="001909D2">
        <w:rPr>
          <w:rFonts w:asciiTheme="minorEastAsia" w:hAnsiTheme="minorEastAsia" w:cs="Times New Roman" w:hint="eastAsia"/>
          <w:kern w:val="0"/>
          <w:sz w:val="28"/>
          <w:szCs w:val="28"/>
          <w:lang w:eastAsia="zh-HK"/>
        </w:rPr>
        <w:t>貨</w:t>
      </w:r>
      <w:r w:rsidRPr="00472EBE">
        <w:rPr>
          <w:rFonts w:asciiTheme="minorEastAsia" w:hAnsiTheme="minorEastAsia" w:cs="Times New Roman" w:hint="eastAsia"/>
          <w:kern w:val="0"/>
          <w:sz w:val="28"/>
          <w:szCs w:val="28"/>
        </w:rPr>
        <w:t>品及服務的價格，影響消費者的權益。</w:t>
      </w:r>
    </w:p>
    <w:sectPr w:rsidR="00D20C5D" w:rsidRPr="00472E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17" w:rsidRDefault="00046E17" w:rsidP="005551EC">
      <w:r>
        <w:separator/>
      </w:r>
    </w:p>
  </w:endnote>
  <w:endnote w:type="continuationSeparator" w:id="0">
    <w:p w:rsidR="00046E17" w:rsidRDefault="00046E17" w:rsidP="0055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17" w:rsidRDefault="00046E17" w:rsidP="005551EC">
      <w:r>
        <w:separator/>
      </w:r>
    </w:p>
  </w:footnote>
  <w:footnote w:type="continuationSeparator" w:id="0">
    <w:p w:rsidR="00046E17" w:rsidRDefault="00046E17" w:rsidP="00555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BB"/>
    <w:rsid w:val="00004676"/>
    <w:rsid w:val="00011C29"/>
    <w:rsid w:val="00046E17"/>
    <w:rsid w:val="000E40CB"/>
    <w:rsid w:val="001909D2"/>
    <w:rsid w:val="00435873"/>
    <w:rsid w:val="00472EBE"/>
    <w:rsid w:val="005026CD"/>
    <w:rsid w:val="005551EC"/>
    <w:rsid w:val="005A0D5D"/>
    <w:rsid w:val="006F506C"/>
    <w:rsid w:val="006F6EBB"/>
    <w:rsid w:val="007F593A"/>
    <w:rsid w:val="00833488"/>
    <w:rsid w:val="008D4FD4"/>
    <w:rsid w:val="008F33BA"/>
    <w:rsid w:val="00967B0D"/>
    <w:rsid w:val="00980043"/>
    <w:rsid w:val="00986B34"/>
    <w:rsid w:val="00A47715"/>
    <w:rsid w:val="00B658E2"/>
    <w:rsid w:val="00BC6A89"/>
    <w:rsid w:val="00D20C5D"/>
    <w:rsid w:val="00D6041D"/>
    <w:rsid w:val="00DB5E76"/>
    <w:rsid w:val="00E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5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1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1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5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1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1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2018-09-14T03:47:00Z</cp:lastPrinted>
  <dcterms:created xsi:type="dcterms:W3CDTF">2018-09-17T07:09:00Z</dcterms:created>
  <dcterms:modified xsi:type="dcterms:W3CDTF">2018-09-17T07:09:00Z</dcterms:modified>
</cp:coreProperties>
</file>