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772538" w:rsidRDefault="00101AB8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 xml:space="preserve">   </w:t>
      </w:r>
      <w:r w:rsidR="00E9257B" w:rsidRPr="00772538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費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者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委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員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會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息</w:t>
      </w:r>
      <w:r>
        <w:rPr>
          <w:rFonts w:ascii="細明體"/>
          <w:b/>
          <w:snapToGrid w:val="0"/>
          <w:szCs w:val="24"/>
        </w:rPr>
        <w:t xml:space="preserve">      </w:t>
      </w:r>
    </w:p>
    <w:p w:rsidR="00E9257B" w:rsidRPr="00772538" w:rsidRDefault="00E9257B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 w:rsidRPr="00772538">
        <w:rPr>
          <w:rFonts w:ascii="細明體" w:hint="eastAsia"/>
          <w:b/>
          <w:snapToGrid w:val="0"/>
          <w:szCs w:val="24"/>
        </w:rPr>
        <w:t>新聞稿</w:t>
      </w:r>
    </w:p>
    <w:p w:rsidR="00E9257B" w:rsidRPr="00772538" w:rsidRDefault="00B3450F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24</w:t>
      </w:r>
      <w:r w:rsidR="00D72B6A">
        <w:rPr>
          <w:rFonts w:ascii="細明體" w:hint="eastAsia"/>
          <w:b/>
          <w:snapToGrid w:val="0"/>
          <w:szCs w:val="24"/>
        </w:rPr>
        <w:t>-0</w:t>
      </w:r>
      <w:r>
        <w:rPr>
          <w:rFonts w:ascii="細明體" w:hint="eastAsia"/>
          <w:b/>
          <w:snapToGrid w:val="0"/>
          <w:szCs w:val="24"/>
        </w:rPr>
        <w:t>5</w:t>
      </w:r>
      <w:r w:rsidR="00E9257B" w:rsidRPr="00772538">
        <w:rPr>
          <w:rFonts w:ascii="細明體" w:hint="eastAsia"/>
          <w:b/>
          <w:snapToGrid w:val="0"/>
          <w:szCs w:val="24"/>
        </w:rPr>
        <w:t>-201</w:t>
      </w:r>
      <w:r w:rsidR="00B75E59">
        <w:rPr>
          <w:rFonts w:ascii="細明體" w:hint="eastAsia"/>
          <w:b/>
          <w:snapToGrid w:val="0"/>
          <w:szCs w:val="24"/>
        </w:rPr>
        <w:t>9</w:t>
      </w:r>
    </w:p>
    <w:p w:rsidR="00E9257B" w:rsidRPr="00A3373A" w:rsidRDefault="00E9257B" w:rsidP="00D42506">
      <w:pPr>
        <w:jc w:val="center"/>
        <w:rPr>
          <w:b/>
          <w:szCs w:val="24"/>
        </w:rPr>
      </w:pPr>
    </w:p>
    <w:p w:rsidR="00D42506" w:rsidRPr="00772538" w:rsidRDefault="009F4B97" w:rsidP="00D42506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消委會</w:t>
      </w:r>
      <w:r w:rsidR="003A5C11">
        <w:rPr>
          <w:rFonts w:hint="eastAsia"/>
          <w:b/>
          <w:szCs w:val="24"/>
          <w:lang w:eastAsia="zh-HK"/>
        </w:rPr>
        <w:t>公佈中文填字遊戲得</w:t>
      </w:r>
      <w:r w:rsidR="006604C6">
        <w:rPr>
          <w:rFonts w:hint="eastAsia"/>
          <w:b/>
          <w:szCs w:val="24"/>
          <w:lang w:eastAsia="zh-HK"/>
        </w:rPr>
        <w:t>獎名單</w:t>
      </w:r>
    </w:p>
    <w:p w:rsidR="006321B3" w:rsidRPr="00F3318D" w:rsidRDefault="006321B3" w:rsidP="003F2068">
      <w:pPr>
        <w:rPr>
          <w:b/>
          <w:szCs w:val="24"/>
        </w:rPr>
      </w:pPr>
    </w:p>
    <w:p w:rsidR="0081531E" w:rsidRDefault="0081531E" w:rsidP="0081531E">
      <w:pPr>
        <w:widowControl/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  <w:lang w:eastAsia="zh-HK"/>
        </w:rPr>
        <w:t>消費者委員會</w:t>
      </w:r>
      <w:r w:rsidR="001124E1">
        <w:rPr>
          <w:rFonts w:asciiTheme="minorEastAsia" w:hAnsiTheme="minorEastAsia" w:hint="eastAsia"/>
          <w:szCs w:val="24"/>
          <w:lang w:eastAsia="zh-HK"/>
        </w:rPr>
        <w:t>為</w:t>
      </w:r>
      <w:r w:rsidR="001124E1" w:rsidRPr="001124E1">
        <w:rPr>
          <w:rFonts w:asciiTheme="minorEastAsia" w:hAnsiTheme="minorEastAsia" w:hint="eastAsia"/>
          <w:szCs w:val="24"/>
          <w:lang w:eastAsia="zh-HK"/>
        </w:rPr>
        <w:t>“</w:t>
      </w:r>
      <w:r w:rsidR="001124E1">
        <w:rPr>
          <w:rFonts w:asciiTheme="minorEastAsia" w:hAnsiTheme="minorEastAsia" w:hint="eastAsia"/>
          <w:szCs w:val="24"/>
          <w:lang w:eastAsia="zh-HK"/>
        </w:rPr>
        <w:t>3.15世界消費者權益日</w:t>
      </w:r>
      <w:r w:rsidR="001124E1" w:rsidRPr="001124E1">
        <w:rPr>
          <w:rFonts w:asciiTheme="minorEastAsia" w:hAnsiTheme="minorEastAsia" w:hint="eastAsia"/>
          <w:szCs w:val="24"/>
          <w:lang w:eastAsia="zh-HK"/>
        </w:rPr>
        <w:t>”</w:t>
      </w:r>
      <w:r>
        <w:rPr>
          <w:rFonts w:asciiTheme="minorEastAsia" w:hAnsiTheme="minorEastAsia" w:hint="eastAsia"/>
          <w:szCs w:val="24"/>
          <w:lang w:eastAsia="zh-HK"/>
        </w:rPr>
        <w:t>舉辦的</w:t>
      </w:r>
      <w:r w:rsidR="00DD5233" w:rsidRPr="00DD5233">
        <w:rPr>
          <w:rFonts w:asciiTheme="minorEastAsia" w:hAnsiTheme="minorEastAsia" w:hint="eastAsia"/>
          <w:szCs w:val="24"/>
        </w:rPr>
        <w:t>“2019消費權益中文填字遊戲”</w:t>
      </w:r>
      <w:r w:rsidR="009C48E6">
        <w:rPr>
          <w:rFonts w:asciiTheme="minorEastAsia" w:hAnsiTheme="minorEastAsia" w:hint="eastAsia"/>
          <w:szCs w:val="24"/>
          <w:lang w:eastAsia="zh-HK"/>
        </w:rPr>
        <w:t>活</w:t>
      </w:r>
      <w:r w:rsidR="009C48E6">
        <w:rPr>
          <w:rFonts w:asciiTheme="minorEastAsia" w:hAnsiTheme="minorEastAsia" w:hint="eastAsia"/>
          <w:szCs w:val="24"/>
        </w:rPr>
        <w:t>動</w:t>
      </w:r>
      <w:r w:rsidR="001C1FE0">
        <w:rPr>
          <w:rFonts w:asciiTheme="minorEastAsia" w:hAnsiTheme="minorEastAsia" w:hint="eastAsia"/>
          <w:szCs w:val="24"/>
          <w:lang w:eastAsia="zh-HK"/>
        </w:rPr>
        <w:t>已結束</w:t>
      </w:r>
      <w:r w:rsidR="001C1FE0">
        <w:rPr>
          <w:rFonts w:asciiTheme="minorEastAsia" w:hAnsiTheme="minorEastAsia" w:hint="eastAsia"/>
          <w:szCs w:val="24"/>
        </w:rPr>
        <w:t>，</w:t>
      </w:r>
      <w:r w:rsidR="006604C6">
        <w:rPr>
          <w:rFonts w:asciiTheme="minorEastAsia" w:hAnsiTheme="minorEastAsia" w:hint="eastAsia"/>
          <w:szCs w:val="24"/>
          <w:lang w:eastAsia="zh-HK"/>
        </w:rPr>
        <w:t>超過</w:t>
      </w:r>
      <w:r w:rsidR="003E346E">
        <w:rPr>
          <w:rFonts w:asciiTheme="minorEastAsia" w:hAnsiTheme="minorEastAsia" w:hint="eastAsia"/>
          <w:szCs w:val="24"/>
        </w:rPr>
        <w:t>13,</w:t>
      </w:r>
      <w:r w:rsidR="006604C6">
        <w:rPr>
          <w:rFonts w:asciiTheme="minorEastAsia" w:hAnsiTheme="minorEastAsia" w:hint="eastAsia"/>
          <w:szCs w:val="24"/>
        </w:rPr>
        <w:t>000</w:t>
      </w:r>
      <w:r w:rsidR="001C1FE0">
        <w:rPr>
          <w:rFonts w:asciiTheme="minorEastAsia" w:hAnsiTheme="minorEastAsia" w:hint="eastAsia"/>
          <w:szCs w:val="24"/>
          <w:lang w:eastAsia="zh-HK"/>
        </w:rPr>
        <w:t>人次參加該活動，</w:t>
      </w:r>
      <w:r w:rsidR="00923371">
        <w:rPr>
          <w:rFonts w:asciiTheme="minorEastAsia" w:hAnsiTheme="minorEastAsia" w:hint="eastAsia"/>
          <w:szCs w:val="24"/>
          <w:lang w:eastAsia="zh-HK"/>
        </w:rPr>
        <w:t>有關之</w:t>
      </w:r>
      <w:r w:rsidR="003A5C11">
        <w:rPr>
          <w:rFonts w:asciiTheme="minorEastAsia" w:hAnsiTheme="minorEastAsia" w:hint="eastAsia"/>
          <w:szCs w:val="24"/>
          <w:lang w:eastAsia="zh-HK"/>
        </w:rPr>
        <w:t>得</w:t>
      </w:r>
      <w:r w:rsidR="001C1FE0">
        <w:rPr>
          <w:rFonts w:asciiTheme="minorEastAsia" w:hAnsiTheme="minorEastAsia" w:hint="eastAsia"/>
          <w:szCs w:val="24"/>
          <w:lang w:eastAsia="zh-HK"/>
        </w:rPr>
        <w:t>獎名單已載於消委會網頁</w:t>
      </w:r>
      <w:r w:rsidR="001C1FE0" w:rsidRPr="001C1FE0">
        <w:rPr>
          <w:rFonts w:asciiTheme="minorEastAsia" w:hAnsiTheme="minorEastAsia" w:hint="eastAsia"/>
          <w:szCs w:val="24"/>
          <w:lang w:eastAsia="zh-HK"/>
        </w:rPr>
        <w:t>（www.consumer.gov.mo）</w:t>
      </w:r>
      <w:r w:rsidR="009C48E6">
        <w:rPr>
          <w:rFonts w:asciiTheme="minorEastAsia" w:hAnsiTheme="minorEastAsia" w:hint="eastAsia"/>
          <w:szCs w:val="24"/>
          <w:lang w:eastAsia="zh-HK"/>
        </w:rPr>
        <w:t>。</w:t>
      </w:r>
    </w:p>
    <w:p w:rsidR="0081531E" w:rsidRDefault="009C48E6" w:rsidP="0081531E">
      <w:pPr>
        <w:widowControl/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  <w:lang w:eastAsia="zh-HK"/>
        </w:rPr>
        <w:t>為推廣2019年度</w:t>
      </w:r>
      <w:r w:rsidRPr="00BF2516">
        <w:rPr>
          <w:rFonts w:asciiTheme="minorEastAsia" w:hAnsiTheme="minorEastAsia" w:hint="eastAsia"/>
          <w:szCs w:val="24"/>
        </w:rPr>
        <w:t>“世界消費者權益日”</w:t>
      </w:r>
      <w:r w:rsidR="00E91F36">
        <w:rPr>
          <w:rFonts w:asciiTheme="minorEastAsia" w:hAnsiTheme="minorEastAsia" w:hint="eastAsia"/>
          <w:szCs w:val="24"/>
          <w:lang w:eastAsia="zh-HK"/>
        </w:rPr>
        <w:t>年主題：</w:t>
      </w:r>
      <w:r w:rsidR="00E91F36" w:rsidRPr="00E91F36">
        <w:rPr>
          <w:rFonts w:asciiTheme="minorEastAsia" w:hAnsiTheme="minorEastAsia" w:hint="eastAsia"/>
          <w:szCs w:val="24"/>
          <w:lang w:eastAsia="zh-HK"/>
        </w:rPr>
        <w:t>“可靠的智能產品” (</w:t>
      </w:r>
      <w:r w:rsidR="00762FB9" w:rsidRPr="00762FB9">
        <w:rPr>
          <w:rFonts w:asciiTheme="minorEastAsia" w:hAnsiTheme="minorEastAsia"/>
          <w:szCs w:val="24"/>
          <w:lang w:eastAsia="zh-HK"/>
        </w:rPr>
        <w:t>Trusted Smart Products</w:t>
      </w:r>
      <w:r w:rsidR="00E91F36" w:rsidRPr="00E91F36">
        <w:rPr>
          <w:rFonts w:asciiTheme="minorEastAsia" w:hAnsiTheme="minorEastAsia" w:hint="eastAsia"/>
          <w:szCs w:val="24"/>
          <w:lang w:eastAsia="zh-HK"/>
        </w:rPr>
        <w:t>)</w:t>
      </w:r>
      <w:r w:rsidR="00E91F36">
        <w:rPr>
          <w:rFonts w:asciiTheme="minorEastAsia" w:hAnsiTheme="minorEastAsia" w:hint="eastAsia"/>
          <w:szCs w:val="24"/>
          <w:lang w:eastAsia="zh-HK"/>
        </w:rPr>
        <w:t>，</w:t>
      </w:r>
      <w:r w:rsidR="009A00AB">
        <w:rPr>
          <w:rFonts w:asciiTheme="minorEastAsia" w:hAnsiTheme="minorEastAsia" w:hint="eastAsia"/>
          <w:szCs w:val="24"/>
          <w:lang w:eastAsia="zh-HK"/>
        </w:rPr>
        <w:t>以</w:t>
      </w:r>
      <w:r w:rsidR="00E91F36">
        <w:rPr>
          <w:rFonts w:asciiTheme="minorEastAsia" w:hAnsiTheme="minorEastAsia" w:hint="eastAsia"/>
          <w:szCs w:val="24"/>
          <w:lang w:eastAsia="zh-HK"/>
        </w:rPr>
        <w:t>及</w:t>
      </w:r>
      <w:r w:rsidR="00E91F36">
        <w:rPr>
          <w:rFonts w:hint="eastAsia"/>
        </w:rPr>
        <w:t>中國消費者協會</w:t>
      </w:r>
      <w:r>
        <w:rPr>
          <w:rFonts w:hint="eastAsia"/>
        </w:rPr>
        <w:t>年主題：</w:t>
      </w:r>
      <w:r w:rsidRPr="00BF2516">
        <w:rPr>
          <w:rFonts w:asciiTheme="minorEastAsia" w:hAnsiTheme="minorEastAsia" w:hint="eastAsia"/>
          <w:szCs w:val="24"/>
        </w:rPr>
        <w:t>“</w:t>
      </w:r>
      <w:r>
        <w:rPr>
          <w:rFonts w:asciiTheme="minorEastAsia" w:hAnsiTheme="minorEastAsia" w:hint="eastAsia"/>
          <w:szCs w:val="24"/>
        </w:rPr>
        <w:t>信用讓消費更放心</w:t>
      </w:r>
      <w:r w:rsidRPr="00BF2516">
        <w:rPr>
          <w:rFonts w:asciiTheme="minorEastAsia" w:hAnsiTheme="minorEastAsia" w:hint="eastAsia"/>
          <w:szCs w:val="24"/>
        </w:rPr>
        <w:t>”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  <w:lang w:eastAsia="zh-HK"/>
        </w:rPr>
        <w:t>消委會舉辦中文填字遊戲活動，參加情況踴躍，日前由消委會全體委員會主席及委員抽出各個獎項。</w:t>
      </w:r>
    </w:p>
    <w:p w:rsidR="006604C6" w:rsidRDefault="006604C6" w:rsidP="006604C6">
      <w:pPr>
        <w:pStyle w:val="Default"/>
        <w:spacing w:beforeLines="50" w:before="180" w:afterLines="50" w:after="180" w:line="400" w:lineRule="atLeast"/>
        <w:ind w:firstLine="480"/>
        <w:jc w:val="both"/>
        <w:rPr>
          <w:rFonts w:asciiTheme="minorEastAsia" w:hAnsiTheme="minorEastAsia"/>
          <w:color w:val="auto"/>
        </w:rPr>
      </w:pPr>
      <w:r w:rsidRPr="006604C6">
        <w:rPr>
          <w:rFonts w:asciiTheme="minorEastAsia" w:hAnsiTheme="minorEastAsia" w:hint="eastAsia"/>
        </w:rPr>
        <w:t>“2019消費權益中文填字遊戲”</w:t>
      </w:r>
      <w:r w:rsidR="003A5C11" w:rsidRPr="003A5C11">
        <w:rPr>
          <w:rFonts w:asciiTheme="minorEastAsia" w:hAnsiTheme="minorEastAsia" w:hint="eastAsia"/>
          <w:lang w:eastAsia="zh-HK"/>
        </w:rPr>
        <w:t>得</w:t>
      </w:r>
      <w:r>
        <w:rPr>
          <w:rFonts w:asciiTheme="minorEastAsia" w:hAnsiTheme="minorEastAsia" w:hint="eastAsia"/>
          <w:lang w:eastAsia="zh-HK"/>
        </w:rPr>
        <w:t>獎名單已上載到消委會</w:t>
      </w:r>
      <w:r w:rsidRPr="006604C6">
        <w:rPr>
          <w:rFonts w:asciiTheme="minorEastAsia" w:hAnsiTheme="minorEastAsia" w:hint="eastAsia"/>
          <w:lang w:eastAsia="zh-HK"/>
        </w:rPr>
        <w:t>網頁</w:t>
      </w:r>
      <w:r>
        <w:rPr>
          <w:rFonts w:asciiTheme="minorEastAsia" w:hAnsiTheme="minorEastAsia" w:hint="eastAsia"/>
          <w:lang w:eastAsia="zh-HK"/>
        </w:rPr>
        <w:t>，同時，消委會會以</w:t>
      </w:r>
      <w:r w:rsidRPr="006604C6">
        <w:rPr>
          <w:rFonts w:asciiTheme="minorEastAsia" w:hAnsiTheme="minorEastAsia" w:hint="eastAsia"/>
          <w:lang w:eastAsia="zh-HK"/>
        </w:rPr>
        <w:t>手機短訊通知</w:t>
      </w:r>
      <w:r>
        <w:rPr>
          <w:rFonts w:asciiTheme="minorEastAsia" w:hAnsiTheme="minorEastAsia" w:hint="eastAsia"/>
          <w:lang w:eastAsia="zh-HK"/>
        </w:rPr>
        <w:t>各</w:t>
      </w:r>
      <w:r w:rsidR="00DE2439" w:rsidRPr="00DE2439">
        <w:rPr>
          <w:rFonts w:asciiTheme="minorEastAsia" w:hAnsiTheme="minorEastAsia" w:hint="eastAsia"/>
          <w:lang w:eastAsia="zh-HK"/>
        </w:rPr>
        <w:t>得</w:t>
      </w:r>
      <w:r w:rsidRPr="006604C6">
        <w:rPr>
          <w:rFonts w:asciiTheme="minorEastAsia" w:hAnsiTheme="minorEastAsia" w:hint="eastAsia"/>
          <w:lang w:eastAsia="zh-HK"/>
        </w:rPr>
        <w:t>獎者</w:t>
      </w:r>
      <w:r>
        <w:rPr>
          <w:rFonts w:asciiTheme="minorEastAsia" w:hAnsiTheme="minorEastAsia" w:hint="eastAsia"/>
          <w:lang w:eastAsia="zh-HK"/>
        </w:rPr>
        <w:t>，領獎時間由5月24日至6月24日</w:t>
      </w:r>
      <w:r w:rsidR="000121A8">
        <w:rPr>
          <w:rFonts w:asciiTheme="minorEastAsia" w:hAnsiTheme="minorEastAsia" w:hint="eastAsia"/>
          <w:lang w:eastAsia="zh-HK"/>
        </w:rPr>
        <w:t>，</w:t>
      </w:r>
      <w:r w:rsidR="003A5C11" w:rsidRPr="003A5C11">
        <w:rPr>
          <w:rFonts w:asciiTheme="minorEastAsia" w:hAnsiTheme="minorEastAsia" w:hint="eastAsia"/>
          <w:lang w:eastAsia="zh-HK"/>
        </w:rPr>
        <w:t>得</w:t>
      </w:r>
      <w:r w:rsidR="000121A8">
        <w:rPr>
          <w:rFonts w:asciiTheme="minorEastAsia" w:hAnsiTheme="minorEastAsia" w:hint="eastAsia"/>
          <w:lang w:eastAsia="zh-HK"/>
        </w:rPr>
        <w:t>獎者</w:t>
      </w:r>
      <w:r w:rsidR="00E91F36">
        <w:rPr>
          <w:rFonts w:asciiTheme="minorEastAsia" w:hAnsiTheme="minorEastAsia" w:hint="eastAsia"/>
          <w:lang w:eastAsia="zh-HK"/>
        </w:rPr>
        <w:t>可</w:t>
      </w:r>
      <w:r w:rsidR="00762FB9">
        <w:rPr>
          <w:rFonts w:asciiTheme="minorEastAsia" w:hAnsiTheme="minorEastAsia" w:hint="eastAsia"/>
          <w:lang w:eastAsia="zh-HK"/>
        </w:rPr>
        <w:t>於上</w:t>
      </w:r>
      <w:r w:rsidR="00E0728E">
        <w:rPr>
          <w:rFonts w:asciiTheme="minorEastAsia" w:hAnsiTheme="minorEastAsia" w:hint="eastAsia"/>
          <w:lang w:eastAsia="zh-HK"/>
        </w:rPr>
        <w:t>述時間</w:t>
      </w:r>
      <w:r w:rsidR="00E91F36" w:rsidRPr="00E91F36">
        <w:rPr>
          <w:rFonts w:asciiTheme="minorEastAsia" w:hAnsiTheme="minorEastAsia" w:hint="eastAsia"/>
          <w:lang w:eastAsia="zh-HK"/>
        </w:rPr>
        <w:t>政府辦公時間</w:t>
      </w:r>
      <w:r w:rsidR="00E0728E">
        <w:rPr>
          <w:rFonts w:asciiTheme="minorEastAsia" w:hAnsiTheme="minorEastAsia" w:hint="eastAsia"/>
          <w:lang w:eastAsia="zh-HK"/>
        </w:rPr>
        <w:t>內</w:t>
      </w:r>
      <w:r>
        <w:rPr>
          <w:rFonts w:asciiTheme="minorEastAsia" w:hAnsiTheme="minorEastAsia" w:hint="eastAsia"/>
          <w:lang w:eastAsia="zh-HK"/>
        </w:rPr>
        <w:t>帶同</w:t>
      </w:r>
      <w:r w:rsidR="000121A8" w:rsidRPr="000121A8">
        <w:rPr>
          <w:rFonts w:asciiTheme="minorEastAsia" w:hAnsiTheme="minorEastAsia" w:hint="eastAsia"/>
          <w:lang w:eastAsia="zh-HK"/>
        </w:rPr>
        <w:t>澳門居民身份</w:t>
      </w:r>
      <w:r>
        <w:rPr>
          <w:rFonts w:asciiTheme="minorEastAsia" w:hAnsiTheme="minorEastAsia" w:hint="eastAsia"/>
          <w:lang w:eastAsia="zh-HK"/>
        </w:rPr>
        <w:t>證正本親臨</w:t>
      </w:r>
      <w:r w:rsidR="00E91F36">
        <w:rPr>
          <w:rFonts w:asciiTheme="minorEastAsia" w:hAnsiTheme="minorEastAsia" w:hint="eastAsia"/>
          <w:lang w:eastAsia="zh-HK"/>
        </w:rPr>
        <w:t>消委會（</w:t>
      </w:r>
      <w:r w:rsidRPr="006604C6">
        <w:rPr>
          <w:rFonts w:asciiTheme="minorEastAsia" w:hAnsiTheme="minorEastAsia" w:hint="eastAsia"/>
          <w:lang w:eastAsia="zh-HK"/>
        </w:rPr>
        <w:t>高士德大馬路26號何鴻燊夫人大廈4樓</w:t>
      </w:r>
      <w:r w:rsidR="00E91F36">
        <w:rPr>
          <w:rFonts w:asciiTheme="minorEastAsia" w:hAnsiTheme="minorEastAsia" w:hint="eastAsia"/>
          <w:lang w:eastAsia="zh-HK"/>
        </w:rPr>
        <w:t>）</w:t>
      </w:r>
      <w:r>
        <w:rPr>
          <w:rFonts w:asciiTheme="minorEastAsia" w:hAnsiTheme="minorEastAsia" w:hint="eastAsia"/>
          <w:lang w:eastAsia="zh-HK"/>
        </w:rPr>
        <w:t>領獎，</w:t>
      </w:r>
      <w:r w:rsidR="003A5C11" w:rsidRPr="003A5C11">
        <w:rPr>
          <w:rFonts w:asciiTheme="minorEastAsia" w:hAnsiTheme="minorEastAsia" w:hint="eastAsia"/>
          <w:color w:val="auto"/>
          <w:lang w:eastAsia="zh-HK"/>
        </w:rPr>
        <w:t>得</w:t>
      </w:r>
      <w:r>
        <w:rPr>
          <w:rFonts w:asciiTheme="minorEastAsia" w:hAnsiTheme="minorEastAsia" w:hint="eastAsia"/>
          <w:color w:val="auto"/>
          <w:lang w:eastAsia="zh-HK"/>
        </w:rPr>
        <w:t>獎者如需他人</w:t>
      </w:r>
      <w:r w:rsidRPr="006604C6">
        <w:rPr>
          <w:rFonts w:asciiTheme="minorEastAsia" w:hAnsiTheme="minorEastAsia" w:hint="eastAsia"/>
          <w:color w:val="auto"/>
        </w:rPr>
        <w:t>代領，代領者須</w:t>
      </w:r>
      <w:r w:rsidR="00E0728E">
        <w:rPr>
          <w:rFonts w:asciiTheme="minorEastAsia" w:hAnsiTheme="minorEastAsia" w:hint="eastAsia"/>
          <w:color w:val="auto"/>
        </w:rPr>
        <w:t>帶同</w:t>
      </w:r>
      <w:r w:rsidR="004C51B8">
        <w:rPr>
          <w:rFonts w:asciiTheme="minorEastAsia" w:hAnsiTheme="minorEastAsia" w:hint="eastAsia"/>
          <w:lang w:eastAsia="zh-HK"/>
        </w:rPr>
        <w:t>得</w:t>
      </w:r>
      <w:r w:rsidR="00E0728E" w:rsidRPr="00E0728E">
        <w:rPr>
          <w:rFonts w:asciiTheme="minorEastAsia" w:hAnsiTheme="minorEastAsia" w:hint="eastAsia"/>
          <w:color w:val="auto"/>
        </w:rPr>
        <w:t>獎者簽署（簽署式樣與證件相同）的領獎授權書</w:t>
      </w:r>
      <w:r w:rsidR="00E0728E">
        <w:rPr>
          <w:rFonts w:asciiTheme="minorEastAsia" w:hAnsiTheme="minorEastAsia" w:hint="eastAsia"/>
          <w:color w:val="auto"/>
        </w:rPr>
        <w:t>、</w:t>
      </w:r>
      <w:r w:rsidR="003A5C11" w:rsidRPr="003A5C11">
        <w:rPr>
          <w:rFonts w:asciiTheme="minorEastAsia" w:hAnsiTheme="minorEastAsia" w:hint="eastAsia"/>
          <w:color w:val="auto"/>
          <w:lang w:eastAsia="zh-HK"/>
        </w:rPr>
        <w:t>得</w:t>
      </w:r>
      <w:r w:rsidRPr="006604C6">
        <w:rPr>
          <w:rFonts w:asciiTheme="minorEastAsia" w:hAnsiTheme="minorEastAsia" w:hint="eastAsia"/>
          <w:color w:val="auto"/>
        </w:rPr>
        <w:t>獎者</w:t>
      </w:r>
      <w:r w:rsidR="000121A8">
        <w:rPr>
          <w:rFonts w:asciiTheme="minorEastAsia" w:hAnsiTheme="minorEastAsia" w:hint="eastAsia"/>
          <w:color w:val="auto"/>
          <w:lang w:eastAsia="zh-HK"/>
        </w:rPr>
        <w:t>的</w:t>
      </w:r>
      <w:r w:rsidR="00215464">
        <w:rPr>
          <w:rFonts w:asciiTheme="minorEastAsia" w:hAnsiTheme="minorEastAsia" w:hint="eastAsia"/>
          <w:color w:val="auto"/>
        </w:rPr>
        <w:t>澳門居民身份證</w:t>
      </w:r>
      <w:r w:rsidR="00215464">
        <w:rPr>
          <w:rFonts w:asciiTheme="minorEastAsia" w:hAnsiTheme="minorEastAsia" w:hint="eastAsia"/>
          <w:color w:val="auto"/>
          <w:lang w:eastAsia="zh-HK"/>
        </w:rPr>
        <w:t>副</w:t>
      </w:r>
      <w:r w:rsidR="00E0728E">
        <w:rPr>
          <w:rFonts w:asciiTheme="minorEastAsia" w:hAnsiTheme="minorEastAsia" w:hint="eastAsia"/>
          <w:color w:val="auto"/>
        </w:rPr>
        <w:t>本</w:t>
      </w:r>
      <w:r w:rsidR="00E0728E">
        <w:rPr>
          <w:rFonts w:asciiTheme="minorEastAsia" w:hAnsiTheme="minorEastAsia" w:hint="eastAsia"/>
          <w:color w:val="auto"/>
          <w:lang w:eastAsia="zh-HK"/>
        </w:rPr>
        <w:t>及</w:t>
      </w:r>
      <w:r w:rsidR="000121A8">
        <w:rPr>
          <w:rFonts w:asciiTheme="minorEastAsia" w:hAnsiTheme="minorEastAsia" w:hint="eastAsia"/>
          <w:color w:val="auto"/>
        </w:rPr>
        <w:t>代領者</w:t>
      </w:r>
      <w:r w:rsidR="00E0728E">
        <w:rPr>
          <w:rFonts w:asciiTheme="minorEastAsia" w:hAnsiTheme="minorEastAsia" w:hint="eastAsia"/>
          <w:color w:val="auto"/>
          <w:lang w:eastAsia="zh-HK"/>
        </w:rPr>
        <w:t>的</w:t>
      </w:r>
      <w:r>
        <w:rPr>
          <w:rFonts w:asciiTheme="minorEastAsia" w:hAnsiTheme="minorEastAsia" w:hint="eastAsia"/>
          <w:color w:val="auto"/>
        </w:rPr>
        <w:t>身份證</w:t>
      </w:r>
      <w:r w:rsidR="00E0728E">
        <w:rPr>
          <w:rFonts w:asciiTheme="minorEastAsia" w:hAnsiTheme="minorEastAsia" w:hint="eastAsia"/>
          <w:color w:val="auto"/>
          <w:lang w:eastAsia="zh-HK"/>
        </w:rPr>
        <w:t>明文件</w:t>
      </w:r>
      <w:r>
        <w:rPr>
          <w:rFonts w:asciiTheme="minorEastAsia" w:hAnsiTheme="minorEastAsia" w:hint="eastAsia"/>
          <w:color w:val="auto"/>
        </w:rPr>
        <w:t>正本</w:t>
      </w:r>
      <w:r w:rsidRPr="006604C6">
        <w:rPr>
          <w:rFonts w:asciiTheme="minorEastAsia" w:hAnsiTheme="minorEastAsia" w:hint="eastAsia"/>
          <w:color w:val="auto"/>
        </w:rPr>
        <w:t>。</w:t>
      </w:r>
    </w:p>
    <w:p w:rsidR="003A5C11" w:rsidRPr="003A5C11" w:rsidRDefault="003A5C11" w:rsidP="006604C6">
      <w:pPr>
        <w:pStyle w:val="Default"/>
        <w:spacing w:beforeLines="50" w:before="180" w:afterLines="50" w:after="180" w:line="400" w:lineRule="atLeast"/>
        <w:ind w:firstLine="480"/>
        <w:jc w:val="both"/>
        <w:rPr>
          <w:rFonts w:ascii="新細明體" w:hAnsi="新細明體" w:cs="新細明體"/>
          <w:color w:val="auto"/>
        </w:rPr>
      </w:pPr>
    </w:p>
    <w:p w:rsidR="006604C6" w:rsidRPr="006604C6" w:rsidRDefault="006604C6" w:rsidP="006604C6">
      <w:pPr>
        <w:widowControl/>
        <w:spacing w:beforeLines="50" w:before="180" w:afterLines="50" w:after="180" w:line="360" w:lineRule="atLeast"/>
        <w:ind w:firstLine="480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查詢電話：</w:t>
      </w:r>
      <w:r w:rsidRPr="006604C6">
        <w:rPr>
          <w:rFonts w:asciiTheme="minorEastAsia" w:hAnsiTheme="minorEastAsia" w:hint="eastAsia"/>
          <w:szCs w:val="24"/>
          <w:lang w:eastAsia="zh-HK"/>
        </w:rPr>
        <w:t>89887326</w:t>
      </w:r>
      <w:r>
        <w:rPr>
          <w:rFonts w:asciiTheme="minorEastAsia" w:hAnsiTheme="minorEastAsia" w:hint="eastAsia"/>
          <w:szCs w:val="24"/>
          <w:lang w:eastAsia="zh-HK"/>
        </w:rPr>
        <w:t>/</w:t>
      </w:r>
      <w:r w:rsidRPr="006604C6">
        <w:rPr>
          <w:rFonts w:asciiTheme="minorEastAsia" w:hAnsiTheme="minorEastAsia" w:hint="eastAsia"/>
          <w:szCs w:val="24"/>
          <w:lang w:eastAsia="zh-HK"/>
        </w:rPr>
        <w:t>89887328</w:t>
      </w:r>
      <w:r>
        <w:rPr>
          <w:rFonts w:asciiTheme="minorEastAsia" w:hAnsiTheme="minorEastAsia" w:hint="eastAsia"/>
          <w:szCs w:val="24"/>
          <w:lang w:eastAsia="zh-HK"/>
        </w:rPr>
        <w:t>。</w:t>
      </w:r>
    </w:p>
    <w:p w:rsidR="000A547E" w:rsidRDefault="000A547E" w:rsidP="000A547E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6604C6" w:rsidRDefault="00534C27" w:rsidP="000A547E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  <w:lang w:eastAsia="zh-HK"/>
        </w:rPr>
        <w:t>點擊以下連結查閱</w:t>
      </w:r>
      <w:r w:rsidR="006604C6" w:rsidRPr="006604C6">
        <w:rPr>
          <w:rFonts w:asciiTheme="minorEastAsia" w:hAnsiTheme="minorEastAsia" w:hint="eastAsia"/>
          <w:szCs w:val="24"/>
          <w:lang w:eastAsia="zh-HK"/>
        </w:rPr>
        <w:t>“2019消費權益中文填字遊戲”</w:t>
      </w:r>
      <w:r w:rsidR="003A5C11" w:rsidRPr="003A5C11">
        <w:rPr>
          <w:rFonts w:asciiTheme="minorEastAsia" w:hAnsiTheme="minorEastAsia" w:hint="eastAsia"/>
          <w:szCs w:val="24"/>
          <w:lang w:eastAsia="zh-HK"/>
        </w:rPr>
        <w:t>得</w:t>
      </w:r>
      <w:r w:rsidR="00A84BC7">
        <w:rPr>
          <w:rFonts w:asciiTheme="minorEastAsia" w:hAnsiTheme="minorEastAsia" w:hint="eastAsia"/>
          <w:szCs w:val="24"/>
          <w:lang w:eastAsia="zh-HK"/>
        </w:rPr>
        <w:t>獎名單及</w:t>
      </w:r>
      <w:r w:rsidR="006604C6" w:rsidRPr="006604C6">
        <w:rPr>
          <w:rFonts w:asciiTheme="minorEastAsia" w:hAnsiTheme="minorEastAsia" w:hint="eastAsia"/>
          <w:szCs w:val="24"/>
          <w:lang w:eastAsia="zh-HK"/>
        </w:rPr>
        <w:t>答案</w:t>
      </w:r>
      <w:hyperlink r:id="rId7" w:history="1">
        <w:r w:rsidR="000A547E">
          <w:rPr>
            <w:rStyle w:val="a7"/>
          </w:rPr>
          <w:t>https://www.consumer.gov.mo/News/Data/PDF/CH/2019/5/05201929173323_2019CC_cw_result.pdf</w:t>
        </w:r>
      </w:hyperlink>
    </w:p>
    <w:sectPr w:rsidR="006604C6" w:rsidSect="003F2E5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24" w:rsidRDefault="00057D24" w:rsidP="00F136C6">
      <w:r>
        <w:separator/>
      </w:r>
    </w:p>
  </w:endnote>
  <w:endnote w:type="continuationSeparator" w:id="0">
    <w:p w:rsidR="00057D24" w:rsidRDefault="00057D24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24" w:rsidRDefault="00057D24" w:rsidP="00F136C6">
      <w:r>
        <w:separator/>
      </w:r>
    </w:p>
  </w:footnote>
  <w:footnote w:type="continuationSeparator" w:id="0">
    <w:p w:rsidR="00057D24" w:rsidRDefault="00057D24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10EC5"/>
    <w:rsid w:val="000121A8"/>
    <w:rsid w:val="00012C65"/>
    <w:rsid w:val="0001440E"/>
    <w:rsid w:val="000152A0"/>
    <w:rsid w:val="00016C74"/>
    <w:rsid w:val="0002223B"/>
    <w:rsid w:val="00025019"/>
    <w:rsid w:val="000276B6"/>
    <w:rsid w:val="00033411"/>
    <w:rsid w:val="000403EB"/>
    <w:rsid w:val="00042289"/>
    <w:rsid w:val="000453A8"/>
    <w:rsid w:val="00046A63"/>
    <w:rsid w:val="00054854"/>
    <w:rsid w:val="00056B69"/>
    <w:rsid w:val="00057D24"/>
    <w:rsid w:val="00061BBC"/>
    <w:rsid w:val="000644DC"/>
    <w:rsid w:val="0007010D"/>
    <w:rsid w:val="00075755"/>
    <w:rsid w:val="000800AE"/>
    <w:rsid w:val="00084BC6"/>
    <w:rsid w:val="0008576D"/>
    <w:rsid w:val="000860F4"/>
    <w:rsid w:val="0008783B"/>
    <w:rsid w:val="00093A1D"/>
    <w:rsid w:val="000A1A2C"/>
    <w:rsid w:val="000A547E"/>
    <w:rsid w:val="000B130F"/>
    <w:rsid w:val="000B3229"/>
    <w:rsid w:val="000B7032"/>
    <w:rsid w:val="000D2A12"/>
    <w:rsid w:val="000D5511"/>
    <w:rsid w:val="000E1BC8"/>
    <w:rsid w:val="000E700B"/>
    <w:rsid w:val="000F3ECE"/>
    <w:rsid w:val="000F6671"/>
    <w:rsid w:val="00100947"/>
    <w:rsid w:val="00101AB8"/>
    <w:rsid w:val="0010371F"/>
    <w:rsid w:val="001124E1"/>
    <w:rsid w:val="001129C6"/>
    <w:rsid w:val="00114F1B"/>
    <w:rsid w:val="001211BD"/>
    <w:rsid w:val="0012130B"/>
    <w:rsid w:val="0012573B"/>
    <w:rsid w:val="00125952"/>
    <w:rsid w:val="00125ACF"/>
    <w:rsid w:val="001266AF"/>
    <w:rsid w:val="0013459B"/>
    <w:rsid w:val="00134DA9"/>
    <w:rsid w:val="001402CE"/>
    <w:rsid w:val="00141456"/>
    <w:rsid w:val="0014234F"/>
    <w:rsid w:val="001507AE"/>
    <w:rsid w:val="00150ED7"/>
    <w:rsid w:val="00151D08"/>
    <w:rsid w:val="00154A8F"/>
    <w:rsid w:val="001555E6"/>
    <w:rsid w:val="001627E8"/>
    <w:rsid w:val="00164665"/>
    <w:rsid w:val="00173E7E"/>
    <w:rsid w:val="00174959"/>
    <w:rsid w:val="00176D70"/>
    <w:rsid w:val="00180F4B"/>
    <w:rsid w:val="00181BB5"/>
    <w:rsid w:val="00183649"/>
    <w:rsid w:val="00184D3D"/>
    <w:rsid w:val="00186FB7"/>
    <w:rsid w:val="001953DE"/>
    <w:rsid w:val="001A6573"/>
    <w:rsid w:val="001B1293"/>
    <w:rsid w:val="001B458D"/>
    <w:rsid w:val="001C04F6"/>
    <w:rsid w:val="001C177A"/>
    <w:rsid w:val="001C1FE0"/>
    <w:rsid w:val="001C2D21"/>
    <w:rsid w:val="001C7E83"/>
    <w:rsid w:val="001D5697"/>
    <w:rsid w:val="001F5742"/>
    <w:rsid w:val="00201B8C"/>
    <w:rsid w:val="00206FF0"/>
    <w:rsid w:val="00210DF1"/>
    <w:rsid w:val="002124C8"/>
    <w:rsid w:val="00215464"/>
    <w:rsid w:val="00217D9F"/>
    <w:rsid w:val="002200F0"/>
    <w:rsid w:val="00221115"/>
    <w:rsid w:val="00233F5D"/>
    <w:rsid w:val="002351A3"/>
    <w:rsid w:val="002417F4"/>
    <w:rsid w:val="00244AD2"/>
    <w:rsid w:val="00247265"/>
    <w:rsid w:val="002509DD"/>
    <w:rsid w:val="0027133F"/>
    <w:rsid w:val="00273A02"/>
    <w:rsid w:val="00280CC3"/>
    <w:rsid w:val="00283CFB"/>
    <w:rsid w:val="0029322A"/>
    <w:rsid w:val="00296ED6"/>
    <w:rsid w:val="00297DDA"/>
    <w:rsid w:val="002A34A9"/>
    <w:rsid w:val="002A5F88"/>
    <w:rsid w:val="002B1BC5"/>
    <w:rsid w:val="002B2093"/>
    <w:rsid w:val="002B299D"/>
    <w:rsid w:val="002B334C"/>
    <w:rsid w:val="002C256E"/>
    <w:rsid w:val="002C51D0"/>
    <w:rsid w:val="002E1D58"/>
    <w:rsid w:val="002F669F"/>
    <w:rsid w:val="003025E7"/>
    <w:rsid w:val="00302F5E"/>
    <w:rsid w:val="00314371"/>
    <w:rsid w:val="003170EC"/>
    <w:rsid w:val="00317B42"/>
    <w:rsid w:val="00325E13"/>
    <w:rsid w:val="00327064"/>
    <w:rsid w:val="003300DA"/>
    <w:rsid w:val="0033030C"/>
    <w:rsid w:val="003335B5"/>
    <w:rsid w:val="003335C3"/>
    <w:rsid w:val="00333A31"/>
    <w:rsid w:val="003371B3"/>
    <w:rsid w:val="00341EB6"/>
    <w:rsid w:val="003465CC"/>
    <w:rsid w:val="00346A5A"/>
    <w:rsid w:val="00353120"/>
    <w:rsid w:val="003547B8"/>
    <w:rsid w:val="00365CE9"/>
    <w:rsid w:val="003665C3"/>
    <w:rsid w:val="003719DE"/>
    <w:rsid w:val="00371B6B"/>
    <w:rsid w:val="00371CFD"/>
    <w:rsid w:val="003735C7"/>
    <w:rsid w:val="00377940"/>
    <w:rsid w:val="00390680"/>
    <w:rsid w:val="00390C32"/>
    <w:rsid w:val="003914C0"/>
    <w:rsid w:val="00395096"/>
    <w:rsid w:val="00396AD1"/>
    <w:rsid w:val="00397513"/>
    <w:rsid w:val="003A33DB"/>
    <w:rsid w:val="003A55A2"/>
    <w:rsid w:val="003A5C11"/>
    <w:rsid w:val="003B5B08"/>
    <w:rsid w:val="003C754F"/>
    <w:rsid w:val="003D057E"/>
    <w:rsid w:val="003E213C"/>
    <w:rsid w:val="003E346E"/>
    <w:rsid w:val="003E6EBB"/>
    <w:rsid w:val="003E7E2E"/>
    <w:rsid w:val="003F2068"/>
    <w:rsid w:val="003F2E51"/>
    <w:rsid w:val="003F2EA5"/>
    <w:rsid w:val="003F7C5E"/>
    <w:rsid w:val="00411AE2"/>
    <w:rsid w:val="004131B9"/>
    <w:rsid w:val="00426180"/>
    <w:rsid w:val="00433FF6"/>
    <w:rsid w:val="00434ECB"/>
    <w:rsid w:val="004376F1"/>
    <w:rsid w:val="00444678"/>
    <w:rsid w:val="00445147"/>
    <w:rsid w:val="00445A2D"/>
    <w:rsid w:val="00447AB7"/>
    <w:rsid w:val="00450A35"/>
    <w:rsid w:val="00450F7F"/>
    <w:rsid w:val="004512D5"/>
    <w:rsid w:val="0045793E"/>
    <w:rsid w:val="00461BDB"/>
    <w:rsid w:val="00462ECC"/>
    <w:rsid w:val="00462F22"/>
    <w:rsid w:val="00465546"/>
    <w:rsid w:val="004711B4"/>
    <w:rsid w:val="00471E6A"/>
    <w:rsid w:val="004733FE"/>
    <w:rsid w:val="00475D5E"/>
    <w:rsid w:val="00485FF4"/>
    <w:rsid w:val="00493832"/>
    <w:rsid w:val="00495534"/>
    <w:rsid w:val="004A0E6F"/>
    <w:rsid w:val="004A6B3D"/>
    <w:rsid w:val="004B4DCD"/>
    <w:rsid w:val="004B5A77"/>
    <w:rsid w:val="004B6C13"/>
    <w:rsid w:val="004C1A19"/>
    <w:rsid w:val="004C3CAC"/>
    <w:rsid w:val="004C51B8"/>
    <w:rsid w:val="004D18B4"/>
    <w:rsid w:val="004F0984"/>
    <w:rsid w:val="004F3A93"/>
    <w:rsid w:val="004F3C1B"/>
    <w:rsid w:val="004F6ACD"/>
    <w:rsid w:val="00501CB2"/>
    <w:rsid w:val="00503086"/>
    <w:rsid w:val="00504622"/>
    <w:rsid w:val="00504BB5"/>
    <w:rsid w:val="00510673"/>
    <w:rsid w:val="00513BC1"/>
    <w:rsid w:val="005141C1"/>
    <w:rsid w:val="0051489D"/>
    <w:rsid w:val="00521BDC"/>
    <w:rsid w:val="0052379A"/>
    <w:rsid w:val="00534622"/>
    <w:rsid w:val="00534C27"/>
    <w:rsid w:val="00534F37"/>
    <w:rsid w:val="0053533D"/>
    <w:rsid w:val="00545CAB"/>
    <w:rsid w:val="00553584"/>
    <w:rsid w:val="0055365A"/>
    <w:rsid w:val="00555587"/>
    <w:rsid w:val="00566A00"/>
    <w:rsid w:val="00573623"/>
    <w:rsid w:val="00574479"/>
    <w:rsid w:val="00575ACB"/>
    <w:rsid w:val="00594641"/>
    <w:rsid w:val="005A2888"/>
    <w:rsid w:val="005A3718"/>
    <w:rsid w:val="005B6318"/>
    <w:rsid w:val="005B7210"/>
    <w:rsid w:val="005B72CE"/>
    <w:rsid w:val="005C1D3B"/>
    <w:rsid w:val="005C356C"/>
    <w:rsid w:val="005C7681"/>
    <w:rsid w:val="005D2EBE"/>
    <w:rsid w:val="005D6E89"/>
    <w:rsid w:val="005E038C"/>
    <w:rsid w:val="005E2DF6"/>
    <w:rsid w:val="005E472B"/>
    <w:rsid w:val="005E4B17"/>
    <w:rsid w:val="005F39FE"/>
    <w:rsid w:val="006004A5"/>
    <w:rsid w:val="00605906"/>
    <w:rsid w:val="006062DF"/>
    <w:rsid w:val="00610653"/>
    <w:rsid w:val="006151E1"/>
    <w:rsid w:val="00625C2B"/>
    <w:rsid w:val="006321B3"/>
    <w:rsid w:val="00634695"/>
    <w:rsid w:val="006368A0"/>
    <w:rsid w:val="00636C28"/>
    <w:rsid w:val="006376CD"/>
    <w:rsid w:val="00642AB7"/>
    <w:rsid w:val="00644732"/>
    <w:rsid w:val="00646330"/>
    <w:rsid w:val="00647E9A"/>
    <w:rsid w:val="006604C6"/>
    <w:rsid w:val="00660DAD"/>
    <w:rsid w:val="00661703"/>
    <w:rsid w:val="00661F70"/>
    <w:rsid w:val="00667A97"/>
    <w:rsid w:val="00670007"/>
    <w:rsid w:val="00674283"/>
    <w:rsid w:val="00680520"/>
    <w:rsid w:val="00682009"/>
    <w:rsid w:val="00685C2C"/>
    <w:rsid w:val="00686F6A"/>
    <w:rsid w:val="00690A47"/>
    <w:rsid w:val="0069464E"/>
    <w:rsid w:val="0069532D"/>
    <w:rsid w:val="006A373A"/>
    <w:rsid w:val="006A5A3C"/>
    <w:rsid w:val="006A7680"/>
    <w:rsid w:val="006B2449"/>
    <w:rsid w:val="006B3B8E"/>
    <w:rsid w:val="006B464F"/>
    <w:rsid w:val="006B56C4"/>
    <w:rsid w:val="006C5508"/>
    <w:rsid w:val="006C564A"/>
    <w:rsid w:val="006D3725"/>
    <w:rsid w:val="006F2B78"/>
    <w:rsid w:val="006F47D6"/>
    <w:rsid w:val="006F72FC"/>
    <w:rsid w:val="00701225"/>
    <w:rsid w:val="00706B13"/>
    <w:rsid w:val="00721B4D"/>
    <w:rsid w:val="00725309"/>
    <w:rsid w:val="00732DB9"/>
    <w:rsid w:val="0074012C"/>
    <w:rsid w:val="007403E3"/>
    <w:rsid w:val="00754E74"/>
    <w:rsid w:val="0076262B"/>
    <w:rsid w:val="00762FB9"/>
    <w:rsid w:val="00772538"/>
    <w:rsid w:val="00782AC0"/>
    <w:rsid w:val="007937B0"/>
    <w:rsid w:val="00796673"/>
    <w:rsid w:val="0079676C"/>
    <w:rsid w:val="00796C59"/>
    <w:rsid w:val="007979D8"/>
    <w:rsid w:val="007A26AF"/>
    <w:rsid w:val="007A513B"/>
    <w:rsid w:val="007A6A78"/>
    <w:rsid w:val="007B2AAC"/>
    <w:rsid w:val="007C1B26"/>
    <w:rsid w:val="007C1E10"/>
    <w:rsid w:val="007C466D"/>
    <w:rsid w:val="007C4B9A"/>
    <w:rsid w:val="007D578B"/>
    <w:rsid w:val="007D5BB2"/>
    <w:rsid w:val="007D66E2"/>
    <w:rsid w:val="007E0266"/>
    <w:rsid w:val="007E32C7"/>
    <w:rsid w:val="007F3953"/>
    <w:rsid w:val="007F3CDF"/>
    <w:rsid w:val="0080020C"/>
    <w:rsid w:val="0081531E"/>
    <w:rsid w:val="008172FE"/>
    <w:rsid w:val="00824CC2"/>
    <w:rsid w:val="008250B0"/>
    <w:rsid w:val="00826231"/>
    <w:rsid w:val="00832279"/>
    <w:rsid w:val="00833E0E"/>
    <w:rsid w:val="00836856"/>
    <w:rsid w:val="00854F30"/>
    <w:rsid w:val="00861066"/>
    <w:rsid w:val="00876FEF"/>
    <w:rsid w:val="00881E70"/>
    <w:rsid w:val="0089067A"/>
    <w:rsid w:val="008937F4"/>
    <w:rsid w:val="008A2F13"/>
    <w:rsid w:val="008A3EE4"/>
    <w:rsid w:val="008A410E"/>
    <w:rsid w:val="008A5B76"/>
    <w:rsid w:val="008B38A4"/>
    <w:rsid w:val="008B6924"/>
    <w:rsid w:val="008C182D"/>
    <w:rsid w:val="008D09DA"/>
    <w:rsid w:val="008D55E0"/>
    <w:rsid w:val="008E6E10"/>
    <w:rsid w:val="008F16F9"/>
    <w:rsid w:val="008F69A1"/>
    <w:rsid w:val="009068F0"/>
    <w:rsid w:val="0092088A"/>
    <w:rsid w:val="00923371"/>
    <w:rsid w:val="00923FCF"/>
    <w:rsid w:val="009309B1"/>
    <w:rsid w:val="0093199D"/>
    <w:rsid w:val="0093303E"/>
    <w:rsid w:val="009424A0"/>
    <w:rsid w:val="00951AFE"/>
    <w:rsid w:val="0095335E"/>
    <w:rsid w:val="00957390"/>
    <w:rsid w:val="009615E3"/>
    <w:rsid w:val="009616DD"/>
    <w:rsid w:val="00965C14"/>
    <w:rsid w:val="00967E6F"/>
    <w:rsid w:val="0097623C"/>
    <w:rsid w:val="00977951"/>
    <w:rsid w:val="009803BB"/>
    <w:rsid w:val="00980525"/>
    <w:rsid w:val="00990185"/>
    <w:rsid w:val="00990C40"/>
    <w:rsid w:val="009A00AB"/>
    <w:rsid w:val="009A165A"/>
    <w:rsid w:val="009A1689"/>
    <w:rsid w:val="009A2890"/>
    <w:rsid w:val="009A3AD0"/>
    <w:rsid w:val="009A6C1E"/>
    <w:rsid w:val="009B1BD2"/>
    <w:rsid w:val="009B544E"/>
    <w:rsid w:val="009C2041"/>
    <w:rsid w:val="009C48E6"/>
    <w:rsid w:val="009D4430"/>
    <w:rsid w:val="009D7454"/>
    <w:rsid w:val="009D76C1"/>
    <w:rsid w:val="009E597C"/>
    <w:rsid w:val="009F2D4D"/>
    <w:rsid w:val="009F4B97"/>
    <w:rsid w:val="00A05793"/>
    <w:rsid w:val="00A06E67"/>
    <w:rsid w:val="00A101B1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74D20"/>
    <w:rsid w:val="00A74DA4"/>
    <w:rsid w:val="00A75AC5"/>
    <w:rsid w:val="00A8227E"/>
    <w:rsid w:val="00A84BC7"/>
    <w:rsid w:val="00A84F9B"/>
    <w:rsid w:val="00A864A4"/>
    <w:rsid w:val="00A869C7"/>
    <w:rsid w:val="00A87E41"/>
    <w:rsid w:val="00A91757"/>
    <w:rsid w:val="00A93BC9"/>
    <w:rsid w:val="00AA53CB"/>
    <w:rsid w:val="00AA5A1C"/>
    <w:rsid w:val="00AC3BAE"/>
    <w:rsid w:val="00AD2A33"/>
    <w:rsid w:val="00AD3021"/>
    <w:rsid w:val="00AD7D22"/>
    <w:rsid w:val="00AE05D8"/>
    <w:rsid w:val="00AE30B5"/>
    <w:rsid w:val="00AE32CD"/>
    <w:rsid w:val="00AE3BF3"/>
    <w:rsid w:val="00AE7E57"/>
    <w:rsid w:val="00AF24DC"/>
    <w:rsid w:val="00B07221"/>
    <w:rsid w:val="00B14FD3"/>
    <w:rsid w:val="00B154A8"/>
    <w:rsid w:val="00B27C8F"/>
    <w:rsid w:val="00B3450F"/>
    <w:rsid w:val="00B40EBD"/>
    <w:rsid w:val="00B41085"/>
    <w:rsid w:val="00B42DB0"/>
    <w:rsid w:val="00B43A98"/>
    <w:rsid w:val="00B457F8"/>
    <w:rsid w:val="00B52DC4"/>
    <w:rsid w:val="00B65256"/>
    <w:rsid w:val="00B742F8"/>
    <w:rsid w:val="00B75E59"/>
    <w:rsid w:val="00B76C2E"/>
    <w:rsid w:val="00B8306E"/>
    <w:rsid w:val="00B83592"/>
    <w:rsid w:val="00B868FF"/>
    <w:rsid w:val="00B92429"/>
    <w:rsid w:val="00B969A6"/>
    <w:rsid w:val="00BB5C94"/>
    <w:rsid w:val="00BB68CA"/>
    <w:rsid w:val="00BB75A1"/>
    <w:rsid w:val="00BC6412"/>
    <w:rsid w:val="00BD1026"/>
    <w:rsid w:val="00BD2B57"/>
    <w:rsid w:val="00BD3DD9"/>
    <w:rsid w:val="00BD539A"/>
    <w:rsid w:val="00BD7B33"/>
    <w:rsid w:val="00BE3509"/>
    <w:rsid w:val="00BE6F24"/>
    <w:rsid w:val="00BF15A9"/>
    <w:rsid w:val="00BF2516"/>
    <w:rsid w:val="00BF2690"/>
    <w:rsid w:val="00BF39D0"/>
    <w:rsid w:val="00BF5008"/>
    <w:rsid w:val="00C016BB"/>
    <w:rsid w:val="00C03734"/>
    <w:rsid w:val="00C11100"/>
    <w:rsid w:val="00C15BF4"/>
    <w:rsid w:val="00C15E10"/>
    <w:rsid w:val="00C26849"/>
    <w:rsid w:val="00C273B7"/>
    <w:rsid w:val="00C41680"/>
    <w:rsid w:val="00C55C17"/>
    <w:rsid w:val="00C60418"/>
    <w:rsid w:val="00C6333E"/>
    <w:rsid w:val="00C65882"/>
    <w:rsid w:val="00C65DE6"/>
    <w:rsid w:val="00C667C2"/>
    <w:rsid w:val="00C67412"/>
    <w:rsid w:val="00C736FF"/>
    <w:rsid w:val="00C76310"/>
    <w:rsid w:val="00C8270F"/>
    <w:rsid w:val="00C840D0"/>
    <w:rsid w:val="00C92F08"/>
    <w:rsid w:val="00C938D6"/>
    <w:rsid w:val="00C953A3"/>
    <w:rsid w:val="00CA1E04"/>
    <w:rsid w:val="00CA4536"/>
    <w:rsid w:val="00CA4ED6"/>
    <w:rsid w:val="00CA72B5"/>
    <w:rsid w:val="00CB786D"/>
    <w:rsid w:val="00CD1576"/>
    <w:rsid w:val="00CD2D90"/>
    <w:rsid w:val="00CD44B3"/>
    <w:rsid w:val="00CD7801"/>
    <w:rsid w:val="00CE482C"/>
    <w:rsid w:val="00CF0614"/>
    <w:rsid w:val="00CF4D21"/>
    <w:rsid w:val="00CF5D63"/>
    <w:rsid w:val="00D01BF4"/>
    <w:rsid w:val="00D0223D"/>
    <w:rsid w:val="00D134F6"/>
    <w:rsid w:val="00D31930"/>
    <w:rsid w:val="00D32932"/>
    <w:rsid w:val="00D32993"/>
    <w:rsid w:val="00D42506"/>
    <w:rsid w:val="00D42B14"/>
    <w:rsid w:val="00D43345"/>
    <w:rsid w:val="00D45655"/>
    <w:rsid w:val="00D64514"/>
    <w:rsid w:val="00D72B6A"/>
    <w:rsid w:val="00D8067C"/>
    <w:rsid w:val="00D81A4A"/>
    <w:rsid w:val="00D878A7"/>
    <w:rsid w:val="00DB1B31"/>
    <w:rsid w:val="00DB1F51"/>
    <w:rsid w:val="00DC1ECE"/>
    <w:rsid w:val="00DC2746"/>
    <w:rsid w:val="00DC2DDF"/>
    <w:rsid w:val="00DC73AC"/>
    <w:rsid w:val="00DD1824"/>
    <w:rsid w:val="00DD2381"/>
    <w:rsid w:val="00DD2A95"/>
    <w:rsid w:val="00DD5233"/>
    <w:rsid w:val="00DE2439"/>
    <w:rsid w:val="00DF3A3E"/>
    <w:rsid w:val="00DF3CCF"/>
    <w:rsid w:val="00DF72DD"/>
    <w:rsid w:val="00E00FCF"/>
    <w:rsid w:val="00E01019"/>
    <w:rsid w:val="00E05E5B"/>
    <w:rsid w:val="00E0728E"/>
    <w:rsid w:val="00E07C94"/>
    <w:rsid w:val="00E13921"/>
    <w:rsid w:val="00E2677B"/>
    <w:rsid w:val="00E279A0"/>
    <w:rsid w:val="00E311F6"/>
    <w:rsid w:val="00E341AF"/>
    <w:rsid w:val="00E42D84"/>
    <w:rsid w:val="00E45D78"/>
    <w:rsid w:val="00E63814"/>
    <w:rsid w:val="00E649CD"/>
    <w:rsid w:val="00E7224B"/>
    <w:rsid w:val="00E854F9"/>
    <w:rsid w:val="00E86C4E"/>
    <w:rsid w:val="00E91783"/>
    <w:rsid w:val="00E91F36"/>
    <w:rsid w:val="00E9257B"/>
    <w:rsid w:val="00E926DB"/>
    <w:rsid w:val="00E93602"/>
    <w:rsid w:val="00E94953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E71A7"/>
    <w:rsid w:val="00EF59EE"/>
    <w:rsid w:val="00F06A4B"/>
    <w:rsid w:val="00F07CFA"/>
    <w:rsid w:val="00F07EC9"/>
    <w:rsid w:val="00F12DD8"/>
    <w:rsid w:val="00F136C6"/>
    <w:rsid w:val="00F15880"/>
    <w:rsid w:val="00F161A5"/>
    <w:rsid w:val="00F17A7A"/>
    <w:rsid w:val="00F237D4"/>
    <w:rsid w:val="00F30A86"/>
    <w:rsid w:val="00F3318D"/>
    <w:rsid w:val="00F334B4"/>
    <w:rsid w:val="00F3430F"/>
    <w:rsid w:val="00F3719C"/>
    <w:rsid w:val="00F4099D"/>
    <w:rsid w:val="00F40FC8"/>
    <w:rsid w:val="00F51EB6"/>
    <w:rsid w:val="00F60546"/>
    <w:rsid w:val="00F63E6C"/>
    <w:rsid w:val="00F647C6"/>
    <w:rsid w:val="00F65350"/>
    <w:rsid w:val="00F777D3"/>
    <w:rsid w:val="00F82E21"/>
    <w:rsid w:val="00F862CF"/>
    <w:rsid w:val="00F9172E"/>
    <w:rsid w:val="00F93833"/>
    <w:rsid w:val="00F976BF"/>
    <w:rsid w:val="00FA3F62"/>
    <w:rsid w:val="00FA4683"/>
    <w:rsid w:val="00FA7938"/>
    <w:rsid w:val="00FB2D0B"/>
    <w:rsid w:val="00FC1425"/>
    <w:rsid w:val="00FC1459"/>
    <w:rsid w:val="00FC2849"/>
    <w:rsid w:val="00FC7D30"/>
    <w:rsid w:val="00FD238F"/>
    <w:rsid w:val="00FD3025"/>
    <w:rsid w:val="00FD4DD9"/>
    <w:rsid w:val="00FE232C"/>
    <w:rsid w:val="00FE2DBA"/>
    <w:rsid w:val="00FE5972"/>
    <w:rsid w:val="00FF3ED3"/>
    <w:rsid w:val="00FF6779"/>
    <w:rsid w:val="00FF682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docId w15:val="{BDBFBC7F-4C28-4233-BB51-8696E1C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04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Data/PDF/CH/2019/5/05201929173323_2019CC_cw_resul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E3E0-9DE5-404A-BE89-447643E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22</cp:revision>
  <cp:lastPrinted>2019-05-21T03:58:00Z</cp:lastPrinted>
  <dcterms:created xsi:type="dcterms:W3CDTF">2019-05-20T09:41:00Z</dcterms:created>
  <dcterms:modified xsi:type="dcterms:W3CDTF">2019-05-24T03:56:00Z</dcterms:modified>
</cp:coreProperties>
</file>