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D74512" w:rsidP="0090171A">
      <w:pPr>
        <w:spacing w:line="360" w:lineRule="atLeast"/>
        <w:ind w:firstLine="482"/>
        <w:jc w:val="center"/>
        <w:rPr>
          <w:rFonts w:cs="Arial"/>
          <w:b/>
          <w:spacing w:val="10"/>
        </w:rPr>
      </w:pPr>
      <w:r>
        <w:rPr>
          <w:rFonts w:cs="Arial"/>
          <w:b/>
          <w:spacing w:val="10"/>
        </w:rPr>
        <w:t>22-08</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6E787A" w:rsidRPr="000871FF" w:rsidRDefault="006E787A" w:rsidP="006E787A">
      <w:pPr>
        <w:jc w:val="center"/>
        <w:rPr>
          <w:rFonts w:cs="Arial"/>
          <w:b/>
        </w:rPr>
      </w:pPr>
      <w:r w:rsidRPr="000871FF">
        <w:rPr>
          <w:rFonts w:cs="Arial" w:hint="eastAsia"/>
          <w:b/>
        </w:rPr>
        <w:t>消委會公佈本月第</w:t>
      </w:r>
      <w:r w:rsidR="007419BA">
        <w:rPr>
          <w:rFonts w:cs="Arial"/>
          <w:b/>
        </w:rPr>
        <w:t>7</w:t>
      </w:r>
      <w:r w:rsidRPr="000871FF">
        <w:rPr>
          <w:rFonts w:cs="Arial"/>
          <w:b/>
        </w:rPr>
        <w:t>次超市物價普查報告</w:t>
      </w:r>
    </w:p>
    <w:p w:rsidR="0023623E" w:rsidRPr="006E787A" w:rsidRDefault="0023623E" w:rsidP="0023623E">
      <w:pPr>
        <w:spacing w:line="360" w:lineRule="atLeast"/>
        <w:ind w:firstLine="482"/>
        <w:jc w:val="center"/>
        <w:rPr>
          <w:rFonts w:cs="Arial"/>
          <w:b/>
        </w:rPr>
      </w:pPr>
    </w:p>
    <w:p w:rsidR="00306786" w:rsidRDefault="0034407C" w:rsidP="00306786">
      <w:pPr>
        <w:spacing w:beforeLines="50" w:before="120" w:afterLines="50" w:after="120" w:line="400" w:lineRule="atLeast"/>
        <w:ind w:firstLine="482"/>
        <w:jc w:val="both"/>
      </w:pPr>
      <w:r w:rsidRPr="00F703D8">
        <w:rPr>
          <w:rFonts w:hint="eastAsia"/>
        </w:rPr>
        <w:t>消費者委員會履行</w:t>
      </w:r>
      <w:r w:rsidRPr="00F703D8">
        <w:t>6月12日第4/95/M號法律第10條第2款b)</w:t>
      </w:r>
      <w:r w:rsidR="00224751" w:rsidRPr="00F703D8">
        <w:rPr>
          <w:rFonts w:hint="eastAsia"/>
        </w:rPr>
        <w:t>項</w:t>
      </w:r>
      <w:r w:rsidRPr="00F703D8">
        <w:t>之規定，</w:t>
      </w:r>
      <w:r w:rsidR="00306786">
        <w:rPr>
          <w:rFonts w:hint="eastAsia"/>
        </w:rPr>
        <w:t>於</w:t>
      </w:r>
      <w:r w:rsidR="007419BA">
        <w:t>2</w:t>
      </w:r>
      <w:r w:rsidR="00D74512">
        <w:t>2</w:t>
      </w:r>
      <w:r w:rsidR="00306786">
        <w:t>日在花王堂區10間超市繼續進行</w:t>
      </w:r>
      <w:r w:rsidR="00D74512">
        <w:t>8</w:t>
      </w:r>
      <w:r w:rsidR="00306786">
        <w:t>月份下半個月的超市物價普查工作，消費者可登入消委會網頁（www.consumer.gov.mo）、“澳門超市物價情報站”應用程式或微信帳號的“物價查詢”等途徑瀏覽及使用該物價普查報告表。</w:t>
      </w:r>
      <w:r w:rsidR="00306786">
        <w:rPr>
          <w:rFonts w:hint="eastAsia"/>
        </w:rPr>
        <w:t xml:space="preserve"> </w:t>
      </w:r>
    </w:p>
    <w:p w:rsidR="00306786" w:rsidRDefault="00306786" w:rsidP="00306786">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306786" w:rsidRDefault="00306786" w:rsidP="00306786">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以及反映到調查期間各間超市進行促銷活動相關資訊的“超市精明選”等各不同功能，讓消費者可直接比較各間超市的物價高低、優惠等資料，作出個人的消費選擇。</w:t>
      </w:r>
    </w:p>
    <w:p w:rsidR="00306786" w:rsidRDefault="00306786" w:rsidP="00306786">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306786" w:rsidRDefault="00306786" w:rsidP="00306786">
      <w:pPr>
        <w:spacing w:beforeLines="50" w:before="120" w:afterLines="50" w:after="120" w:line="400" w:lineRule="atLeast"/>
        <w:ind w:firstLine="482"/>
        <w:jc w:val="both"/>
      </w:pPr>
      <w:r>
        <w:rPr>
          <w:rFonts w:hint="eastAsia"/>
        </w:rPr>
        <w:t>消費者如有任何查詢，可致電消委會熱線</w:t>
      </w:r>
      <w:r>
        <w:t>8988 9315。</w:t>
      </w:r>
    </w:p>
    <w:p w:rsidR="00ED3862" w:rsidRDefault="00ED3862" w:rsidP="00ED3862">
      <w:pPr>
        <w:spacing w:beforeLines="50" w:before="120" w:afterLines="50" w:after="120" w:line="400" w:lineRule="atLeast"/>
        <w:jc w:val="both"/>
      </w:pPr>
    </w:p>
    <w:p w:rsidR="00B462B2" w:rsidRDefault="00306786" w:rsidP="00ED3862">
      <w:pPr>
        <w:spacing w:beforeLines="50" w:before="120" w:afterLines="50" w:after="120" w:line="400" w:lineRule="atLeast"/>
        <w:jc w:val="both"/>
      </w:pPr>
      <w:r>
        <w:t>“超級市場物價普查報告表(花王堂區</w:t>
      </w:r>
      <w:r w:rsidR="007419BA">
        <w:t>/</w:t>
      </w:r>
      <w:r w:rsidR="00C16433">
        <w:t>8</w:t>
      </w:r>
      <w:r>
        <w:t>月</w:t>
      </w:r>
      <w:r w:rsidR="00C16433">
        <w:t>22</w:t>
      </w:r>
      <w:r>
        <w:t>日)”網頁連結：</w:t>
      </w:r>
      <w:r w:rsidRPr="008E466E">
        <w:t xml:space="preserve"> </w:t>
      </w:r>
    </w:p>
    <w:p w:rsidR="0027534F" w:rsidRPr="00C16433" w:rsidRDefault="0027534F" w:rsidP="00ED3862">
      <w:pPr>
        <w:spacing w:beforeLines="50" w:before="120" w:afterLines="50" w:after="120" w:line="400" w:lineRule="atLeast"/>
        <w:jc w:val="both"/>
        <w:rPr>
          <w:rFonts w:hint="eastAsia"/>
        </w:rPr>
      </w:pPr>
      <w:hyperlink r:id="rId6" w:history="1">
        <w:r>
          <w:rPr>
            <w:rStyle w:val="a3"/>
          </w:rPr>
          <w:t>https://www.consumer.gov.mo/supermarket/property/pdf/2019-08-22_633_c.pdf</w:t>
        </w:r>
      </w:hyperlink>
      <w:bookmarkStart w:id="0" w:name="_GoBack"/>
      <w:bookmarkEnd w:id="0"/>
    </w:p>
    <w:sectPr w:rsidR="0027534F" w:rsidRPr="00C16433"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3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1FF"/>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D68E7"/>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24751"/>
    <w:rsid w:val="00231F0A"/>
    <w:rsid w:val="00232C73"/>
    <w:rsid w:val="002360B7"/>
    <w:rsid w:val="0023623E"/>
    <w:rsid w:val="0024109B"/>
    <w:rsid w:val="00243621"/>
    <w:rsid w:val="00244127"/>
    <w:rsid w:val="0024532D"/>
    <w:rsid w:val="0025034C"/>
    <w:rsid w:val="0025421C"/>
    <w:rsid w:val="002641B5"/>
    <w:rsid w:val="00264D90"/>
    <w:rsid w:val="00267F83"/>
    <w:rsid w:val="00270EA9"/>
    <w:rsid w:val="00271744"/>
    <w:rsid w:val="002742F9"/>
    <w:rsid w:val="002748E8"/>
    <w:rsid w:val="0027534F"/>
    <w:rsid w:val="00280016"/>
    <w:rsid w:val="00281137"/>
    <w:rsid w:val="00282CD3"/>
    <w:rsid w:val="00285E6C"/>
    <w:rsid w:val="002959A4"/>
    <w:rsid w:val="002A6FDA"/>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786"/>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29DC"/>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49D"/>
    <w:rsid w:val="00562FFA"/>
    <w:rsid w:val="00563C97"/>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23A"/>
    <w:rsid w:val="00632E7A"/>
    <w:rsid w:val="0063395A"/>
    <w:rsid w:val="0063417B"/>
    <w:rsid w:val="00636035"/>
    <w:rsid w:val="006361A8"/>
    <w:rsid w:val="00636D69"/>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E787A"/>
    <w:rsid w:val="006F54C6"/>
    <w:rsid w:val="006F6D96"/>
    <w:rsid w:val="00700230"/>
    <w:rsid w:val="00701CD8"/>
    <w:rsid w:val="00714FE1"/>
    <w:rsid w:val="00720E30"/>
    <w:rsid w:val="00722604"/>
    <w:rsid w:val="00722DE3"/>
    <w:rsid w:val="00724FD1"/>
    <w:rsid w:val="00726C9D"/>
    <w:rsid w:val="0073095D"/>
    <w:rsid w:val="00737994"/>
    <w:rsid w:val="00741568"/>
    <w:rsid w:val="007419BA"/>
    <w:rsid w:val="00746680"/>
    <w:rsid w:val="007514F3"/>
    <w:rsid w:val="00754F26"/>
    <w:rsid w:val="00760827"/>
    <w:rsid w:val="007641B1"/>
    <w:rsid w:val="00766ABF"/>
    <w:rsid w:val="00767C32"/>
    <w:rsid w:val="007740CF"/>
    <w:rsid w:val="00774180"/>
    <w:rsid w:val="00774216"/>
    <w:rsid w:val="007744DE"/>
    <w:rsid w:val="0078035E"/>
    <w:rsid w:val="0078219A"/>
    <w:rsid w:val="00784182"/>
    <w:rsid w:val="007912A6"/>
    <w:rsid w:val="00791F5C"/>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E466E"/>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4475"/>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3297"/>
    <w:rsid w:val="00AF4B3E"/>
    <w:rsid w:val="00AF53D1"/>
    <w:rsid w:val="00B0577B"/>
    <w:rsid w:val="00B11FD0"/>
    <w:rsid w:val="00B128FF"/>
    <w:rsid w:val="00B16C42"/>
    <w:rsid w:val="00B3272F"/>
    <w:rsid w:val="00B421FC"/>
    <w:rsid w:val="00B452D9"/>
    <w:rsid w:val="00B462B2"/>
    <w:rsid w:val="00B50AC0"/>
    <w:rsid w:val="00B50F7D"/>
    <w:rsid w:val="00B514C5"/>
    <w:rsid w:val="00B528D9"/>
    <w:rsid w:val="00B547A0"/>
    <w:rsid w:val="00B5610B"/>
    <w:rsid w:val="00B56BEB"/>
    <w:rsid w:val="00B5739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1D64"/>
    <w:rsid w:val="00C12C41"/>
    <w:rsid w:val="00C16433"/>
    <w:rsid w:val="00C252A3"/>
    <w:rsid w:val="00C25481"/>
    <w:rsid w:val="00C256FF"/>
    <w:rsid w:val="00C26BFA"/>
    <w:rsid w:val="00C336A4"/>
    <w:rsid w:val="00C37432"/>
    <w:rsid w:val="00C46AEB"/>
    <w:rsid w:val="00C537DE"/>
    <w:rsid w:val="00C544EA"/>
    <w:rsid w:val="00C649BD"/>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4512"/>
    <w:rsid w:val="00D751E0"/>
    <w:rsid w:val="00D775BD"/>
    <w:rsid w:val="00D80D58"/>
    <w:rsid w:val="00D9159E"/>
    <w:rsid w:val="00D944C3"/>
    <w:rsid w:val="00D94600"/>
    <w:rsid w:val="00D97EBD"/>
    <w:rsid w:val="00DA3A58"/>
    <w:rsid w:val="00DA4510"/>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5F8E"/>
    <w:rsid w:val="00E267B2"/>
    <w:rsid w:val="00E2764A"/>
    <w:rsid w:val="00E32C4B"/>
    <w:rsid w:val="00E33BE1"/>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D3862"/>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03D8"/>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5:docId w15:val="{4AD876C7-AB06-4BE7-BD0B-7143364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8-22_633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23</cp:revision>
  <cp:lastPrinted>2019-03-26T02:32:00Z</cp:lastPrinted>
  <dcterms:created xsi:type="dcterms:W3CDTF">2019-04-17T03:02:00Z</dcterms:created>
  <dcterms:modified xsi:type="dcterms:W3CDTF">2019-08-22T08:42:00Z</dcterms:modified>
</cp:coreProperties>
</file>