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3A07B7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3B5195" w:rsidRDefault="003A07B7" w:rsidP="003A07B7">
      <w:pPr>
        <w:spacing w:beforeLines="20" w:before="48" w:afterLines="20" w:after="48" w:line="380" w:lineRule="atLeast"/>
        <w:jc w:val="center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新聞稿</w:t>
      </w:r>
    </w:p>
    <w:p w:rsidR="00C34660" w:rsidRPr="00E51077" w:rsidRDefault="00C34660" w:rsidP="00876066">
      <w:pPr>
        <w:spacing w:beforeLines="20" w:before="48" w:afterLines="20" w:after="48" w:line="380" w:lineRule="atLeast"/>
        <w:jc w:val="center"/>
        <w:rPr>
          <w:rFonts w:ascii="新細明體" w:eastAsia="新細明體" w:hAnsi="新細明體"/>
          <w:b/>
          <w:snapToGrid w:val="0"/>
          <w:color w:val="FF0000"/>
          <w:sz w:val="28"/>
          <w:szCs w:val="28"/>
          <w:lang w:eastAsia="zh-HK"/>
        </w:rPr>
      </w:pPr>
    </w:p>
    <w:p w:rsidR="00931B7D" w:rsidRPr="00192D22" w:rsidRDefault="003B5ACA" w:rsidP="00876066">
      <w:pPr>
        <w:spacing w:beforeLines="20" w:before="48" w:afterLines="20" w:after="48" w:line="380" w:lineRule="atLeast"/>
        <w:jc w:val="center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b/>
          <w:snapToGrid w:val="0"/>
          <w:sz w:val="28"/>
          <w:szCs w:val="28"/>
        </w:rPr>
        <w:t>248</w:t>
      </w: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份作品投稿消費權益漫畫比賽</w:t>
      </w:r>
    </w:p>
    <w:p w:rsidR="007A0AD3" w:rsidRPr="00192D22" w:rsidRDefault="00AB393F" w:rsidP="00876066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獲獎</w:t>
      </w:r>
      <w:r w:rsidR="00DE2C5A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及</w:t>
      </w: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優</w:t>
      </w:r>
      <w:r>
        <w:rPr>
          <w:rFonts w:ascii="新細明體" w:eastAsia="新細明體" w:hAnsi="新細明體" w:hint="eastAsia"/>
          <w:b/>
          <w:snapToGrid w:val="0"/>
          <w:sz w:val="28"/>
          <w:szCs w:val="28"/>
        </w:rPr>
        <w:t>秀</w:t>
      </w:r>
      <w:r w:rsidR="00DE2C5A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作品參與大灣區巡迴展</w:t>
      </w:r>
    </w:p>
    <w:p w:rsidR="000D350E" w:rsidRPr="003B5ACA" w:rsidRDefault="000D350E" w:rsidP="00931B7D">
      <w:pPr>
        <w:spacing w:beforeLines="20" w:before="48" w:afterLines="20" w:after="48" w:line="380" w:lineRule="atLeast"/>
        <w:jc w:val="both"/>
        <w:rPr>
          <w:szCs w:val="24"/>
        </w:rPr>
      </w:pPr>
    </w:p>
    <w:p w:rsidR="00E51077" w:rsidRDefault="00E51077" w:rsidP="003B5ACA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lang w:eastAsia="zh-HK"/>
        </w:rPr>
      </w:pPr>
      <w:r w:rsidRPr="00E51077">
        <w:rPr>
          <w:rFonts w:asciiTheme="minorEastAsia" w:eastAsiaTheme="minorEastAsia" w:hAnsiTheme="minorEastAsia" w:hint="eastAsia"/>
          <w:lang w:eastAsia="zh-HK"/>
        </w:rPr>
        <w:t>消費者委員會舉辦的“消費者權益、你我都要識”四格漫畫比賽</w:t>
      </w:r>
      <w:r>
        <w:rPr>
          <w:rFonts w:asciiTheme="minorEastAsia" w:eastAsiaTheme="minorEastAsia" w:hAnsiTheme="minorEastAsia" w:hint="eastAsia"/>
          <w:lang w:eastAsia="zh-HK"/>
        </w:rPr>
        <w:t>收到來自多間中學</w:t>
      </w:r>
      <w:r w:rsidR="00656649">
        <w:rPr>
          <w:rFonts w:asciiTheme="minorEastAsia" w:eastAsiaTheme="minorEastAsia" w:hAnsiTheme="minorEastAsia" w:hint="eastAsia"/>
          <w:lang w:eastAsia="zh-HK"/>
        </w:rPr>
        <w:t>各級</w:t>
      </w:r>
      <w:r>
        <w:rPr>
          <w:rFonts w:asciiTheme="minorEastAsia" w:eastAsiaTheme="minorEastAsia" w:hAnsiTheme="minorEastAsia" w:hint="eastAsia"/>
          <w:lang w:eastAsia="zh-HK"/>
        </w:rPr>
        <w:t>學生共248</w:t>
      </w:r>
      <w:r w:rsidR="00E00FF8">
        <w:rPr>
          <w:rFonts w:asciiTheme="minorEastAsia" w:eastAsiaTheme="minorEastAsia" w:hAnsiTheme="minorEastAsia" w:hint="eastAsia"/>
          <w:lang w:eastAsia="zh-HK"/>
        </w:rPr>
        <w:t>份作品，獲獎名單待評審</w:t>
      </w:r>
      <w:r w:rsidR="00456DD2">
        <w:rPr>
          <w:rFonts w:asciiTheme="minorEastAsia" w:eastAsiaTheme="minorEastAsia" w:hAnsiTheme="minorEastAsia" w:hint="eastAsia"/>
          <w:lang w:eastAsia="zh-HK"/>
        </w:rPr>
        <w:t>後</w:t>
      </w:r>
      <w:r w:rsidR="00E00FF8">
        <w:rPr>
          <w:rFonts w:asciiTheme="minorEastAsia" w:eastAsiaTheme="minorEastAsia" w:hAnsiTheme="minorEastAsia" w:hint="eastAsia"/>
          <w:lang w:eastAsia="zh-HK"/>
        </w:rPr>
        <w:t>再行</w:t>
      </w:r>
      <w:r>
        <w:rPr>
          <w:rFonts w:asciiTheme="minorEastAsia" w:eastAsiaTheme="minorEastAsia" w:hAnsiTheme="minorEastAsia" w:hint="eastAsia"/>
          <w:lang w:eastAsia="zh-HK"/>
        </w:rPr>
        <w:t>公佈，獲獎及優秀作品將</w:t>
      </w:r>
      <w:r w:rsidR="003B5ACA">
        <w:rPr>
          <w:rFonts w:asciiTheme="minorEastAsia" w:eastAsiaTheme="minorEastAsia" w:hAnsiTheme="minorEastAsia" w:hint="eastAsia"/>
          <w:lang w:eastAsia="zh-HK"/>
        </w:rPr>
        <w:t>安排在</w:t>
      </w:r>
      <w:r w:rsidR="00F428DA">
        <w:rPr>
          <w:rFonts w:asciiTheme="minorEastAsia" w:eastAsiaTheme="minorEastAsia" w:hAnsiTheme="minorEastAsia" w:hint="eastAsia"/>
          <w:lang w:eastAsia="zh-HK"/>
        </w:rPr>
        <w:t>澳門與中山</w:t>
      </w:r>
      <w:r w:rsidR="00611A1B">
        <w:rPr>
          <w:rFonts w:asciiTheme="minorEastAsia" w:eastAsiaTheme="minorEastAsia" w:hAnsiTheme="minorEastAsia" w:hint="eastAsia"/>
          <w:lang w:eastAsia="zh-HK"/>
        </w:rPr>
        <w:t>市</w:t>
      </w:r>
      <w:r w:rsidR="00F428DA">
        <w:rPr>
          <w:rFonts w:asciiTheme="minorEastAsia" w:eastAsiaTheme="minorEastAsia" w:hAnsiTheme="minorEastAsia" w:hint="eastAsia"/>
          <w:lang w:eastAsia="zh-HK"/>
        </w:rPr>
        <w:t>巡迴</w:t>
      </w:r>
      <w:r w:rsidRPr="00E51077">
        <w:rPr>
          <w:rFonts w:asciiTheme="minorEastAsia" w:eastAsiaTheme="minorEastAsia" w:hAnsiTheme="minorEastAsia" w:hint="eastAsia"/>
          <w:lang w:eastAsia="zh-HK"/>
        </w:rPr>
        <w:t>展出。</w:t>
      </w:r>
    </w:p>
    <w:p w:rsidR="00E51077" w:rsidRDefault="00E51077" w:rsidP="003B5ACA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為推動</w:t>
      </w:r>
      <w:r w:rsidRPr="00E51077">
        <w:rPr>
          <w:rFonts w:asciiTheme="minorEastAsia" w:eastAsiaTheme="minorEastAsia" w:hAnsiTheme="minorEastAsia" w:hint="eastAsia"/>
          <w:lang w:eastAsia="zh-HK"/>
        </w:rPr>
        <w:t>青</w:t>
      </w:r>
      <w:r w:rsidR="00656649">
        <w:rPr>
          <w:rFonts w:asciiTheme="minorEastAsia" w:eastAsiaTheme="minorEastAsia" w:hAnsiTheme="minorEastAsia" w:hint="eastAsia"/>
          <w:lang w:eastAsia="zh-HK"/>
        </w:rPr>
        <w:t>少年關心與</w:t>
      </w:r>
      <w:r>
        <w:rPr>
          <w:rFonts w:asciiTheme="minorEastAsia" w:eastAsiaTheme="minorEastAsia" w:hAnsiTheme="minorEastAsia" w:hint="eastAsia"/>
          <w:lang w:eastAsia="zh-HK"/>
        </w:rPr>
        <w:t>正確認識消費者的權益，消委會以中學生為對象舉辦各類校園消費者教育活動，早前以</w:t>
      </w:r>
      <w:r w:rsidRPr="00E51077">
        <w:rPr>
          <w:rFonts w:asciiTheme="minorEastAsia" w:eastAsiaTheme="minorEastAsia" w:hAnsiTheme="minorEastAsia" w:hint="eastAsia"/>
          <w:lang w:eastAsia="zh-HK"/>
        </w:rPr>
        <w:t>“消費者權益、你我都要識”</w:t>
      </w:r>
      <w:r>
        <w:rPr>
          <w:rFonts w:asciiTheme="minorEastAsia" w:eastAsiaTheme="minorEastAsia" w:hAnsiTheme="minorEastAsia" w:hint="eastAsia"/>
          <w:lang w:eastAsia="zh-HK"/>
        </w:rPr>
        <w:t>為題舉辦</w:t>
      </w:r>
      <w:r w:rsidRPr="00E51077">
        <w:rPr>
          <w:rFonts w:asciiTheme="minorEastAsia" w:eastAsiaTheme="minorEastAsia" w:hAnsiTheme="minorEastAsia" w:hint="eastAsia"/>
          <w:lang w:eastAsia="zh-HK"/>
        </w:rPr>
        <w:t>四格漫畫比賽</w:t>
      </w:r>
      <w:r>
        <w:rPr>
          <w:rFonts w:asciiTheme="minorEastAsia" w:eastAsiaTheme="minorEastAsia" w:hAnsiTheme="minorEastAsia" w:hint="eastAsia"/>
          <w:lang w:eastAsia="zh-HK"/>
        </w:rPr>
        <w:t>，</w:t>
      </w:r>
      <w:r w:rsidR="003B5ACA">
        <w:rPr>
          <w:rFonts w:asciiTheme="minorEastAsia" w:eastAsiaTheme="minorEastAsia" w:hAnsiTheme="minorEastAsia" w:hint="eastAsia"/>
          <w:lang w:eastAsia="zh-HK"/>
        </w:rPr>
        <w:t>參賽作品題材多元</w:t>
      </w:r>
      <w:r w:rsidR="00A15F37">
        <w:rPr>
          <w:rFonts w:asciiTheme="minorEastAsia" w:eastAsiaTheme="minorEastAsia" w:hAnsiTheme="minorEastAsia" w:hint="eastAsia"/>
          <w:lang w:eastAsia="zh-HK"/>
        </w:rPr>
        <w:t>，同學</w:t>
      </w:r>
      <w:r w:rsidR="00E00FF8">
        <w:rPr>
          <w:rFonts w:asciiTheme="minorEastAsia" w:eastAsiaTheme="minorEastAsia" w:hAnsiTheme="minorEastAsia" w:hint="eastAsia"/>
          <w:lang w:eastAsia="zh-HK"/>
        </w:rPr>
        <w:t>透過</w:t>
      </w:r>
      <w:r w:rsidR="003B5ACA">
        <w:rPr>
          <w:rFonts w:asciiTheme="minorEastAsia" w:eastAsiaTheme="minorEastAsia" w:hAnsiTheme="minorEastAsia" w:hint="eastAsia"/>
          <w:lang w:eastAsia="zh-HK"/>
        </w:rPr>
        <w:t>創意及</w:t>
      </w:r>
      <w:r w:rsidR="00A15F37">
        <w:rPr>
          <w:rFonts w:asciiTheme="minorEastAsia" w:eastAsiaTheme="minorEastAsia" w:hAnsiTheme="minorEastAsia" w:hint="eastAsia"/>
          <w:lang w:eastAsia="zh-HK"/>
        </w:rPr>
        <w:t>生動</w:t>
      </w:r>
      <w:r w:rsidR="00656649">
        <w:rPr>
          <w:rFonts w:asciiTheme="minorEastAsia" w:eastAsiaTheme="minorEastAsia" w:hAnsiTheme="minorEastAsia" w:hint="eastAsia"/>
          <w:lang w:eastAsia="zh-HK"/>
        </w:rPr>
        <w:t>的</w:t>
      </w:r>
      <w:r w:rsidR="00A15F37">
        <w:rPr>
          <w:rFonts w:asciiTheme="minorEastAsia" w:eastAsiaTheme="minorEastAsia" w:hAnsiTheme="minorEastAsia" w:hint="eastAsia"/>
          <w:lang w:eastAsia="zh-HK"/>
        </w:rPr>
        <w:t>作品表達如何做個精明消費者，亦有作品</w:t>
      </w:r>
      <w:r w:rsidR="003B5ACA">
        <w:rPr>
          <w:rFonts w:asciiTheme="minorEastAsia" w:eastAsiaTheme="minorEastAsia" w:hAnsiTheme="minorEastAsia" w:hint="eastAsia"/>
          <w:lang w:eastAsia="zh-HK"/>
        </w:rPr>
        <w:t>以</w:t>
      </w:r>
      <w:r w:rsidR="00656649">
        <w:rPr>
          <w:rFonts w:asciiTheme="minorEastAsia" w:eastAsiaTheme="minorEastAsia" w:hAnsiTheme="minorEastAsia" w:hint="eastAsia"/>
          <w:lang w:eastAsia="zh-HK"/>
        </w:rPr>
        <w:t>本澳保護消費者</w:t>
      </w:r>
      <w:r w:rsidR="00A15F37">
        <w:rPr>
          <w:rFonts w:asciiTheme="minorEastAsia" w:eastAsiaTheme="minorEastAsia" w:hAnsiTheme="minorEastAsia" w:hint="eastAsia"/>
          <w:lang w:eastAsia="zh-HK"/>
        </w:rPr>
        <w:t>相</w:t>
      </w:r>
      <w:r w:rsidR="00A15F37">
        <w:rPr>
          <w:rFonts w:asciiTheme="minorEastAsia" w:eastAsiaTheme="minorEastAsia" w:hAnsiTheme="minorEastAsia" w:hint="eastAsia"/>
        </w:rPr>
        <w:t>關</w:t>
      </w:r>
      <w:r w:rsidR="00A15F37">
        <w:rPr>
          <w:rFonts w:asciiTheme="minorEastAsia" w:eastAsiaTheme="minorEastAsia" w:hAnsiTheme="minorEastAsia" w:hint="eastAsia"/>
          <w:lang w:eastAsia="zh-HK"/>
        </w:rPr>
        <w:t>法律及理性消費</w:t>
      </w:r>
      <w:r w:rsidR="00611A1B">
        <w:rPr>
          <w:rFonts w:asciiTheme="minorEastAsia" w:eastAsiaTheme="minorEastAsia" w:hAnsiTheme="minorEastAsia" w:hint="eastAsia"/>
          <w:lang w:eastAsia="zh-HK"/>
        </w:rPr>
        <w:t>等</w:t>
      </w:r>
      <w:r w:rsidR="003B5ACA">
        <w:rPr>
          <w:rFonts w:asciiTheme="minorEastAsia" w:eastAsiaTheme="minorEastAsia" w:hAnsiTheme="minorEastAsia" w:hint="eastAsia"/>
          <w:lang w:eastAsia="zh-HK"/>
        </w:rPr>
        <w:t>作</w:t>
      </w:r>
      <w:r w:rsidR="00656649">
        <w:rPr>
          <w:rFonts w:asciiTheme="minorEastAsia" w:eastAsiaTheme="minorEastAsia" w:hAnsiTheme="minorEastAsia" w:hint="eastAsia"/>
          <w:lang w:eastAsia="zh-HK"/>
        </w:rPr>
        <w:t>為</w:t>
      </w:r>
      <w:r w:rsidR="003B5ACA">
        <w:rPr>
          <w:rFonts w:asciiTheme="minorEastAsia" w:eastAsiaTheme="minorEastAsia" w:hAnsiTheme="minorEastAsia" w:hint="eastAsia"/>
          <w:lang w:eastAsia="zh-HK"/>
        </w:rPr>
        <w:t>題材</w:t>
      </w:r>
      <w:r>
        <w:rPr>
          <w:rFonts w:asciiTheme="minorEastAsia" w:eastAsiaTheme="minorEastAsia" w:hAnsiTheme="minorEastAsia" w:hint="eastAsia"/>
          <w:lang w:eastAsia="zh-HK"/>
        </w:rPr>
        <w:t>，</w:t>
      </w:r>
      <w:r w:rsidR="00E817A8">
        <w:rPr>
          <w:rFonts w:asciiTheme="minorEastAsia" w:eastAsiaTheme="minorEastAsia" w:hAnsiTheme="minorEastAsia" w:hint="eastAsia"/>
          <w:lang w:eastAsia="zh-HK"/>
        </w:rPr>
        <w:t>消委會藉是次比賽瞭解及收集</w:t>
      </w:r>
      <w:r w:rsidR="003B5ACA">
        <w:rPr>
          <w:rFonts w:asciiTheme="minorEastAsia" w:eastAsiaTheme="minorEastAsia" w:hAnsiTheme="minorEastAsia" w:hint="eastAsia"/>
          <w:lang w:eastAsia="zh-HK"/>
        </w:rPr>
        <w:t>青少年對消費者</w:t>
      </w:r>
      <w:r w:rsidR="00E817A8" w:rsidRPr="00E817A8">
        <w:rPr>
          <w:rFonts w:asciiTheme="minorEastAsia" w:eastAsiaTheme="minorEastAsia" w:hAnsiTheme="minorEastAsia" w:hint="eastAsia"/>
          <w:lang w:eastAsia="zh-HK"/>
        </w:rPr>
        <w:t>權益</w:t>
      </w:r>
      <w:r w:rsidR="003B5ACA">
        <w:rPr>
          <w:rFonts w:asciiTheme="minorEastAsia" w:eastAsiaTheme="minorEastAsia" w:hAnsiTheme="minorEastAsia" w:hint="eastAsia"/>
          <w:lang w:eastAsia="zh-HK"/>
        </w:rPr>
        <w:t>的認知及訴求，有助籌劃</w:t>
      </w:r>
      <w:r w:rsidR="00E817A8">
        <w:rPr>
          <w:rFonts w:asciiTheme="minorEastAsia" w:eastAsiaTheme="minorEastAsia" w:hAnsiTheme="minorEastAsia" w:hint="eastAsia"/>
          <w:lang w:eastAsia="zh-HK"/>
        </w:rPr>
        <w:t>相關的教育工作。</w:t>
      </w:r>
    </w:p>
    <w:p w:rsidR="00192D22" w:rsidRPr="00F428DA" w:rsidRDefault="00192D22" w:rsidP="003B5ACA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b/>
          <w:lang w:eastAsia="zh-HK"/>
        </w:rPr>
      </w:pPr>
      <w:r w:rsidRPr="00F428DA">
        <w:rPr>
          <w:rFonts w:asciiTheme="minorEastAsia" w:eastAsiaTheme="minorEastAsia" w:hAnsiTheme="minorEastAsia" w:hint="eastAsia"/>
          <w:b/>
          <w:lang w:eastAsia="zh-HK"/>
        </w:rPr>
        <w:t>巡</w:t>
      </w:r>
      <w:r w:rsidRPr="00F428DA">
        <w:rPr>
          <w:rFonts w:asciiTheme="minorEastAsia" w:eastAsiaTheme="minorEastAsia" w:hAnsiTheme="minorEastAsia" w:hint="eastAsia"/>
          <w:b/>
        </w:rPr>
        <w:t>迴</w:t>
      </w:r>
      <w:r w:rsidRPr="00F428DA">
        <w:rPr>
          <w:rFonts w:asciiTheme="minorEastAsia" w:eastAsiaTheme="minorEastAsia" w:hAnsiTheme="minorEastAsia" w:hint="eastAsia"/>
          <w:b/>
          <w:lang w:eastAsia="zh-HK"/>
        </w:rPr>
        <w:t>展成</w:t>
      </w:r>
      <w:r w:rsidR="00F428DA" w:rsidRPr="00F428DA">
        <w:rPr>
          <w:rFonts w:asciiTheme="minorEastAsia" w:eastAsiaTheme="minorEastAsia" w:hAnsiTheme="minorEastAsia" w:hint="eastAsia"/>
          <w:b/>
          <w:lang w:eastAsia="zh-HK"/>
        </w:rPr>
        <w:t>大灣區</w:t>
      </w:r>
      <w:r w:rsidRPr="00F428DA">
        <w:rPr>
          <w:rFonts w:asciiTheme="minorEastAsia" w:eastAsiaTheme="minorEastAsia" w:hAnsiTheme="minorEastAsia" w:hint="eastAsia"/>
          <w:b/>
          <w:lang w:eastAsia="zh-HK"/>
        </w:rPr>
        <w:t>青</w:t>
      </w:r>
      <w:r w:rsidRPr="00F428DA">
        <w:rPr>
          <w:rFonts w:asciiTheme="minorEastAsia" w:eastAsiaTheme="minorEastAsia" w:hAnsiTheme="minorEastAsia" w:hint="eastAsia"/>
          <w:b/>
        </w:rPr>
        <w:t>少年</w:t>
      </w:r>
      <w:r w:rsidRPr="00F428DA">
        <w:rPr>
          <w:rFonts w:asciiTheme="minorEastAsia" w:eastAsiaTheme="minorEastAsia" w:hAnsiTheme="minorEastAsia" w:hint="eastAsia"/>
          <w:b/>
          <w:lang w:eastAsia="zh-HK"/>
        </w:rPr>
        <w:t>交流橋</w:t>
      </w:r>
      <w:r w:rsidRPr="00F428DA">
        <w:rPr>
          <w:rFonts w:asciiTheme="minorEastAsia" w:eastAsiaTheme="minorEastAsia" w:hAnsiTheme="minorEastAsia" w:hint="eastAsia"/>
          <w:b/>
        </w:rPr>
        <w:t>樑</w:t>
      </w:r>
    </w:p>
    <w:p w:rsidR="00523396" w:rsidRDefault="00523396" w:rsidP="003B5ACA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消委會感謝本澳學界支持是次的</w:t>
      </w:r>
      <w:r w:rsidRPr="00523396">
        <w:rPr>
          <w:rFonts w:asciiTheme="minorEastAsia" w:eastAsiaTheme="minorEastAsia" w:hAnsiTheme="minorEastAsia" w:hint="eastAsia"/>
          <w:lang w:eastAsia="zh-HK"/>
        </w:rPr>
        <w:t>四格漫畫比賽</w:t>
      </w:r>
      <w:r>
        <w:rPr>
          <w:rFonts w:asciiTheme="minorEastAsia" w:eastAsiaTheme="minorEastAsia" w:hAnsiTheme="minorEastAsia" w:hint="eastAsia"/>
          <w:lang w:eastAsia="zh-HK"/>
        </w:rPr>
        <w:t>，推動學生參加，選出的</w:t>
      </w:r>
      <w:r w:rsidRPr="00523396">
        <w:rPr>
          <w:rFonts w:asciiTheme="minorEastAsia" w:eastAsiaTheme="minorEastAsia" w:hAnsiTheme="minorEastAsia" w:hint="eastAsia"/>
          <w:lang w:eastAsia="zh-HK"/>
        </w:rPr>
        <w:t>獲獎及優秀作品</w:t>
      </w:r>
      <w:r>
        <w:rPr>
          <w:rFonts w:asciiTheme="minorEastAsia" w:eastAsiaTheme="minorEastAsia" w:hAnsiTheme="minorEastAsia" w:hint="eastAsia"/>
          <w:lang w:eastAsia="zh-HK"/>
        </w:rPr>
        <w:t>將安排在澳門與中山市兩地消委會合辦的四格漫畫巡迴展覽上展出，</w:t>
      </w:r>
      <w:r w:rsidR="00611A1B">
        <w:rPr>
          <w:rFonts w:asciiTheme="minorEastAsia" w:eastAsiaTheme="minorEastAsia" w:hAnsiTheme="minorEastAsia" w:hint="eastAsia"/>
          <w:lang w:eastAsia="zh-HK"/>
        </w:rPr>
        <w:t>從</w:t>
      </w:r>
      <w:r w:rsidR="00E00FF8">
        <w:rPr>
          <w:rFonts w:asciiTheme="minorEastAsia" w:eastAsiaTheme="minorEastAsia" w:hAnsiTheme="minorEastAsia" w:hint="eastAsia"/>
          <w:lang w:eastAsia="zh-HK"/>
        </w:rPr>
        <w:t>而</w:t>
      </w:r>
      <w:r>
        <w:rPr>
          <w:rFonts w:asciiTheme="minorEastAsia" w:eastAsiaTheme="minorEastAsia" w:hAnsiTheme="minorEastAsia" w:hint="eastAsia"/>
          <w:lang w:eastAsia="zh-HK"/>
        </w:rPr>
        <w:t>為兩地青少年</w:t>
      </w:r>
      <w:r w:rsidR="00685362">
        <w:rPr>
          <w:rFonts w:asciiTheme="minorEastAsia" w:eastAsiaTheme="minorEastAsia" w:hAnsiTheme="minorEastAsia" w:hint="eastAsia"/>
          <w:lang w:eastAsia="zh-HK"/>
        </w:rPr>
        <w:t>在消費觀等方面提供交流</w:t>
      </w:r>
      <w:r>
        <w:rPr>
          <w:rFonts w:asciiTheme="minorEastAsia" w:eastAsiaTheme="minorEastAsia" w:hAnsiTheme="minorEastAsia" w:hint="eastAsia"/>
          <w:lang w:eastAsia="zh-HK"/>
        </w:rPr>
        <w:t>機會，並</w:t>
      </w:r>
      <w:r w:rsidR="00611A1B">
        <w:rPr>
          <w:rFonts w:asciiTheme="minorEastAsia" w:eastAsiaTheme="minorEastAsia" w:hAnsiTheme="minorEastAsia" w:hint="eastAsia"/>
          <w:lang w:eastAsia="zh-HK"/>
        </w:rPr>
        <w:t>有</w:t>
      </w:r>
      <w:r w:rsidR="00AB393F">
        <w:rPr>
          <w:rFonts w:asciiTheme="minorEastAsia" w:eastAsiaTheme="minorEastAsia" w:hAnsiTheme="minorEastAsia" w:hint="eastAsia"/>
          <w:lang w:eastAsia="zh-HK"/>
        </w:rPr>
        <w:t>助推動</w:t>
      </w:r>
      <w:r w:rsidR="00824C0C">
        <w:rPr>
          <w:rFonts w:asciiTheme="minorEastAsia" w:eastAsiaTheme="minorEastAsia" w:hAnsiTheme="minorEastAsia" w:hint="eastAsia"/>
          <w:lang w:eastAsia="zh-HK"/>
        </w:rPr>
        <w:t>粵港澳</w:t>
      </w:r>
      <w:r w:rsidR="00685362">
        <w:rPr>
          <w:rFonts w:asciiTheme="minorEastAsia" w:eastAsiaTheme="minorEastAsia" w:hAnsiTheme="minorEastAsia" w:hint="eastAsia"/>
          <w:lang w:eastAsia="zh-HK"/>
        </w:rPr>
        <w:t>大</w:t>
      </w:r>
      <w:r>
        <w:rPr>
          <w:rFonts w:asciiTheme="minorEastAsia" w:eastAsiaTheme="minorEastAsia" w:hAnsiTheme="minorEastAsia" w:hint="eastAsia"/>
          <w:lang w:eastAsia="zh-HK"/>
        </w:rPr>
        <w:t>灣區融合消費</w:t>
      </w:r>
      <w:r w:rsidR="00685362">
        <w:rPr>
          <w:rFonts w:asciiTheme="minorEastAsia" w:eastAsiaTheme="minorEastAsia" w:hAnsiTheme="minorEastAsia" w:hint="eastAsia"/>
          <w:lang w:eastAsia="zh-HK"/>
        </w:rPr>
        <w:t>發展</w:t>
      </w:r>
      <w:r w:rsidR="00AB393F">
        <w:rPr>
          <w:rFonts w:asciiTheme="minorEastAsia" w:eastAsiaTheme="minorEastAsia" w:hAnsiTheme="minorEastAsia" w:hint="eastAsia"/>
          <w:lang w:eastAsia="zh-HK"/>
        </w:rPr>
        <w:t>的進</w:t>
      </w:r>
      <w:bookmarkStart w:id="0" w:name="_GoBack"/>
      <w:bookmarkEnd w:id="0"/>
      <w:r w:rsidR="00AB393F">
        <w:rPr>
          <w:rFonts w:asciiTheme="minorEastAsia" w:eastAsiaTheme="minorEastAsia" w:hAnsiTheme="minorEastAsia" w:hint="eastAsia"/>
          <w:lang w:eastAsia="zh-HK"/>
        </w:rPr>
        <w:t>程</w:t>
      </w:r>
      <w:r w:rsidRPr="00523396">
        <w:rPr>
          <w:rFonts w:asciiTheme="minorEastAsia" w:eastAsiaTheme="minorEastAsia" w:hAnsiTheme="minorEastAsia" w:hint="eastAsia"/>
          <w:lang w:eastAsia="zh-HK"/>
        </w:rPr>
        <w:t>。</w:t>
      </w:r>
    </w:p>
    <w:p w:rsidR="00523396" w:rsidRDefault="00523396" w:rsidP="003B5ACA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澳門、</w:t>
      </w:r>
      <w:r w:rsidR="00E00FF8">
        <w:rPr>
          <w:rFonts w:asciiTheme="minorEastAsia" w:eastAsiaTheme="minorEastAsia" w:hAnsiTheme="minorEastAsia" w:hint="eastAsia"/>
          <w:lang w:eastAsia="zh-HK"/>
        </w:rPr>
        <w:t>江門市、</w:t>
      </w:r>
      <w:r w:rsidRPr="00523396">
        <w:rPr>
          <w:rFonts w:asciiTheme="minorEastAsia" w:eastAsiaTheme="minorEastAsia" w:hAnsiTheme="minorEastAsia" w:hint="eastAsia"/>
          <w:lang w:eastAsia="zh-HK"/>
        </w:rPr>
        <w:t>珠</w:t>
      </w:r>
      <w:r>
        <w:rPr>
          <w:rFonts w:asciiTheme="minorEastAsia" w:eastAsiaTheme="minorEastAsia" w:hAnsiTheme="minorEastAsia" w:hint="eastAsia"/>
          <w:lang w:eastAsia="zh-HK"/>
        </w:rPr>
        <w:t>海市及</w:t>
      </w:r>
      <w:r w:rsidRPr="00523396">
        <w:rPr>
          <w:rFonts w:asciiTheme="minorEastAsia" w:eastAsiaTheme="minorEastAsia" w:hAnsiTheme="minorEastAsia" w:hint="eastAsia"/>
          <w:lang w:eastAsia="zh-HK"/>
        </w:rPr>
        <w:t>中</w:t>
      </w:r>
      <w:r>
        <w:rPr>
          <w:rFonts w:asciiTheme="minorEastAsia" w:eastAsiaTheme="minorEastAsia" w:hAnsiTheme="minorEastAsia" w:hint="eastAsia"/>
          <w:lang w:eastAsia="zh-HK"/>
        </w:rPr>
        <w:t>山市</w:t>
      </w:r>
      <w:r w:rsidR="00E00FF8">
        <w:rPr>
          <w:rFonts w:asciiTheme="minorEastAsia" w:eastAsiaTheme="minorEastAsia" w:hAnsiTheme="minorEastAsia" w:hint="eastAsia"/>
          <w:lang w:eastAsia="zh-HK"/>
        </w:rPr>
        <w:t>四</w:t>
      </w:r>
      <w:r w:rsidRPr="00523396">
        <w:rPr>
          <w:rFonts w:asciiTheme="minorEastAsia" w:eastAsiaTheme="minorEastAsia" w:hAnsiTheme="minorEastAsia" w:hint="eastAsia"/>
          <w:lang w:eastAsia="zh-HK"/>
        </w:rPr>
        <w:t>地消</w:t>
      </w:r>
      <w:r>
        <w:rPr>
          <w:rFonts w:asciiTheme="minorEastAsia" w:eastAsiaTheme="minorEastAsia" w:hAnsiTheme="minorEastAsia" w:hint="eastAsia"/>
          <w:lang w:eastAsia="zh-HK"/>
        </w:rPr>
        <w:t>委會於2018年曾合作</w:t>
      </w:r>
      <w:r w:rsidR="00685362">
        <w:rPr>
          <w:rFonts w:asciiTheme="minorEastAsia" w:eastAsiaTheme="minorEastAsia" w:hAnsiTheme="minorEastAsia" w:hint="eastAsia"/>
          <w:lang w:eastAsia="zh-HK"/>
        </w:rPr>
        <w:t>舉</w:t>
      </w:r>
      <w:r w:rsidR="00685362">
        <w:rPr>
          <w:rFonts w:asciiTheme="minorEastAsia" w:eastAsiaTheme="minorEastAsia" w:hAnsiTheme="minorEastAsia" w:hint="eastAsia"/>
        </w:rPr>
        <w:t>辦</w:t>
      </w:r>
      <w:r>
        <w:rPr>
          <w:rFonts w:asciiTheme="minorEastAsia" w:eastAsiaTheme="minorEastAsia" w:hAnsiTheme="minorEastAsia" w:hint="eastAsia"/>
          <w:lang w:eastAsia="zh-HK"/>
        </w:rPr>
        <w:t>同類</w:t>
      </w:r>
      <w:r w:rsidR="00685362">
        <w:rPr>
          <w:rFonts w:asciiTheme="minorEastAsia" w:eastAsiaTheme="minorEastAsia" w:hAnsiTheme="minorEastAsia" w:hint="eastAsia"/>
          <w:lang w:eastAsia="zh-HK"/>
        </w:rPr>
        <w:t>漫畫</w:t>
      </w:r>
      <w:r w:rsidRPr="00523396">
        <w:rPr>
          <w:rFonts w:asciiTheme="minorEastAsia" w:eastAsiaTheme="minorEastAsia" w:hAnsiTheme="minorEastAsia" w:hint="eastAsia"/>
          <w:lang w:eastAsia="zh-HK"/>
        </w:rPr>
        <w:t>巡迴展覽</w:t>
      </w:r>
      <w:r>
        <w:rPr>
          <w:rFonts w:asciiTheme="minorEastAsia" w:eastAsiaTheme="minorEastAsia" w:hAnsiTheme="minorEastAsia" w:hint="eastAsia"/>
          <w:lang w:eastAsia="zh-HK"/>
        </w:rPr>
        <w:t>，</w:t>
      </w:r>
      <w:r w:rsidR="00685362">
        <w:rPr>
          <w:rFonts w:asciiTheme="minorEastAsia" w:eastAsiaTheme="minorEastAsia" w:hAnsiTheme="minorEastAsia" w:hint="eastAsia"/>
          <w:lang w:eastAsia="zh-HK"/>
        </w:rPr>
        <w:t>澳門消委會表示</w:t>
      </w:r>
      <w:r w:rsidR="00685362">
        <w:rPr>
          <w:rFonts w:asciiTheme="minorEastAsia" w:eastAsiaTheme="minorEastAsia" w:hAnsiTheme="minorEastAsia" w:hint="eastAsia"/>
        </w:rPr>
        <w:t>，</w:t>
      </w:r>
      <w:r w:rsidR="00AB393F">
        <w:rPr>
          <w:rFonts w:asciiTheme="minorEastAsia" w:eastAsiaTheme="minorEastAsia" w:hAnsiTheme="minorEastAsia" w:hint="eastAsia"/>
          <w:lang w:eastAsia="zh-HK"/>
        </w:rPr>
        <w:t>將繼續與</w:t>
      </w:r>
      <w:r w:rsidR="00456DD2">
        <w:rPr>
          <w:rFonts w:asciiTheme="minorEastAsia" w:eastAsiaTheme="minorEastAsia" w:hAnsiTheme="minorEastAsia" w:hint="eastAsia"/>
          <w:lang w:eastAsia="zh-HK"/>
        </w:rPr>
        <w:t>粵港澳</w:t>
      </w:r>
      <w:r w:rsidR="00AB393F">
        <w:rPr>
          <w:rFonts w:asciiTheme="minorEastAsia" w:eastAsiaTheme="minorEastAsia" w:hAnsiTheme="minorEastAsia" w:hint="eastAsia"/>
          <w:lang w:eastAsia="zh-HK"/>
        </w:rPr>
        <w:t>大灣區內各消費者組織合作開展校園消費者教育項目</w:t>
      </w:r>
      <w:r w:rsidR="00A15F37">
        <w:rPr>
          <w:rFonts w:asciiTheme="minorEastAsia" w:eastAsiaTheme="minorEastAsia" w:hAnsiTheme="minorEastAsia" w:hint="eastAsia"/>
          <w:lang w:eastAsia="zh-HK"/>
        </w:rPr>
        <w:t>，加深</w:t>
      </w:r>
      <w:r w:rsidR="00685362">
        <w:rPr>
          <w:rFonts w:asciiTheme="minorEastAsia" w:eastAsiaTheme="minorEastAsia" w:hAnsiTheme="minorEastAsia" w:hint="eastAsia"/>
          <w:lang w:eastAsia="zh-HK"/>
        </w:rPr>
        <w:t>青</w:t>
      </w:r>
      <w:r w:rsidR="00685362">
        <w:rPr>
          <w:rFonts w:asciiTheme="minorEastAsia" w:eastAsiaTheme="minorEastAsia" w:hAnsiTheme="minorEastAsia" w:hint="eastAsia"/>
        </w:rPr>
        <w:t>少年</w:t>
      </w:r>
      <w:r w:rsidR="00685362">
        <w:rPr>
          <w:rFonts w:asciiTheme="minorEastAsia" w:eastAsiaTheme="minorEastAsia" w:hAnsiTheme="minorEastAsia" w:hint="eastAsia"/>
          <w:lang w:eastAsia="zh-HK"/>
        </w:rPr>
        <w:t>對</w:t>
      </w:r>
      <w:r w:rsidR="00456DD2">
        <w:rPr>
          <w:rFonts w:asciiTheme="minorEastAsia" w:eastAsiaTheme="minorEastAsia" w:hAnsiTheme="minorEastAsia" w:hint="eastAsia"/>
          <w:lang w:eastAsia="zh-HK"/>
        </w:rPr>
        <w:t>粵港澳</w:t>
      </w:r>
      <w:r w:rsidR="00685362" w:rsidRPr="00685362">
        <w:rPr>
          <w:rFonts w:asciiTheme="minorEastAsia" w:eastAsiaTheme="minorEastAsia" w:hAnsiTheme="minorEastAsia" w:hint="eastAsia"/>
          <w:lang w:eastAsia="zh-HK"/>
        </w:rPr>
        <w:t>大灣區</w:t>
      </w:r>
      <w:r w:rsidR="00685362">
        <w:rPr>
          <w:rFonts w:asciiTheme="minorEastAsia" w:eastAsiaTheme="minorEastAsia" w:hAnsiTheme="minorEastAsia" w:hint="eastAsia"/>
          <w:lang w:eastAsia="zh-HK"/>
        </w:rPr>
        <w:t>內消費者權益</w:t>
      </w:r>
      <w:r w:rsidR="00AB393F">
        <w:rPr>
          <w:rFonts w:asciiTheme="minorEastAsia" w:eastAsiaTheme="minorEastAsia" w:hAnsiTheme="minorEastAsia" w:hint="eastAsia"/>
          <w:lang w:eastAsia="zh-HK"/>
        </w:rPr>
        <w:t>及法律</w:t>
      </w:r>
      <w:r w:rsidR="00685362">
        <w:rPr>
          <w:rFonts w:asciiTheme="minorEastAsia" w:eastAsiaTheme="minorEastAsia" w:hAnsiTheme="minorEastAsia" w:hint="eastAsia"/>
          <w:lang w:eastAsia="zh-HK"/>
        </w:rPr>
        <w:t>等社會事務的互相認識。</w:t>
      </w:r>
    </w:p>
    <w:p w:rsidR="00192D22" w:rsidRDefault="00192D22" w:rsidP="003B5ACA">
      <w:pPr>
        <w:pStyle w:val="Web"/>
        <w:spacing w:beforeLines="20" w:before="48" w:beforeAutospacing="0" w:afterLines="20" w:after="48" w:afterAutospacing="0" w:line="400" w:lineRule="atLeast"/>
        <w:ind w:firstLine="482"/>
        <w:jc w:val="right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/>
          <w:lang w:eastAsia="zh-HK"/>
        </w:rPr>
        <w:t xml:space="preserve">　2020-10-12</w:t>
      </w:r>
    </w:p>
    <w:p w:rsidR="00192D22" w:rsidRPr="00523396" w:rsidRDefault="00192D22" w:rsidP="00E51077">
      <w:pPr>
        <w:pStyle w:val="Web"/>
        <w:spacing w:beforeLines="20" w:before="48" w:afterLines="20" w:after="48" w:line="400" w:lineRule="atLeast"/>
        <w:ind w:firstLine="480"/>
        <w:jc w:val="both"/>
        <w:rPr>
          <w:rFonts w:asciiTheme="minorEastAsia" w:eastAsiaTheme="minorEastAsia" w:hAnsiTheme="minorEastAsia"/>
          <w:lang w:eastAsia="zh-HK"/>
        </w:rPr>
      </w:pPr>
    </w:p>
    <w:sectPr w:rsidR="00192D22" w:rsidRPr="00523396" w:rsidSect="00E817A8">
      <w:pgSz w:w="11906" w:h="16838" w:code="9"/>
      <w:pgMar w:top="1418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8B" w:rsidRDefault="0091098B" w:rsidP="000D49BF">
      <w:pPr>
        <w:spacing w:line="240" w:lineRule="auto"/>
      </w:pPr>
      <w:r>
        <w:separator/>
      </w:r>
    </w:p>
  </w:endnote>
  <w:endnote w:type="continuationSeparator" w:id="0">
    <w:p w:rsidR="0091098B" w:rsidRDefault="0091098B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8B" w:rsidRDefault="0091098B" w:rsidP="000D49BF">
      <w:pPr>
        <w:spacing w:line="240" w:lineRule="auto"/>
      </w:pPr>
      <w:r>
        <w:separator/>
      </w:r>
    </w:p>
  </w:footnote>
  <w:footnote w:type="continuationSeparator" w:id="0">
    <w:p w:rsidR="0091098B" w:rsidRDefault="0091098B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30747"/>
    <w:rsid w:val="000313DB"/>
    <w:rsid w:val="00046573"/>
    <w:rsid w:val="00051BC9"/>
    <w:rsid w:val="00052664"/>
    <w:rsid w:val="00052E5F"/>
    <w:rsid w:val="0006648F"/>
    <w:rsid w:val="00067C27"/>
    <w:rsid w:val="00075BF8"/>
    <w:rsid w:val="0008227E"/>
    <w:rsid w:val="000861BD"/>
    <w:rsid w:val="00087849"/>
    <w:rsid w:val="00090B01"/>
    <w:rsid w:val="000A62BA"/>
    <w:rsid w:val="000A7DC9"/>
    <w:rsid w:val="000B05DC"/>
    <w:rsid w:val="000B76FF"/>
    <w:rsid w:val="000B7D27"/>
    <w:rsid w:val="000C0858"/>
    <w:rsid w:val="000C11AB"/>
    <w:rsid w:val="000C1FFB"/>
    <w:rsid w:val="000C24D4"/>
    <w:rsid w:val="000C293D"/>
    <w:rsid w:val="000C4594"/>
    <w:rsid w:val="000D0175"/>
    <w:rsid w:val="000D1611"/>
    <w:rsid w:val="000D350E"/>
    <w:rsid w:val="000D49BF"/>
    <w:rsid w:val="000D4B12"/>
    <w:rsid w:val="000E6DB6"/>
    <w:rsid w:val="000E7B1A"/>
    <w:rsid w:val="000F439A"/>
    <w:rsid w:val="000F6643"/>
    <w:rsid w:val="00100A9A"/>
    <w:rsid w:val="00101220"/>
    <w:rsid w:val="00101BDB"/>
    <w:rsid w:val="00106EF2"/>
    <w:rsid w:val="001102AD"/>
    <w:rsid w:val="00110BC4"/>
    <w:rsid w:val="00112B96"/>
    <w:rsid w:val="00114B9D"/>
    <w:rsid w:val="0011738A"/>
    <w:rsid w:val="0012543D"/>
    <w:rsid w:val="001262F1"/>
    <w:rsid w:val="001265BF"/>
    <w:rsid w:val="00127C5C"/>
    <w:rsid w:val="00130A1F"/>
    <w:rsid w:val="00130D54"/>
    <w:rsid w:val="001347D0"/>
    <w:rsid w:val="001519A0"/>
    <w:rsid w:val="00152FC6"/>
    <w:rsid w:val="00153AAF"/>
    <w:rsid w:val="00155246"/>
    <w:rsid w:val="00155DE2"/>
    <w:rsid w:val="001570FC"/>
    <w:rsid w:val="00161216"/>
    <w:rsid w:val="00171599"/>
    <w:rsid w:val="00176700"/>
    <w:rsid w:val="00182A7E"/>
    <w:rsid w:val="0018780B"/>
    <w:rsid w:val="0019099E"/>
    <w:rsid w:val="00192D22"/>
    <w:rsid w:val="001A2817"/>
    <w:rsid w:val="001A3021"/>
    <w:rsid w:val="001A4951"/>
    <w:rsid w:val="001A4EC6"/>
    <w:rsid w:val="001A544E"/>
    <w:rsid w:val="001A6D7F"/>
    <w:rsid w:val="001B57FD"/>
    <w:rsid w:val="001C4BD0"/>
    <w:rsid w:val="001C79C3"/>
    <w:rsid w:val="001D24F8"/>
    <w:rsid w:val="001D6C63"/>
    <w:rsid w:val="001E3228"/>
    <w:rsid w:val="001E4C86"/>
    <w:rsid w:val="001F488F"/>
    <w:rsid w:val="001F7001"/>
    <w:rsid w:val="0020020D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0F3F"/>
    <w:rsid w:val="00232851"/>
    <w:rsid w:val="0023371F"/>
    <w:rsid w:val="00234471"/>
    <w:rsid w:val="00236C0E"/>
    <w:rsid w:val="00245B56"/>
    <w:rsid w:val="0025424B"/>
    <w:rsid w:val="002552E0"/>
    <w:rsid w:val="00256114"/>
    <w:rsid w:val="00264AE3"/>
    <w:rsid w:val="00271C85"/>
    <w:rsid w:val="00283015"/>
    <w:rsid w:val="00286590"/>
    <w:rsid w:val="00290324"/>
    <w:rsid w:val="00290958"/>
    <w:rsid w:val="0029119C"/>
    <w:rsid w:val="00293B69"/>
    <w:rsid w:val="002A322C"/>
    <w:rsid w:val="002A565F"/>
    <w:rsid w:val="002B6B63"/>
    <w:rsid w:val="002C3BC4"/>
    <w:rsid w:val="002C585F"/>
    <w:rsid w:val="002C635B"/>
    <w:rsid w:val="002C704F"/>
    <w:rsid w:val="002C7BFE"/>
    <w:rsid w:val="002D7E38"/>
    <w:rsid w:val="002F0AAB"/>
    <w:rsid w:val="002F407E"/>
    <w:rsid w:val="003245B5"/>
    <w:rsid w:val="00325681"/>
    <w:rsid w:val="003267F6"/>
    <w:rsid w:val="0032784A"/>
    <w:rsid w:val="00334B11"/>
    <w:rsid w:val="00342933"/>
    <w:rsid w:val="00346AFB"/>
    <w:rsid w:val="00347BAB"/>
    <w:rsid w:val="003510F6"/>
    <w:rsid w:val="0035511C"/>
    <w:rsid w:val="003609CC"/>
    <w:rsid w:val="00361F63"/>
    <w:rsid w:val="00362167"/>
    <w:rsid w:val="0037616F"/>
    <w:rsid w:val="00395F21"/>
    <w:rsid w:val="003A07B7"/>
    <w:rsid w:val="003A1E2A"/>
    <w:rsid w:val="003A51A3"/>
    <w:rsid w:val="003A7F26"/>
    <w:rsid w:val="003B5195"/>
    <w:rsid w:val="003B5ACA"/>
    <w:rsid w:val="003B6B34"/>
    <w:rsid w:val="003C3977"/>
    <w:rsid w:val="003C56BA"/>
    <w:rsid w:val="003C7D08"/>
    <w:rsid w:val="003D4418"/>
    <w:rsid w:val="003E16ED"/>
    <w:rsid w:val="003E41BB"/>
    <w:rsid w:val="003E76BA"/>
    <w:rsid w:val="003F6538"/>
    <w:rsid w:val="004029FC"/>
    <w:rsid w:val="004041CA"/>
    <w:rsid w:val="0040534A"/>
    <w:rsid w:val="00410865"/>
    <w:rsid w:val="00414137"/>
    <w:rsid w:val="00416DBB"/>
    <w:rsid w:val="0042370C"/>
    <w:rsid w:val="004278CA"/>
    <w:rsid w:val="00430917"/>
    <w:rsid w:val="00430E19"/>
    <w:rsid w:val="00431F4D"/>
    <w:rsid w:val="00433B10"/>
    <w:rsid w:val="00433E0A"/>
    <w:rsid w:val="00436997"/>
    <w:rsid w:val="00446BE4"/>
    <w:rsid w:val="00447473"/>
    <w:rsid w:val="00456DD2"/>
    <w:rsid w:val="00456F96"/>
    <w:rsid w:val="004621EB"/>
    <w:rsid w:val="004623EA"/>
    <w:rsid w:val="004678FA"/>
    <w:rsid w:val="00474036"/>
    <w:rsid w:val="00480E99"/>
    <w:rsid w:val="00481564"/>
    <w:rsid w:val="00482888"/>
    <w:rsid w:val="00484CA2"/>
    <w:rsid w:val="00494B9D"/>
    <w:rsid w:val="0049590A"/>
    <w:rsid w:val="00496F77"/>
    <w:rsid w:val="004A3839"/>
    <w:rsid w:val="004A7643"/>
    <w:rsid w:val="004B4F5F"/>
    <w:rsid w:val="004D4E66"/>
    <w:rsid w:val="004E2723"/>
    <w:rsid w:val="004E3B2A"/>
    <w:rsid w:val="004E4107"/>
    <w:rsid w:val="004E57B4"/>
    <w:rsid w:val="004F2D06"/>
    <w:rsid w:val="004F40BA"/>
    <w:rsid w:val="004F45A1"/>
    <w:rsid w:val="004F6D2C"/>
    <w:rsid w:val="00505A75"/>
    <w:rsid w:val="00520FD8"/>
    <w:rsid w:val="00521C0A"/>
    <w:rsid w:val="00522E03"/>
    <w:rsid w:val="00522F7F"/>
    <w:rsid w:val="00523396"/>
    <w:rsid w:val="00525AB9"/>
    <w:rsid w:val="00541E55"/>
    <w:rsid w:val="00542425"/>
    <w:rsid w:val="0054510C"/>
    <w:rsid w:val="00545CB5"/>
    <w:rsid w:val="00552F7A"/>
    <w:rsid w:val="00567C57"/>
    <w:rsid w:val="0057003A"/>
    <w:rsid w:val="00572F4B"/>
    <w:rsid w:val="005734DE"/>
    <w:rsid w:val="00576680"/>
    <w:rsid w:val="005808A8"/>
    <w:rsid w:val="00580FFF"/>
    <w:rsid w:val="005964F6"/>
    <w:rsid w:val="00597744"/>
    <w:rsid w:val="005A1FA4"/>
    <w:rsid w:val="005A3937"/>
    <w:rsid w:val="005A7E03"/>
    <w:rsid w:val="005B7A27"/>
    <w:rsid w:val="005C4D9B"/>
    <w:rsid w:val="005C6232"/>
    <w:rsid w:val="005C6D49"/>
    <w:rsid w:val="005D2365"/>
    <w:rsid w:val="005E12A9"/>
    <w:rsid w:val="005E191B"/>
    <w:rsid w:val="005E5FD4"/>
    <w:rsid w:val="005E6449"/>
    <w:rsid w:val="005F3A02"/>
    <w:rsid w:val="005F40A8"/>
    <w:rsid w:val="005F5437"/>
    <w:rsid w:val="005F70C6"/>
    <w:rsid w:val="00600C3D"/>
    <w:rsid w:val="006103D2"/>
    <w:rsid w:val="00611102"/>
    <w:rsid w:val="00611A1B"/>
    <w:rsid w:val="00626E05"/>
    <w:rsid w:val="00631B9D"/>
    <w:rsid w:val="0064136B"/>
    <w:rsid w:val="00641B63"/>
    <w:rsid w:val="0064643E"/>
    <w:rsid w:val="00656649"/>
    <w:rsid w:val="00664780"/>
    <w:rsid w:val="00673BE2"/>
    <w:rsid w:val="00685362"/>
    <w:rsid w:val="0068621E"/>
    <w:rsid w:val="006926BB"/>
    <w:rsid w:val="00694179"/>
    <w:rsid w:val="006A0C13"/>
    <w:rsid w:val="006A6CD5"/>
    <w:rsid w:val="006B31FF"/>
    <w:rsid w:val="006B3B96"/>
    <w:rsid w:val="006B553E"/>
    <w:rsid w:val="006B6506"/>
    <w:rsid w:val="006D2C78"/>
    <w:rsid w:val="006D3D1B"/>
    <w:rsid w:val="006D5B3E"/>
    <w:rsid w:val="006E28E6"/>
    <w:rsid w:val="006E77A0"/>
    <w:rsid w:val="006F043C"/>
    <w:rsid w:val="006F072C"/>
    <w:rsid w:val="006F48A1"/>
    <w:rsid w:val="006F6095"/>
    <w:rsid w:val="006F6147"/>
    <w:rsid w:val="00704DA3"/>
    <w:rsid w:val="00711876"/>
    <w:rsid w:val="00711A34"/>
    <w:rsid w:val="007169E5"/>
    <w:rsid w:val="007206F4"/>
    <w:rsid w:val="00723823"/>
    <w:rsid w:val="00731ECB"/>
    <w:rsid w:val="007326B5"/>
    <w:rsid w:val="00732793"/>
    <w:rsid w:val="00740BED"/>
    <w:rsid w:val="00742E02"/>
    <w:rsid w:val="00745E55"/>
    <w:rsid w:val="007478CC"/>
    <w:rsid w:val="007479CE"/>
    <w:rsid w:val="00751E30"/>
    <w:rsid w:val="00753C06"/>
    <w:rsid w:val="00757FA7"/>
    <w:rsid w:val="00762261"/>
    <w:rsid w:val="0076675E"/>
    <w:rsid w:val="00767BC9"/>
    <w:rsid w:val="00786016"/>
    <w:rsid w:val="00790639"/>
    <w:rsid w:val="007A0AD3"/>
    <w:rsid w:val="007A3A45"/>
    <w:rsid w:val="007A659E"/>
    <w:rsid w:val="007C0D1E"/>
    <w:rsid w:val="007C1289"/>
    <w:rsid w:val="007D0DBE"/>
    <w:rsid w:val="007D2F4F"/>
    <w:rsid w:val="007D66D5"/>
    <w:rsid w:val="007E6B88"/>
    <w:rsid w:val="007E7571"/>
    <w:rsid w:val="007E7C06"/>
    <w:rsid w:val="007F0804"/>
    <w:rsid w:val="007F48DA"/>
    <w:rsid w:val="007F539C"/>
    <w:rsid w:val="00810A07"/>
    <w:rsid w:val="008152D5"/>
    <w:rsid w:val="00820CF3"/>
    <w:rsid w:val="00822205"/>
    <w:rsid w:val="00822269"/>
    <w:rsid w:val="00824A46"/>
    <w:rsid w:val="00824C0C"/>
    <w:rsid w:val="00826715"/>
    <w:rsid w:val="00830F0B"/>
    <w:rsid w:val="008366F0"/>
    <w:rsid w:val="008415AD"/>
    <w:rsid w:val="0084201B"/>
    <w:rsid w:val="008422DB"/>
    <w:rsid w:val="00852D22"/>
    <w:rsid w:val="008554EA"/>
    <w:rsid w:val="008559F0"/>
    <w:rsid w:val="008615C7"/>
    <w:rsid w:val="008720CB"/>
    <w:rsid w:val="00876066"/>
    <w:rsid w:val="00877D33"/>
    <w:rsid w:val="00880BC4"/>
    <w:rsid w:val="0088147B"/>
    <w:rsid w:val="008913CF"/>
    <w:rsid w:val="00892DA5"/>
    <w:rsid w:val="00893637"/>
    <w:rsid w:val="00893EBF"/>
    <w:rsid w:val="008A1399"/>
    <w:rsid w:val="008A5B08"/>
    <w:rsid w:val="008B1A32"/>
    <w:rsid w:val="008B5B02"/>
    <w:rsid w:val="008B7F1A"/>
    <w:rsid w:val="008D1574"/>
    <w:rsid w:val="008D7245"/>
    <w:rsid w:val="008E38D9"/>
    <w:rsid w:val="008E3DE6"/>
    <w:rsid w:val="008E5AF4"/>
    <w:rsid w:val="008F5364"/>
    <w:rsid w:val="008F6B37"/>
    <w:rsid w:val="0091098B"/>
    <w:rsid w:val="009134A8"/>
    <w:rsid w:val="00914A61"/>
    <w:rsid w:val="009177F8"/>
    <w:rsid w:val="009255AE"/>
    <w:rsid w:val="00931B7D"/>
    <w:rsid w:val="009516AF"/>
    <w:rsid w:val="00966136"/>
    <w:rsid w:val="0097384A"/>
    <w:rsid w:val="00973F32"/>
    <w:rsid w:val="009766E0"/>
    <w:rsid w:val="0097774A"/>
    <w:rsid w:val="00980F8F"/>
    <w:rsid w:val="00992818"/>
    <w:rsid w:val="009935E5"/>
    <w:rsid w:val="00997AA8"/>
    <w:rsid w:val="009A4C9A"/>
    <w:rsid w:val="009A51A0"/>
    <w:rsid w:val="009A7A24"/>
    <w:rsid w:val="009B42C1"/>
    <w:rsid w:val="009B6D1B"/>
    <w:rsid w:val="009C40DC"/>
    <w:rsid w:val="009D01F7"/>
    <w:rsid w:val="009D2AA6"/>
    <w:rsid w:val="009D2D0A"/>
    <w:rsid w:val="009D364F"/>
    <w:rsid w:val="009D47C8"/>
    <w:rsid w:val="009D660C"/>
    <w:rsid w:val="009E0D65"/>
    <w:rsid w:val="009F35A7"/>
    <w:rsid w:val="00A01089"/>
    <w:rsid w:val="00A01736"/>
    <w:rsid w:val="00A0409D"/>
    <w:rsid w:val="00A040CD"/>
    <w:rsid w:val="00A04255"/>
    <w:rsid w:val="00A15F37"/>
    <w:rsid w:val="00A243B7"/>
    <w:rsid w:val="00A36F40"/>
    <w:rsid w:val="00A373DB"/>
    <w:rsid w:val="00A377CE"/>
    <w:rsid w:val="00A42792"/>
    <w:rsid w:val="00A42DFE"/>
    <w:rsid w:val="00A462EB"/>
    <w:rsid w:val="00A52EBE"/>
    <w:rsid w:val="00A63E6A"/>
    <w:rsid w:val="00A746DF"/>
    <w:rsid w:val="00A77FDE"/>
    <w:rsid w:val="00A8622D"/>
    <w:rsid w:val="00A8751C"/>
    <w:rsid w:val="00A92205"/>
    <w:rsid w:val="00A92F94"/>
    <w:rsid w:val="00A962BF"/>
    <w:rsid w:val="00A96CD3"/>
    <w:rsid w:val="00AA17EB"/>
    <w:rsid w:val="00AA7F71"/>
    <w:rsid w:val="00AB0388"/>
    <w:rsid w:val="00AB393F"/>
    <w:rsid w:val="00AB7B71"/>
    <w:rsid w:val="00AC016B"/>
    <w:rsid w:val="00AC61D9"/>
    <w:rsid w:val="00AD43B7"/>
    <w:rsid w:val="00AD5A28"/>
    <w:rsid w:val="00AE0457"/>
    <w:rsid w:val="00AE46D6"/>
    <w:rsid w:val="00AF3E8B"/>
    <w:rsid w:val="00B00365"/>
    <w:rsid w:val="00B01514"/>
    <w:rsid w:val="00B06ABA"/>
    <w:rsid w:val="00B07250"/>
    <w:rsid w:val="00B073B8"/>
    <w:rsid w:val="00B10700"/>
    <w:rsid w:val="00B204B9"/>
    <w:rsid w:val="00B249C1"/>
    <w:rsid w:val="00B309E6"/>
    <w:rsid w:val="00B334D7"/>
    <w:rsid w:val="00B37E4D"/>
    <w:rsid w:val="00B416FF"/>
    <w:rsid w:val="00B517AC"/>
    <w:rsid w:val="00B554E6"/>
    <w:rsid w:val="00B57093"/>
    <w:rsid w:val="00B632FA"/>
    <w:rsid w:val="00B65F4E"/>
    <w:rsid w:val="00B67EE7"/>
    <w:rsid w:val="00B72493"/>
    <w:rsid w:val="00B834EA"/>
    <w:rsid w:val="00B90E07"/>
    <w:rsid w:val="00B935A0"/>
    <w:rsid w:val="00B96E8C"/>
    <w:rsid w:val="00BA3B14"/>
    <w:rsid w:val="00BA46A1"/>
    <w:rsid w:val="00BB3116"/>
    <w:rsid w:val="00BC49F6"/>
    <w:rsid w:val="00BC6920"/>
    <w:rsid w:val="00BD003E"/>
    <w:rsid w:val="00BD55D6"/>
    <w:rsid w:val="00BD6540"/>
    <w:rsid w:val="00BE1D7A"/>
    <w:rsid w:val="00BE1ECC"/>
    <w:rsid w:val="00BE2AC1"/>
    <w:rsid w:val="00BE6B71"/>
    <w:rsid w:val="00BE6EDB"/>
    <w:rsid w:val="00C00363"/>
    <w:rsid w:val="00C02581"/>
    <w:rsid w:val="00C028FB"/>
    <w:rsid w:val="00C13381"/>
    <w:rsid w:val="00C14665"/>
    <w:rsid w:val="00C156AE"/>
    <w:rsid w:val="00C20080"/>
    <w:rsid w:val="00C26008"/>
    <w:rsid w:val="00C31A61"/>
    <w:rsid w:val="00C34660"/>
    <w:rsid w:val="00C35874"/>
    <w:rsid w:val="00C36E0A"/>
    <w:rsid w:val="00C42A85"/>
    <w:rsid w:val="00C43667"/>
    <w:rsid w:val="00C45937"/>
    <w:rsid w:val="00C4761D"/>
    <w:rsid w:val="00C52280"/>
    <w:rsid w:val="00C554D0"/>
    <w:rsid w:val="00C62716"/>
    <w:rsid w:val="00C65FD5"/>
    <w:rsid w:val="00C66AF7"/>
    <w:rsid w:val="00C679AC"/>
    <w:rsid w:val="00C67EE4"/>
    <w:rsid w:val="00C82F68"/>
    <w:rsid w:val="00C86EB8"/>
    <w:rsid w:val="00C9244C"/>
    <w:rsid w:val="00C92D19"/>
    <w:rsid w:val="00C94183"/>
    <w:rsid w:val="00CA6CBA"/>
    <w:rsid w:val="00CC4AB7"/>
    <w:rsid w:val="00CD017D"/>
    <w:rsid w:val="00CD1B5E"/>
    <w:rsid w:val="00CD2E38"/>
    <w:rsid w:val="00CD5C26"/>
    <w:rsid w:val="00CD783F"/>
    <w:rsid w:val="00CE2771"/>
    <w:rsid w:val="00D12A56"/>
    <w:rsid w:val="00D160C8"/>
    <w:rsid w:val="00D244E1"/>
    <w:rsid w:val="00D2543F"/>
    <w:rsid w:val="00D339A3"/>
    <w:rsid w:val="00D41F89"/>
    <w:rsid w:val="00D47F62"/>
    <w:rsid w:val="00D5115B"/>
    <w:rsid w:val="00D51719"/>
    <w:rsid w:val="00D555ED"/>
    <w:rsid w:val="00D63CA3"/>
    <w:rsid w:val="00D67D5C"/>
    <w:rsid w:val="00D71D3E"/>
    <w:rsid w:val="00D73949"/>
    <w:rsid w:val="00D767BD"/>
    <w:rsid w:val="00D8004A"/>
    <w:rsid w:val="00D8763E"/>
    <w:rsid w:val="00D971DE"/>
    <w:rsid w:val="00DA0DEF"/>
    <w:rsid w:val="00DA2754"/>
    <w:rsid w:val="00DA31DC"/>
    <w:rsid w:val="00DA3753"/>
    <w:rsid w:val="00DA4F23"/>
    <w:rsid w:val="00DA711F"/>
    <w:rsid w:val="00DC3027"/>
    <w:rsid w:val="00DC30C5"/>
    <w:rsid w:val="00DC3509"/>
    <w:rsid w:val="00DC5091"/>
    <w:rsid w:val="00DC7C14"/>
    <w:rsid w:val="00DD429B"/>
    <w:rsid w:val="00DD7BC4"/>
    <w:rsid w:val="00DE0297"/>
    <w:rsid w:val="00DE2C5A"/>
    <w:rsid w:val="00DE4FD2"/>
    <w:rsid w:val="00DF4AB1"/>
    <w:rsid w:val="00DF615C"/>
    <w:rsid w:val="00E00FF8"/>
    <w:rsid w:val="00E01E6D"/>
    <w:rsid w:val="00E05119"/>
    <w:rsid w:val="00E066F3"/>
    <w:rsid w:val="00E11499"/>
    <w:rsid w:val="00E13C93"/>
    <w:rsid w:val="00E25BC2"/>
    <w:rsid w:val="00E30DA5"/>
    <w:rsid w:val="00E33147"/>
    <w:rsid w:val="00E51077"/>
    <w:rsid w:val="00E52487"/>
    <w:rsid w:val="00E53720"/>
    <w:rsid w:val="00E57025"/>
    <w:rsid w:val="00E578A9"/>
    <w:rsid w:val="00E661C3"/>
    <w:rsid w:val="00E817A8"/>
    <w:rsid w:val="00E83C0F"/>
    <w:rsid w:val="00E85D7C"/>
    <w:rsid w:val="00E860FE"/>
    <w:rsid w:val="00E91D0F"/>
    <w:rsid w:val="00EA0F77"/>
    <w:rsid w:val="00EA2E41"/>
    <w:rsid w:val="00EB6D6B"/>
    <w:rsid w:val="00EC23EE"/>
    <w:rsid w:val="00EC3019"/>
    <w:rsid w:val="00ED3D14"/>
    <w:rsid w:val="00ED4718"/>
    <w:rsid w:val="00ED63D2"/>
    <w:rsid w:val="00EE26D4"/>
    <w:rsid w:val="00EE3615"/>
    <w:rsid w:val="00EE4D4A"/>
    <w:rsid w:val="00EE7BA1"/>
    <w:rsid w:val="00EF26E9"/>
    <w:rsid w:val="00EF4DDE"/>
    <w:rsid w:val="00EF5B14"/>
    <w:rsid w:val="00EF6B62"/>
    <w:rsid w:val="00F007E8"/>
    <w:rsid w:val="00F036F5"/>
    <w:rsid w:val="00F06EFB"/>
    <w:rsid w:val="00F150F2"/>
    <w:rsid w:val="00F15A41"/>
    <w:rsid w:val="00F25B8C"/>
    <w:rsid w:val="00F428DA"/>
    <w:rsid w:val="00F45CC6"/>
    <w:rsid w:val="00F50DB5"/>
    <w:rsid w:val="00F55C8B"/>
    <w:rsid w:val="00F65AE1"/>
    <w:rsid w:val="00F67E0A"/>
    <w:rsid w:val="00F719B9"/>
    <w:rsid w:val="00F76CD1"/>
    <w:rsid w:val="00F94421"/>
    <w:rsid w:val="00FA29C9"/>
    <w:rsid w:val="00FB1963"/>
    <w:rsid w:val="00FB4E3C"/>
    <w:rsid w:val="00FB5852"/>
    <w:rsid w:val="00FB726E"/>
    <w:rsid w:val="00FC1FD8"/>
    <w:rsid w:val="00FC5083"/>
    <w:rsid w:val="00FC767B"/>
    <w:rsid w:val="00FD6BEE"/>
    <w:rsid w:val="00FE16A7"/>
    <w:rsid w:val="00FE3816"/>
    <w:rsid w:val="00FF007F"/>
    <w:rsid w:val="00FF24B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524</Words>
  <Characters>30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10</cp:revision>
  <cp:lastPrinted>2020-10-12T07:42:00Z</cp:lastPrinted>
  <dcterms:created xsi:type="dcterms:W3CDTF">2020-10-12T01:32:00Z</dcterms:created>
  <dcterms:modified xsi:type="dcterms:W3CDTF">2020-10-12T07:46:00Z</dcterms:modified>
</cp:coreProperties>
</file>