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28" w:rsidRPr="00781428" w:rsidRDefault="00781428" w:rsidP="00377028">
      <w:pPr>
        <w:spacing w:beforeLines="20" w:before="48" w:afterLines="20" w:after="48" w:line="440" w:lineRule="atLeast"/>
        <w:jc w:val="center"/>
        <w:rPr>
          <w:rFonts w:hAnsi="新細明體"/>
          <w:b/>
          <w:spacing w:val="10"/>
        </w:rPr>
      </w:pPr>
      <w:r w:rsidRPr="00781428">
        <w:rPr>
          <w:rFonts w:hAnsi="新細明體" w:hint="eastAsia"/>
          <w:b/>
          <w:spacing w:val="10"/>
        </w:rPr>
        <w:t>消</w:t>
      </w:r>
      <w:r w:rsidRPr="00781428">
        <w:rPr>
          <w:rFonts w:hAnsi="新細明體" w:hint="eastAsia"/>
          <w:b/>
          <w:spacing w:val="10"/>
        </w:rPr>
        <w:t xml:space="preserve"> </w:t>
      </w:r>
      <w:r w:rsidRPr="00781428">
        <w:rPr>
          <w:rFonts w:hAnsi="新細明體" w:hint="eastAsia"/>
          <w:b/>
          <w:spacing w:val="10"/>
        </w:rPr>
        <w:t>費</w:t>
      </w:r>
      <w:r w:rsidRPr="00781428">
        <w:rPr>
          <w:rFonts w:hAnsi="新細明體" w:hint="eastAsia"/>
          <w:b/>
          <w:spacing w:val="10"/>
        </w:rPr>
        <w:t xml:space="preserve"> </w:t>
      </w:r>
      <w:r w:rsidRPr="00781428">
        <w:rPr>
          <w:rFonts w:hAnsi="新細明體" w:hint="eastAsia"/>
          <w:b/>
          <w:spacing w:val="10"/>
        </w:rPr>
        <w:t>者</w:t>
      </w:r>
      <w:r w:rsidRPr="00781428">
        <w:rPr>
          <w:rFonts w:hAnsi="新細明體" w:hint="eastAsia"/>
          <w:b/>
          <w:spacing w:val="10"/>
        </w:rPr>
        <w:t xml:space="preserve"> </w:t>
      </w:r>
      <w:r w:rsidRPr="00781428">
        <w:rPr>
          <w:rFonts w:hAnsi="新細明體" w:hint="eastAsia"/>
          <w:b/>
          <w:spacing w:val="10"/>
        </w:rPr>
        <w:t>委</w:t>
      </w:r>
      <w:r w:rsidRPr="00781428">
        <w:rPr>
          <w:rFonts w:hAnsi="新細明體" w:hint="eastAsia"/>
          <w:b/>
          <w:spacing w:val="10"/>
        </w:rPr>
        <w:t xml:space="preserve"> </w:t>
      </w:r>
      <w:r w:rsidRPr="00781428">
        <w:rPr>
          <w:rFonts w:hAnsi="新細明體" w:hint="eastAsia"/>
          <w:b/>
          <w:spacing w:val="10"/>
        </w:rPr>
        <w:t>員</w:t>
      </w:r>
      <w:r w:rsidRPr="00781428">
        <w:rPr>
          <w:rFonts w:hAnsi="新細明體" w:hint="eastAsia"/>
          <w:b/>
          <w:spacing w:val="10"/>
        </w:rPr>
        <w:t xml:space="preserve"> </w:t>
      </w:r>
      <w:r w:rsidRPr="00781428">
        <w:rPr>
          <w:rFonts w:hAnsi="新細明體" w:hint="eastAsia"/>
          <w:b/>
          <w:spacing w:val="10"/>
        </w:rPr>
        <w:t>會</w:t>
      </w:r>
      <w:r w:rsidRPr="00781428">
        <w:rPr>
          <w:rFonts w:hAnsi="新細明體" w:hint="eastAsia"/>
          <w:b/>
          <w:spacing w:val="10"/>
        </w:rPr>
        <w:t xml:space="preserve"> </w:t>
      </w:r>
      <w:r w:rsidRPr="00781428">
        <w:rPr>
          <w:rFonts w:hAnsi="新細明體" w:hint="eastAsia"/>
          <w:b/>
          <w:spacing w:val="10"/>
        </w:rPr>
        <w:t>消</w:t>
      </w:r>
      <w:r w:rsidRPr="00781428">
        <w:rPr>
          <w:rFonts w:hAnsi="新細明體" w:hint="eastAsia"/>
          <w:b/>
          <w:spacing w:val="10"/>
        </w:rPr>
        <w:t xml:space="preserve"> </w:t>
      </w:r>
      <w:r w:rsidRPr="00781428">
        <w:rPr>
          <w:rFonts w:hAnsi="新細明體" w:hint="eastAsia"/>
          <w:b/>
          <w:spacing w:val="10"/>
        </w:rPr>
        <w:t>息</w:t>
      </w:r>
    </w:p>
    <w:p w:rsidR="00781428" w:rsidRPr="00377028" w:rsidRDefault="00781428" w:rsidP="00377028">
      <w:pPr>
        <w:spacing w:beforeLines="20" w:before="48" w:afterLines="20" w:after="48" w:line="440" w:lineRule="atLeast"/>
        <w:jc w:val="center"/>
        <w:rPr>
          <w:rFonts w:asciiTheme="minorEastAsia" w:eastAsiaTheme="minorEastAsia" w:hAnsiTheme="minorEastAsia"/>
          <w:b/>
          <w:spacing w:val="10"/>
        </w:rPr>
      </w:pPr>
      <w:r w:rsidRPr="00377028">
        <w:rPr>
          <w:rFonts w:asciiTheme="minorEastAsia" w:eastAsiaTheme="minorEastAsia" w:hAnsiTheme="minorEastAsia" w:hint="eastAsia"/>
          <w:b/>
          <w:spacing w:val="10"/>
        </w:rPr>
        <w:t>新聞稿</w:t>
      </w:r>
    </w:p>
    <w:p w:rsidR="00377028" w:rsidRPr="00377028" w:rsidRDefault="00377028" w:rsidP="00377028">
      <w:pPr>
        <w:spacing w:beforeLines="20" w:before="48" w:afterLines="20" w:after="48" w:line="440" w:lineRule="atLeast"/>
        <w:jc w:val="center"/>
        <w:rPr>
          <w:rFonts w:asciiTheme="minorEastAsia" w:eastAsiaTheme="minorEastAsia" w:hAnsiTheme="minorEastAsia"/>
          <w:b/>
          <w:spacing w:val="10"/>
        </w:rPr>
      </w:pPr>
      <w:r w:rsidRPr="00377028">
        <w:rPr>
          <w:rFonts w:asciiTheme="minorEastAsia" w:eastAsiaTheme="minorEastAsia" w:hAnsiTheme="minorEastAsia" w:hint="eastAsia"/>
          <w:b/>
          <w:spacing w:val="10"/>
        </w:rPr>
        <w:t>13</w:t>
      </w:r>
      <w:r w:rsidR="007A6B38" w:rsidRPr="00377028">
        <w:rPr>
          <w:rFonts w:asciiTheme="minorEastAsia" w:eastAsiaTheme="minorEastAsia" w:hAnsiTheme="minorEastAsia"/>
          <w:b/>
          <w:spacing w:val="10"/>
        </w:rPr>
        <w:t>-</w:t>
      </w:r>
      <w:r w:rsidRPr="00377028">
        <w:rPr>
          <w:rFonts w:asciiTheme="minorEastAsia" w:eastAsiaTheme="minorEastAsia" w:hAnsiTheme="minorEastAsia" w:hint="eastAsia"/>
          <w:b/>
          <w:spacing w:val="10"/>
        </w:rPr>
        <w:t>11</w:t>
      </w:r>
      <w:r w:rsidR="00792FFD" w:rsidRPr="00377028">
        <w:rPr>
          <w:rFonts w:asciiTheme="minorEastAsia" w:eastAsiaTheme="minorEastAsia" w:hAnsiTheme="minorEastAsia"/>
          <w:b/>
          <w:spacing w:val="10"/>
        </w:rPr>
        <w:t>-2020</w:t>
      </w:r>
    </w:p>
    <w:p w:rsidR="00377028" w:rsidRPr="00377028" w:rsidRDefault="00377028" w:rsidP="00377028">
      <w:pPr>
        <w:spacing w:beforeLines="20" w:before="48" w:afterLines="20" w:after="48" w:line="440" w:lineRule="atLeast"/>
        <w:jc w:val="center"/>
        <w:rPr>
          <w:rFonts w:asciiTheme="minorEastAsia" w:eastAsiaTheme="minorEastAsia" w:hAnsiTheme="minorEastAsia"/>
          <w:b/>
          <w:spacing w:val="10"/>
        </w:rPr>
      </w:pPr>
    </w:p>
    <w:p w:rsidR="00377028" w:rsidRPr="00377028" w:rsidRDefault="00377028" w:rsidP="00377028">
      <w:pPr>
        <w:spacing w:beforeLines="20" w:before="48" w:afterLines="20" w:after="48" w:line="440" w:lineRule="atLeast"/>
        <w:jc w:val="center"/>
        <w:rPr>
          <w:rFonts w:asciiTheme="minorEastAsia" w:eastAsiaTheme="minorEastAsia" w:hAnsiTheme="minorEastAsia"/>
          <w:b/>
          <w:spacing w:val="10"/>
        </w:rPr>
      </w:pPr>
      <w:r w:rsidRPr="00377028">
        <w:rPr>
          <w:rFonts w:asciiTheme="minorEastAsia" w:eastAsiaTheme="minorEastAsia" w:hAnsiTheme="minorEastAsia" w:hint="eastAsia"/>
          <w:b/>
          <w:spacing w:val="10"/>
        </w:rPr>
        <w:t>15</w:t>
      </w:r>
      <w:r w:rsidR="008123D1">
        <w:rPr>
          <w:rFonts w:asciiTheme="minorEastAsia" w:eastAsiaTheme="minorEastAsia" w:hAnsiTheme="minorEastAsia" w:hint="eastAsia"/>
          <w:b/>
          <w:spacing w:val="10"/>
        </w:rPr>
        <w:t>1</w:t>
      </w:r>
      <w:r w:rsidRPr="00377028">
        <w:rPr>
          <w:rFonts w:asciiTheme="minorEastAsia" w:eastAsiaTheme="minorEastAsia" w:hAnsiTheme="minorEastAsia" w:hint="eastAsia"/>
          <w:b/>
          <w:spacing w:val="10"/>
          <w:lang w:eastAsia="zh-HK"/>
        </w:rPr>
        <w:t>支隊伍報名</w:t>
      </w:r>
      <w:r w:rsidRPr="00377028">
        <w:rPr>
          <w:rFonts w:asciiTheme="minorEastAsia" w:eastAsiaTheme="minorEastAsia" w:hAnsiTheme="minorEastAsia" w:hint="eastAsia"/>
          <w:b/>
          <w:spacing w:val="10"/>
        </w:rPr>
        <w:t>“尋・常”計劃</w:t>
      </w:r>
    </w:p>
    <w:p w:rsidR="00377028" w:rsidRPr="00377028" w:rsidRDefault="00E6303C" w:rsidP="00377028">
      <w:pPr>
        <w:spacing w:beforeLines="20" w:before="48" w:afterLines="20" w:after="48" w:line="440" w:lineRule="atLeast"/>
        <w:jc w:val="center"/>
        <w:rPr>
          <w:rFonts w:asciiTheme="minorEastAsia" w:eastAsiaTheme="minorEastAsia" w:hAnsiTheme="minorEastAsia"/>
          <w:b/>
          <w:spacing w:val="10"/>
        </w:rPr>
      </w:pPr>
      <w:r>
        <w:rPr>
          <w:rFonts w:asciiTheme="minorEastAsia" w:eastAsiaTheme="minorEastAsia" w:hAnsiTheme="minorEastAsia" w:hint="eastAsia"/>
          <w:b/>
          <w:spacing w:val="10"/>
          <w:lang w:eastAsia="zh-HK"/>
        </w:rPr>
        <w:t>歡迎預約面談</w:t>
      </w:r>
      <w:r w:rsidR="002727B6">
        <w:rPr>
          <w:rFonts w:asciiTheme="minorEastAsia" w:eastAsiaTheme="minorEastAsia" w:hAnsiTheme="minorEastAsia" w:hint="eastAsia"/>
          <w:b/>
          <w:spacing w:val="10"/>
          <w:lang w:eastAsia="zh-HK"/>
        </w:rPr>
        <w:t>協助順利完成報告</w:t>
      </w:r>
    </w:p>
    <w:p w:rsidR="00377028" w:rsidRPr="008061A6" w:rsidRDefault="00377028" w:rsidP="00377028">
      <w:pPr>
        <w:spacing w:beforeLines="20" w:before="48" w:afterLines="20" w:after="48" w:line="440" w:lineRule="atLeast"/>
        <w:jc w:val="both"/>
        <w:rPr>
          <w:rFonts w:asciiTheme="minorEastAsia" w:eastAsiaTheme="minorEastAsia" w:hAnsiTheme="minorEastAsia"/>
          <w:spacing w:val="10"/>
        </w:rPr>
      </w:pPr>
    </w:p>
    <w:p w:rsidR="00377028" w:rsidRDefault="00453006" w:rsidP="00377028">
      <w:pPr>
        <w:spacing w:beforeLines="20" w:before="48" w:afterLines="20" w:after="48" w:line="440" w:lineRule="atLeast"/>
        <w:ind w:firstLine="480"/>
        <w:jc w:val="both"/>
        <w:rPr>
          <w:rFonts w:asciiTheme="minorEastAsia" w:eastAsiaTheme="minorEastAsia" w:hAnsiTheme="minorEastAsia"/>
          <w:spacing w:val="10"/>
          <w:lang w:eastAsia="zh-HK"/>
        </w:rPr>
      </w:pPr>
      <w:r>
        <w:rPr>
          <w:rFonts w:asciiTheme="minorEastAsia" w:eastAsiaTheme="minorEastAsia" w:hAnsiTheme="minorEastAsia" w:hint="eastAsia"/>
          <w:spacing w:val="10"/>
        </w:rPr>
        <w:t>本澳各</w:t>
      </w:r>
      <w:bookmarkStart w:id="0" w:name="_GoBack"/>
      <w:bookmarkEnd w:id="0"/>
      <w:r w:rsidR="00377028">
        <w:rPr>
          <w:rFonts w:asciiTheme="minorEastAsia" w:eastAsiaTheme="minorEastAsia" w:hAnsiTheme="minorEastAsia" w:hint="eastAsia"/>
          <w:spacing w:val="10"/>
        </w:rPr>
        <w:t>中學</w:t>
      </w:r>
      <w:r w:rsidR="00CB78E3">
        <w:rPr>
          <w:rFonts w:asciiTheme="minorEastAsia" w:eastAsiaTheme="minorEastAsia" w:hAnsiTheme="minorEastAsia" w:hint="eastAsia"/>
          <w:spacing w:val="10"/>
          <w:lang w:eastAsia="zh-HK"/>
        </w:rPr>
        <w:t>共</w:t>
      </w:r>
      <w:r w:rsidR="00377028">
        <w:rPr>
          <w:rFonts w:asciiTheme="minorEastAsia" w:eastAsiaTheme="minorEastAsia" w:hAnsiTheme="minorEastAsia" w:hint="eastAsia"/>
          <w:spacing w:val="10"/>
        </w:rPr>
        <w:t>151</w:t>
      </w:r>
      <w:r w:rsidR="00E572F1">
        <w:rPr>
          <w:rFonts w:asciiTheme="minorEastAsia" w:eastAsiaTheme="minorEastAsia" w:hAnsiTheme="minorEastAsia" w:hint="eastAsia"/>
          <w:spacing w:val="10"/>
          <w:lang w:eastAsia="zh-HK"/>
        </w:rPr>
        <w:t>支</w:t>
      </w:r>
      <w:r w:rsidR="00377028" w:rsidRPr="00377028">
        <w:rPr>
          <w:rFonts w:asciiTheme="minorEastAsia" w:eastAsiaTheme="minorEastAsia" w:hAnsiTheme="minorEastAsia" w:hint="eastAsia"/>
          <w:spacing w:val="10"/>
        </w:rPr>
        <w:t>隊伍參加消費者委員會舉辦的“尋・常”消費考察獎勵計劃</w:t>
      </w:r>
      <w:r w:rsidR="00377028">
        <w:rPr>
          <w:rFonts w:asciiTheme="minorEastAsia" w:eastAsiaTheme="minorEastAsia" w:hAnsiTheme="minorEastAsia"/>
          <w:spacing w:val="10"/>
        </w:rPr>
        <w:t>(2020/2021</w:t>
      </w:r>
      <w:r w:rsidR="00377028" w:rsidRPr="00377028">
        <w:rPr>
          <w:rFonts w:asciiTheme="minorEastAsia" w:eastAsiaTheme="minorEastAsia" w:hAnsiTheme="minorEastAsia" w:hint="eastAsia"/>
          <w:spacing w:val="10"/>
        </w:rPr>
        <w:t>學年</w:t>
      </w:r>
      <w:r w:rsidR="00377028" w:rsidRPr="00377028">
        <w:rPr>
          <w:rFonts w:asciiTheme="minorEastAsia" w:eastAsiaTheme="minorEastAsia" w:hAnsiTheme="minorEastAsia"/>
          <w:spacing w:val="10"/>
        </w:rPr>
        <w:t>)</w:t>
      </w:r>
      <w:r w:rsidR="00377028">
        <w:rPr>
          <w:rFonts w:asciiTheme="minorEastAsia" w:eastAsiaTheme="minorEastAsia" w:hAnsiTheme="minorEastAsia" w:hint="eastAsia"/>
          <w:spacing w:val="10"/>
        </w:rPr>
        <w:t>，</w:t>
      </w:r>
      <w:r w:rsidR="00377028">
        <w:rPr>
          <w:rFonts w:asciiTheme="minorEastAsia" w:eastAsiaTheme="minorEastAsia" w:hAnsiTheme="minorEastAsia" w:hint="eastAsia"/>
          <w:spacing w:val="10"/>
          <w:lang w:eastAsia="zh-HK"/>
        </w:rPr>
        <w:t>由現時至明</w:t>
      </w:r>
      <w:r w:rsidR="00377028">
        <w:rPr>
          <w:rFonts w:asciiTheme="minorEastAsia" w:eastAsiaTheme="minorEastAsia" w:hAnsiTheme="minorEastAsia" w:hint="eastAsia"/>
          <w:spacing w:val="10"/>
        </w:rPr>
        <w:t>（2021</w:t>
      </w:r>
      <w:r w:rsidR="00377028">
        <w:rPr>
          <w:rFonts w:asciiTheme="minorEastAsia" w:eastAsiaTheme="minorEastAsia" w:hAnsiTheme="minorEastAsia" w:hint="eastAsia"/>
          <w:spacing w:val="10"/>
          <w:lang w:eastAsia="zh-HK"/>
        </w:rPr>
        <w:t>）年</w:t>
      </w:r>
      <w:r w:rsidR="00377028">
        <w:rPr>
          <w:rFonts w:asciiTheme="minorEastAsia" w:eastAsiaTheme="minorEastAsia" w:hAnsiTheme="minorEastAsia" w:hint="eastAsia"/>
          <w:spacing w:val="10"/>
        </w:rPr>
        <w:t>1</w:t>
      </w:r>
      <w:r w:rsidR="00377028">
        <w:rPr>
          <w:rFonts w:asciiTheme="minorEastAsia" w:eastAsiaTheme="minorEastAsia" w:hAnsiTheme="minorEastAsia" w:hint="eastAsia"/>
          <w:spacing w:val="10"/>
          <w:lang w:eastAsia="zh-HK"/>
        </w:rPr>
        <w:t>月底，消委會</w:t>
      </w:r>
      <w:r w:rsidR="00E572F1">
        <w:rPr>
          <w:rFonts w:asciiTheme="minorEastAsia" w:eastAsiaTheme="minorEastAsia" w:hAnsiTheme="minorEastAsia" w:hint="eastAsia"/>
          <w:spacing w:val="10"/>
          <w:lang w:eastAsia="zh-HK"/>
        </w:rPr>
        <w:t>向</w:t>
      </w:r>
      <w:r w:rsidR="00377028" w:rsidRPr="00377028">
        <w:rPr>
          <w:rFonts w:asciiTheme="minorEastAsia" w:eastAsiaTheme="minorEastAsia" w:hAnsiTheme="minorEastAsia" w:hint="eastAsia"/>
          <w:spacing w:val="10"/>
          <w:lang w:eastAsia="zh-HK"/>
        </w:rPr>
        <w:t>各</w:t>
      </w:r>
      <w:r w:rsidR="005D5C6E" w:rsidRPr="00377028">
        <w:rPr>
          <w:rFonts w:asciiTheme="minorEastAsia" w:eastAsiaTheme="minorEastAsia" w:hAnsiTheme="minorEastAsia" w:hint="eastAsia"/>
          <w:spacing w:val="10"/>
          <w:lang w:eastAsia="zh-HK"/>
        </w:rPr>
        <w:t>支</w:t>
      </w:r>
      <w:r w:rsidR="00CB78E3">
        <w:rPr>
          <w:rFonts w:asciiTheme="minorEastAsia" w:eastAsiaTheme="minorEastAsia" w:hAnsiTheme="minorEastAsia" w:hint="eastAsia"/>
          <w:spacing w:val="10"/>
          <w:lang w:eastAsia="zh-HK"/>
        </w:rPr>
        <w:t>參加計劃</w:t>
      </w:r>
      <w:r w:rsidR="00377028" w:rsidRPr="00377028">
        <w:rPr>
          <w:rFonts w:asciiTheme="minorEastAsia" w:eastAsiaTheme="minorEastAsia" w:hAnsiTheme="minorEastAsia" w:hint="eastAsia"/>
          <w:spacing w:val="10"/>
          <w:lang w:eastAsia="zh-HK"/>
        </w:rPr>
        <w:t>隊伍</w:t>
      </w:r>
      <w:r w:rsidR="00377028">
        <w:rPr>
          <w:rFonts w:asciiTheme="minorEastAsia" w:eastAsiaTheme="minorEastAsia" w:hAnsiTheme="minorEastAsia" w:hint="eastAsia"/>
          <w:spacing w:val="10"/>
          <w:lang w:eastAsia="zh-HK"/>
        </w:rPr>
        <w:t>提供</w:t>
      </w:r>
      <w:r w:rsidR="00DB6361" w:rsidRPr="00DB6361">
        <w:rPr>
          <w:rFonts w:asciiTheme="minorEastAsia" w:eastAsiaTheme="minorEastAsia" w:hAnsiTheme="minorEastAsia" w:hint="eastAsia"/>
          <w:spacing w:val="10"/>
          <w:lang w:eastAsia="zh-HK"/>
        </w:rPr>
        <w:t>諮詢面談</w:t>
      </w:r>
      <w:r w:rsidR="00DD5A7B">
        <w:rPr>
          <w:rFonts w:asciiTheme="minorEastAsia" w:eastAsiaTheme="minorEastAsia" w:hAnsiTheme="minorEastAsia" w:hint="eastAsia"/>
          <w:spacing w:val="10"/>
          <w:lang w:eastAsia="zh-HK"/>
        </w:rPr>
        <w:t>輔</w:t>
      </w:r>
      <w:r w:rsidR="00DD5A7B">
        <w:rPr>
          <w:rFonts w:asciiTheme="minorEastAsia" w:eastAsiaTheme="minorEastAsia" w:hAnsiTheme="minorEastAsia" w:hint="eastAsia"/>
          <w:spacing w:val="10"/>
        </w:rPr>
        <w:t>導</w:t>
      </w:r>
      <w:r w:rsidR="00377028">
        <w:rPr>
          <w:rFonts w:asciiTheme="minorEastAsia" w:eastAsiaTheme="minorEastAsia" w:hAnsiTheme="minorEastAsia" w:hint="eastAsia"/>
          <w:spacing w:val="10"/>
          <w:lang w:eastAsia="zh-HK"/>
        </w:rPr>
        <w:t>，協助同學</w:t>
      </w:r>
      <w:r w:rsidR="005D5C6E">
        <w:rPr>
          <w:rFonts w:asciiTheme="minorEastAsia" w:eastAsiaTheme="minorEastAsia" w:hAnsiTheme="minorEastAsia" w:hint="eastAsia"/>
          <w:spacing w:val="10"/>
          <w:lang w:eastAsia="zh-HK"/>
        </w:rPr>
        <w:t>順利</w:t>
      </w:r>
      <w:r w:rsidR="00377028">
        <w:rPr>
          <w:rFonts w:asciiTheme="minorEastAsia" w:eastAsiaTheme="minorEastAsia" w:hAnsiTheme="minorEastAsia" w:hint="eastAsia"/>
          <w:spacing w:val="10"/>
          <w:lang w:eastAsia="zh-HK"/>
        </w:rPr>
        <w:t>完成</w:t>
      </w:r>
      <w:r w:rsidR="006471DB" w:rsidRPr="006471DB">
        <w:rPr>
          <w:rFonts w:asciiTheme="minorEastAsia" w:eastAsiaTheme="minorEastAsia" w:hAnsiTheme="minorEastAsia" w:hint="eastAsia"/>
          <w:spacing w:val="10"/>
          <w:lang w:eastAsia="zh-HK"/>
        </w:rPr>
        <w:t>專題研習報告</w:t>
      </w:r>
      <w:r w:rsidR="00E6303C">
        <w:rPr>
          <w:rFonts w:asciiTheme="minorEastAsia" w:eastAsiaTheme="minorEastAsia" w:hAnsiTheme="minorEastAsia" w:hint="eastAsia"/>
          <w:spacing w:val="10"/>
          <w:lang w:eastAsia="zh-HK"/>
        </w:rPr>
        <w:t>。</w:t>
      </w:r>
    </w:p>
    <w:p w:rsidR="001E205C" w:rsidRPr="001E205C" w:rsidRDefault="001E205C" w:rsidP="00377028">
      <w:pPr>
        <w:spacing w:beforeLines="20" w:before="48" w:afterLines="20" w:after="48" w:line="440" w:lineRule="atLeast"/>
        <w:ind w:firstLine="480"/>
        <w:jc w:val="both"/>
        <w:rPr>
          <w:rFonts w:asciiTheme="minorEastAsia" w:eastAsiaTheme="minorEastAsia" w:hAnsiTheme="minorEastAsia"/>
          <w:b/>
          <w:spacing w:val="10"/>
          <w:lang w:eastAsia="zh-HK"/>
        </w:rPr>
      </w:pPr>
      <w:r w:rsidRPr="001E205C">
        <w:rPr>
          <w:rFonts w:asciiTheme="minorEastAsia" w:eastAsiaTheme="minorEastAsia" w:hAnsiTheme="minorEastAsia" w:hint="eastAsia"/>
          <w:b/>
          <w:spacing w:val="10"/>
          <w:lang w:eastAsia="zh-HK"/>
        </w:rPr>
        <w:t>770多</w:t>
      </w:r>
      <w:r w:rsidR="00532A96">
        <w:rPr>
          <w:rFonts w:asciiTheme="minorEastAsia" w:eastAsiaTheme="minorEastAsia" w:hAnsiTheme="minorEastAsia" w:hint="eastAsia"/>
          <w:b/>
          <w:spacing w:val="10"/>
          <w:lang w:eastAsia="zh-HK"/>
        </w:rPr>
        <w:t>名</w:t>
      </w:r>
      <w:r w:rsidRPr="001E205C">
        <w:rPr>
          <w:rFonts w:asciiTheme="minorEastAsia" w:eastAsiaTheme="minorEastAsia" w:hAnsiTheme="minorEastAsia" w:hint="eastAsia"/>
          <w:b/>
          <w:spacing w:val="10"/>
          <w:lang w:eastAsia="zh-HK"/>
        </w:rPr>
        <w:t>學生組隊參加</w:t>
      </w:r>
    </w:p>
    <w:p w:rsidR="0042693C" w:rsidRDefault="004971D8" w:rsidP="00377028">
      <w:pPr>
        <w:spacing w:beforeLines="20" w:before="48" w:afterLines="20" w:after="48" w:line="440" w:lineRule="atLeast"/>
        <w:ind w:firstLine="480"/>
        <w:jc w:val="both"/>
        <w:rPr>
          <w:rFonts w:asciiTheme="minorEastAsia" w:eastAsiaTheme="minorEastAsia" w:hAnsiTheme="minorEastAsia"/>
          <w:spacing w:val="10"/>
          <w:lang w:eastAsia="zh-HK"/>
        </w:rPr>
      </w:pPr>
      <w:r>
        <w:rPr>
          <w:rFonts w:asciiTheme="minorEastAsia" w:eastAsiaTheme="minorEastAsia" w:hAnsiTheme="minorEastAsia" w:hint="eastAsia"/>
          <w:spacing w:val="10"/>
          <w:lang w:eastAsia="zh-HK"/>
        </w:rPr>
        <w:t>本學年</w:t>
      </w:r>
      <w:r w:rsidRPr="00250746">
        <w:rPr>
          <w:rFonts w:asciiTheme="minorEastAsia" w:eastAsiaTheme="minorEastAsia" w:hAnsiTheme="minorEastAsia" w:hint="eastAsia"/>
          <w:spacing w:val="10"/>
          <w:lang w:eastAsia="zh-HK"/>
        </w:rPr>
        <w:t>共</w:t>
      </w:r>
      <w:r>
        <w:rPr>
          <w:rFonts w:asciiTheme="minorEastAsia" w:eastAsiaTheme="minorEastAsia" w:hAnsiTheme="minorEastAsia" w:hint="eastAsia"/>
          <w:spacing w:val="10"/>
          <w:lang w:eastAsia="zh-HK"/>
        </w:rPr>
        <w:t>有</w:t>
      </w:r>
      <w:r w:rsidRPr="00250746">
        <w:rPr>
          <w:rFonts w:asciiTheme="minorEastAsia" w:eastAsiaTheme="minorEastAsia" w:hAnsiTheme="minorEastAsia"/>
          <w:spacing w:val="10"/>
          <w:lang w:eastAsia="zh-HK"/>
        </w:rPr>
        <w:t>151</w:t>
      </w:r>
      <w:r w:rsidR="00E572F1">
        <w:rPr>
          <w:rFonts w:asciiTheme="minorEastAsia" w:eastAsiaTheme="minorEastAsia" w:hAnsiTheme="minorEastAsia" w:hint="eastAsia"/>
          <w:spacing w:val="10"/>
          <w:lang w:eastAsia="zh-HK"/>
        </w:rPr>
        <w:t>支</w:t>
      </w:r>
      <w:r w:rsidRPr="00250746">
        <w:rPr>
          <w:rFonts w:asciiTheme="minorEastAsia" w:eastAsiaTheme="minorEastAsia" w:hAnsiTheme="minorEastAsia" w:hint="eastAsia"/>
          <w:spacing w:val="10"/>
          <w:lang w:eastAsia="zh-HK"/>
        </w:rPr>
        <w:t>隊伍、</w:t>
      </w:r>
      <w:r w:rsidRPr="00250746">
        <w:rPr>
          <w:rFonts w:asciiTheme="minorEastAsia" w:eastAsiaTheme="minorEastAsia" w:hAnsiTheme="minorEastAsia"/>
          <w:spacing w:val="10"/>
          <w:lang w:eastAsia="zh-HK"/>
        </w:rPr>
        <w:t>770</w:t>
      </w:r>
      <w:r w:rsidRPr="00250746">
        <w:rPr>
          <w:rFonts w:asciiTheme="minorEastAsia" w:eastAsiaTheme="minorEastAsia" w:hAnsiTheme="minorEastAsia" w:hint="eastAsia"/>
          <w:spacing w:val="10"/>
          <w:lang w:eastAsia="zh-HK"/>
        </w:rPr>
        <w:t>多名中學生報名</w:t>
      </w:r>
      <w:r>
        <w:rPr>
          <w:rFonts w:asciiTheme="minorEastAsia" w:eastAsiaTheme="minorEastAsia" w:hAnsiTheme="minorEastAsia" w:hint="eastAsia"/>
          <w:spacing w:val="10"/>
          <w:lang w:eastAsia="zh-HK"/>
        </w:rPr>
        <w:t>，參與的學生人數比上學年</w:t>
      </w:r>
      <w:r w:rsidR="00E572F1">
        <w:rPr>
          <w:rFonts w:asciiTheme="minorEastAsia" w:eastAsiaTheme="minorEastAsia" w:hAnsiTheme="minorEastAsia" w:hint="eastAsia"/>
          <w:spacing w:val="10"/>
          <w:lang w:eastAsia="zh-HK"/>
        </w:rPr>
        <w:t>增加百多</w:t>
      </w:r>
      <w:r>
        <w:rPr>
          <w:rFonts w:asciiTheme="minorEastAsia" w:eastAsiaTheme="minorEastAsia" w:hAnsiTheme="minorEastAsia" w:hint="eastAsia"/>
          <w:spacing w:val="10"/>
          <w:lang w:eastAsia="zh-HK"/>
        </w:rPr>
        <w:t>名，各支隊</w:t>
      </w:r>
      <w:r w:rsidR="0042693C">
        <w:rPr>
          <w:rFonts w:asciiTheme="minorEastAsia" w:eastAsiaTheme="minorEastAsia" w:hAnsiTheme="minorEastAsia" w:hint="eastAsia"/>
          <w:spacing w:val="10"/>
          <w:lang w:eastAsia="zh-HK"/>
        </w:rPr>
        <w:t>伍</w:t>
      </w:r>
      <w:r>
        <w:rPr>
          <w:rFonts w:asciiTheme="minorEastAsia" w:eastAsiaTheme="minorEastAsia" w:hAnsiTheme="minorEastAsia" w:hint="eastAsia"/>
          <w:spacing w:val="10"/>
          <w:lang w:eastAsia="zh-HK"/>
        </w:rPr>
        <w:t>在提交</w:t>
      </w:r>
      <w:r w:rsidR="0042693C">
        <w:rPr>
          <w:rFonts w:asciiTheme="minorEastAsia" w:eastAsiaTheme="minorEastAsia" w:hAnsiTheme="minorEastAsia" w:hint="eastAsia"/>
          <w:spacing w:val="10"/>
          <w:lang w:eastAsia="zh-HK"/>
        </w:rPr>
        <w:t>報名表及</w:t>
      </w:r>
      <w:r>
        <w:rPr>
          <w:rFonts w:asciiTheme="minorEastAsia" w:eastAsiaTheme="minorEastAsia" w:hAnsiTheme="minorEastAsia" w:hint="eastAsia"/>
          <w:spacing w:val="10"/>
          <w:lang w:eastAsia="zh-HK"/>
        </w:rPr>
        <w:t>計劃書後</w:t>
      </w:r>
      <w:r w:rsidR="00E572F1">
        <w:rPr>
          <w:rFonts w:asciiTheme="minorEastAsia" w:eastAsiaTheme="minorEastAsia" w:hAnsiTheme="minorEastAsia" w:hint="eastAsia"/>
          <w:spacing w:val="10"/>
          <w:lang w:eastAsia="zh-HK"/>
        </w:rPr>
        <w:t>隨</w:t>
      </w:r>
      <w:r w:rsidR="00E572F1">
        <w:rPr>
          <w:rFonts w:asciiTheme="minorEastAsia" w:eastAsiaTheme="minorEastAsia" w:hAnsiTheme="minorEastAsia" w:hint="eastAsia"/>
          <w:spacing w:val="10"/>
        </w:rPr>
        <w:t>即</w:t>
      </w:r>
      <w:r>
        <w:rPr>
          <w:rFonts w:asciiTheme="minorEastAsia" w:eastAsiaTheme="minorEastAsia" w:hAnsiTheme="minorEastAsia" w:hint="eastAsia"/>
          <w:spacing w:val="10"/>
          <w:lang w:eastAsia="zh-HK"/>
        </w:rPr>
        <w:t>進</w:t>
      </w:r>
      <w:r w:rsidR="0042693C">
        <w:rPr>
          <w:rFonts w:asciiTheme="minorEastAsia" w:eastAsiaTheme="minorEastAsia" w:hAnsiTheme="minorEastAsia" w:hint="eastAsia"/>
          <w:spacing w:val="10"/>
          <w:lang w:eastAsia="zh-HK"/>
        </w:rPr>
        <w:t>入</w:t>
      </w:r>
      <w:r>
        <w:rPr>
          <w:rFonts w:asciiTheme="minorEastAsia" w:eastAsiaTheme="minorEastAsia" w:hAnsiTheme="minorEastAsia" w:hint="eastAsia"/>
          <w:spacing w:val="10"/>
          <w:lang w:eastAsia="zh-HK"/>
        </w:rPr>
        <w:t>計</w:t>
      </w:r>
      <w:r>
        <w:rPr>
          <w:rFonts w:asciiTheme="minorEastAsia" w:eastAsiaTheme="minorEastAsia" w:hAnsiTheme="minorEastAsia" w:hint="eastAsia"/>
          <w:spacing w:val="10"/>
        </w:rPr>
        <w:t>劃</w:t>
      </w:r>
      <w:r>
        <w:rPr>
          <w:rFonts w:asciiTheme="minorEastAsia" w:eastAsiaTheme="minorEastAsia" w:hAnsiTheme="minorEastAsia" w:hint="eastAsia"/>
          <w:spacing w:val="10"/>
          <w:lang w:eastAsia="zh-HK"/>
        </w:rPr>
        <w:t>的第二階段，同學</w:t>
      </w:r>
      <w:r w:rsidR="0042693C">
        <w:rPr>
          <w:rFonts w:asciiTheme="minorEastAsia" w:eastAsiaTheme="minorEastAsia" w:hAnsiTheme="minorEastAsia" w:hint="eastAsia"/>
          <w:spacing w:val="10"/>
          <w:lang w:eastAsia="zh-HK"/>
        </w:rPr>
        <w:t>將就研</w:t>
      </w:r>
      <w:r w:rsidR="00E6303C">
        <w:rPr>
          <w:rFonts w:asciiTheme="minorEastAsia" w:eastAsiaTheme="minorEastAsia" w:hAnsiTheme="minorEastAsia" w:hint="eastAsia"/>
          <w:spacing w:val="10"/>
          <w:lang w:eastAsia="zh-HK"/>
        </w:rPr>
        <w:t>習</w:t>
      </w:r>
      <w:r w:rsidR="0042693C">
        <w:rPr>
          <w:rFonts w:asciiTheme="minorEastAsia" w:eastAsiaTheme="minorEastAsia" w:hAnsiTheme="minorEastAsia" w:hint="eastAsia"/>
          <w:spacing w:val="10"/>
          <w:lang w:eastAsia="zh-HK"/>
        </w:rPr>
        <w:t>的方向進行調查或考察、研究及探討完成</w:t>
      </w:r>
      <w:r w:rsidR="0042693C" w:rsidRPr="0042693C">
        <w:rPr>
          <w:rFonts w:asciiTheme="minorEastAsia" w:eastAsiaTheme="minorEastAsia" w:hAnsiTheme="minorEastAsia" w:hint="eastAsia"/>
          <w:spacing w:val="10"/>
          <w:lang w:eastAsia="zh-HK"/>
        </w:rPr>
        <w:t>專題研習報告</w:t>
      </w:r>
      <w:r w:rsidR="0042693C">
        <w:rPr>
          <w:rFonts w:asciiTheme="minorEastAsia" w:eastAsiaTheme="minorEastAsia" w:hAnsiTheme="minorEastAsia" w:hint="eastAsia"/>
          <w:spacing w:val="10"/>
          <w:lang w:eastAsia="zh-HK"/>
        </w:rPr>
        <w:t>，參加隊伍如在研習過程有任何疑</w:t>
      </w:r>
      <w:r w:rsidR="0042693C">
        <w:rPr>
          <w:rFonts w:asciiTheme="minorEastAsia" w:eastAsiaTheme="minorEastAsia" w:hAnsiTheme="minorEastAsia" w:hint="eastAsia"/>
          <w:spacing w:val="10"/>
        </w:rPr>
        <w:t>難</w:t>
      </w:r>
      <w:r w:rsidR="0042693C">
        <w:rPr>
          <w:rFonts w:asciiTheme="minorEastAsia" w:eastAsiaTheme="minorEastAsia" w:hAnsiTheme="minorEastAsia" w:hint="eastAsia"/>
          <w:spacing w:val="10"/>
          <w:lang w:eastAsia="zh-HK"/>
        </w:rPr>
        <w:t>，可聯</w:t>
      </w:r>
      <w:r w:rsidR="0042693C">
        <w:rPr>
          <w:rFonts w:asciiTheme="minorEastAsia" w:eastAsiaTheme="minorEastAsia" w:hAnsiTheme="minorEastAsia" w:hint="eastAsia"/>
          <w:spacing w:val="10"/>
        </w:rPr>
        <w:t>絡</w:t>
      </w:r>
      <w:r w:rsidR="0042693C">
        <w:rPr>
          <w:rFonts w:asciiTheme="minorEastAsia" w:eastAsiaTheme="minorEastAsia" w:hAnsiTheme="minorEastAsia" w:hint="eastAsia"/>
          <w:spacing w:val="10"/>
          <w:lang w:eastAsia="zh-HK"/>
        </w:rPr>
        <w:t>消委會預約</w:t>
      </w:r>
      <w:r w:rsidR="00E6303C">
        <w:rPr>
          <w:rFonts w:asciiTheme="minorEastAsia" w:eastAsiaTheme="minorEastAsia" w:hAnsiTheme="minorEastAsia" w:hint="eastAsia"/>
          <w:spacing w:val="10"/>
          <w:lang w:eastAsia="zh-HK"/>
        </w:rPr>
        <w:t>個別</w:t>
      </w:r>
      <w:r w:rsidR="0042693C" w:rsidRPr="0042693C">
        <w:rPr>
          <w:rFonts w:asciiTheme="minorEastAsia" w:eastAsiaTheme="minorEastAsia" w:hAnsiTheme="minorEastAsia" w:hint="eastAsia"/>
          <w:spacing w:val="10"/>
          <w:lang w:eastAsia="zh-HK"/>
        </w:rPr>
        <w:t>諮詢面談輔導</w:t>
      </w:r>
      <w:r w:rsidR="0042693C">
        <w:rPr>
          <w:rFonts w:asciiTheme="minorEastAsia" w:eastAsiaTheme="minorEastAsia" w:hAnsiTheme="minorEastAsia" w:hint="eastAsia"/>
          <w:spacing w:val="10"/>
          <w:lang w:eastAsia="zh-HK"/>
        </w:rPr>
        <w:t>，</w:t>
      </w:r>
      <w:r w:rsidR="0042693C" w:rsidRPr="0042693C">
        <w:rPr>
          <w:rFonts w:asciiTheme="minorEastAsia" w:eastAsiaTheme="minorEastAsia" w:hAnsiTheme="minorEastAsia" w:hint="eastAsia"/>
          <w:spacing w:val="10"/>
          <w:lang w:eastAsia="zh-HK"/>
        </w:rPr>
        <w:t>面談輔導</w:t>
      </w:r>
      <w:r w:rsidR="0042693C">
        <w:rPr>
          <w:rFonts w:asciiTheme="minorEastAsia" w:eastAsiaTheme="minorEastAsia" w:hAnsiTheme="minorEastAsia" w:hint="eastAsia"/>
          <w:spacing w:val="10"/>
          <w:lang w:eastAsia="zh-HK"/>
        </w:rPr>
        <w:t>至</w:t>
      </w:r>
      <w:r w:rsidR="0042693C" w:rsidRPr="0042693C">
        <w:rPr>
          <w:rFonts w:asciiTheme="minorEastAsia" w:eastAsiaTheme="minorEastAsia" w:hAnsiTheme="minorEastAsia" w:hint="eastAsia"/>
          <w:spacing w:val="10"/>
          <w:lang w:eastAsia="zh-HK"/>
        </w:rPr>
        <w:t>明（2021）年1月底</w:t>
      </w:r>
      <w:r w:rsidR="00F80F42">
        <w:rPr>
          <w:rFonts w:asciiTheme="minorEastAsia" w:eastAsiaTheme="minorEastAsia" w:hAnsiTheme="minorEastAsia" w:hint="eastAsia"/>
          <w:spacing w:val="10"/>
          <w:lang w:eastAsia="zh-HK"/>
        </w:rPr>
        <w:t>，消委會期望透過針對性的服務，</w:t>
      </w:r>
      <w:r w:rsidR="002727B6">
        <w:rPr>
          <w:rFonts w:asciiTheme="minorEastAsia" w:eastAsiaTheme="minorEastAsia" w:hAnsiTheme="minorEastAsia" w:hint="eastAsia"/>
          <w:spacing w:val="10"/>
          <w:lang w:eastAsia="zh-HK"/>
        </w:rPr>
        <w:t>以</w:t>
      </w:r>
      <w:r w:rsidR="00F80F42">
        <w:rPr>
          <w:rFonts w:asciiTheme="minorEastAsia" w:eastAsiaTheme="minorEastAsia" w:hAnsiTheme="minorEastAsia" w:hint="eastAsia"/>
          <w:spacing w:val="10"/>
          <w:lang w:eastAsia="zh-HK"/>
        </w:rPr>
        <w:t>協助同學</w:t>
      </w:r>
      <w:r w:rsidR="002727B6">
        <w:rPr>
          <w:rFonts w:asciiTheme="minorEastAsia" w:eastAsiaTheme="minorEastAsia" w:hAnsiTheme="minorEastAsia" w:hint="eastAsia"/>
          <w:spacing w:val="10"/>
          <w:lang w:eastAsia="zh-HK"/>
        </w:rPr>
        <w:t>順利</w:t>
      </w:r>
      <w:r w:rsidR="00F80F42">
        <w:rPr>
          <w:rFonts w:asciiTheme="minorEastAsia" w:eastAsiaTheme="minorEastAsia" w:hAnsiTheme="minorEastAsia" w:hint="eastAsia"/>
          <w:spacing w:val="10"/>
          <w:lang w:eastAsia="zh-HK"/>
        </w:rPr>
        <w:t>編製</w:t>
      </w:r>
      <w:r w:rsidR="002727B6">
        <w:rPr>
          <w:rFonts w:asciiTheme="minorEastAsia" w:eastAsiaTheme="minorEastAsia" w:hAnsiTheme="minorEastAsia" w:hint="eastAsia"/>
          <w:spacing w:val="10"/>
          <w:lang w:eastAsia="zh-HK"/>
        </w:rPr>
        <w:t>及完成</w:t>
      </w:r>
      <w:r w:rsidR="00F80F42">
        <w:rPr>
          <w:rFonts w:asciiTheme="minorEastAsia" w:eastAsiaTheme="minorEastAsia" w:hAnsiTheme="minorEastAsia" w:hint="eastAsia"/>
          <w:spacing w:val="10"/>
          <w:lang w:eastAsia="zh-HK"/>
        </w:rPr>
        <w:t>報告，</w:t>
      </w:r>
      <w:r w:rsidR="002727B6">
        <w:rPr>
          <w:rFonts w:asciiTheme="minorEastAsia" w:eastAsiaTheme="minorEastAsia" w:hAnsiTheme="minorEastAsia" w:hint="eastAsia"/>
          <w:spacing w:val="10"/>
          <w:lang w:eastAsia="zh-HK"/>
        </w:rPr>
        <w:t>並</w:t>
      </w:r>
      <w:r w:rsidR="00E6303C" w:rsidRPr="002727B6">
        <w:rPr>
          <w:rFonts w:asciiTheme="minorEastAsia" w:eastAsiaTheme="minorEastAsia" w:hAnsiTheme="minorEastAsia" w:hint="eastAsia"/>
          <w:spacing w:val="10"/>
          <w:lang w:eastAsia="zh-HK"/>
        </w:rPr>
        <w:t>藉此</w:t>
      </w:r>
      <w:r w:rsidR="002A48BD" w:rsidRPr="002727B6">
        <w:rPr>
          <w:rFonts w:asciiTheme="minorEastAsia" w:eastAsiaTheme="minorEastAsia" w:hAnsiTheme="minorEastAsia" w:hint="eastAsia"/>
          <w:spacing w:val="10"/>
          <w:lang w:eastAsia="zh-HK"/>
        </w:rPr>
        <w:t>進一步</w:t>
      </w:r>
      <w:r w:rsidR="00E6303C" w:rsidRPr="002727B6">
        <w:rPr>
          <w:rFonts w:asciiTheme="minorEastAsia" w:eastAsiaTheme="minorEastAsia" w:hAnsiTheme="minorEastAsia" w:hint="eastAsia"/>
          <w:spacing w:val="10"/>
          <w:lang w:eastAsia="zh-HK"/>
        </w:rPr>
        <w:t>提高報告的水平</w:t>
      </w:r>
      <w:r w:rsidR="00E6303C" w:rsidRPr="002727B6">
        <w:rPr>
          <w:rFonts w:asciiTheme="minorEastAsia" w:eastAsiaTheme="minorEastAsia" w:hAnsiTheme="minorEastAsia" w:hint="eastAsia"/>
          <w:spacing w:val="10"/>
        </w:rPr>
        <w:t>，</w:t>
      </w:r>
      <w:r w:rsidR="00F80F42">
        <w:rPr>
          <w:rFonts w:asciiTheme="minorEastAsia" w:eastAsiaTheme="minorEastAsia" w:hAnsiTheme="minorEastAsia" w:hint="eastAsia"/>
          <w:spacing w:val="10"/>
          <w:lang w:eastAsia="zh-HK"/>
        </w:rPr>
        <w:t>實現計劃推動青少年關懷社會事務</w:t>
      </w:r>
      <w:r w:rsidR="00F80F42">
        <w:rPr>
          <w:rFonts w:asciiTheme="minorEastAsia" w:eastAsiaTheme="minorEastAsia" w:hAnsiTheme="minorEastAsia" w:hint="eastAsia"/>
          <w:spacing w:val="10"/>
        </w:rPr>
        <w:t>；</w:t>
      </w:r>
      <w:r w:rsidR="00F80F42">
        <w:rPr>
          <w:rFonts w:asciiTheme="minorEastAsia" w:eastAsiaTheme="minorEastAsia" w:hAnsiTheme="minorEastAsia" w:hint="eastAsia"/>
          <w:spacing w:val="10"/>
          <w:lang w:eastAsia="zh-HK"/>
        </w:rPr>
        <w:t>建立</w:t>
      </w:r>
      <w:r w:rsidR="00CB78E3">
        <w:rPr>
          <w:rFonts w:asciiTheme="minorEastAsia" w:eastAsiaTheme="minorEastAsia" w:hAnsiTheme="minorEastAsia" w:hint="eastAsia"/>
          <w:spacing w:val="10"/>
          <w:lang w:eastAsia="zh-HK"/>
        </w:rPr>
        <w:t>正確消費</w:t>
      </w:r>
      <w:r w:rsidR="00532A96">
        <w:rPr>
          <w:rFonts w:asciiTheme="minorEastAsia" w:eastAsiaTheme="minorEastAsia" w:hAnsiTheme="minorEastAsia" w:hint="eastAsia"/>
          <w:spacing w:val="10"/>
          <w:lang w:eastAsia="zh-HK"/>
        </w:rPr>
        <w:t>觀</w:t>
      </w:r>
      <w:r w:rsidR="00CB78E3">
        <w:rPr>
          <w:rFonts w:asciiTheme="minorEastAsia" w:eastAsiaTheme="minorEastAsia" w:hAnsiTheme="minorEastAsia" w:hint="eastAsia"/>
          <w:spacing w:val="10"/>
          <w:lang w:eastAsia="zh-HK"/>
        </w:rPr>
        <w:t>念</w:t>
      </w:r>
      <w:r w:rsidR="00F80F42">
        <w:rPr>
          <w:rFonts w:asciiTheme="minorEastAsia" w:eastAsiaTheme="minorEastAsia" w:hAnsiTheme="minorEastAsia" w:hint="eastAsia"/>
          <w:spacing w:val="10"/>
          <w:lang w:eastAsia="zh-HK"/>
        </w:rPr>
        <w:t>；提高編寫專題研習報告</w:t>
      </w:r>
      <w:r w:rsidR="00F80F42" w:rsidRPr="00F80F42">
        <w:rPr>
          <w:rFonts w:asciiTheme="minorEastAsia" w:eastAsiaTheme="minorEastAsia" w:hAnsiTheme="minorEastAsia" w:hint="eastAsia"/>
          <w:spacing w:val="10"/>
          <w:lang w:eastAsia="zh-HK"/>
        </w:rPr>
        <w:t>能力</w:t>
      </w:r>
      <w:r w:rsidR="00F80F42">
        <w:rPr>
          <w:rFonts w:asciiTheme="minorEastAsia" w:eastAsiaTheme="minorEastAsia" w:hAnsiTheme="minorEastAsia" w:hint="eastAsia"/>
          <w:spacing w:val="10"/>
          <w:lang w:eastAsia="zh-HK"/>
        </w:rPr>
        <w:t>的多元目標</w:t>
      </w:r>
      <w:r w:rsidR="00F80F42" w:rsidRPr="00F80F42">
        <w:rPr>
          <w:rFonts w:asciiTheme="minorEastAsia" w:eastAsiaTheme="minorEastAsia" w:hAnsiTheme="minorEastAsia" w:hint="eastAsia"/>
          <w:spacing w:val="10"/>
          <w:lang w:eastAsia="zh-HK"/>
        </w:rPr>
        <w:t>。</w:t>
      </w:r>
    </w:p>
    <w:p w:rsidR="001E205C" w:rsidRPr="001E205C" w:rsidRDefault="001E205C" w:rsidP="00377028">
      <w:pPr>
        <w:spacing w:beforeLines="20" w:before="48" w:afterLines="20" w:after="48" w:line="440" w:lineRule="atLeast"/>
        <w:ind w:firstLine="480"/>
        <w:jc w:val="both"/>
        <w:rPr>
          <w:rFonts w:asciiTheme="minorEastAsia" w:eastAsiaTheme="minorEastAsia" w:hAnsiTheme="minorEastAsia"/>
          <w:b/>
          <w:spacing w:val="10"/>
          <w:lang w:eastAsia="zh-HK"/>
        </w:rPr>
      </w:pPr>
      <w:r w:rsidRPr="001E205C">
        <w:rPr>
          <w:rFonts w:asciiTheme="minorEastAsia" w:eastAsiaTheme="minorEastAsia" w:hAnsiTheme="minorEastAsia" w:hint="eastAsia"/>
          <w:b/>
          <w:spacing w:val="10"/>
          <w:lang w:eastAsia="zh-HK"/>
        </w:rPr>
        <w:t>已辦三場說明會</w:t>
      </w:r>
    </w:p>
    <w:p w:rsidR="004971D8" w:rsidRDefault="00F80F42" w:rsidP="006500A7">
      <w:pPr>
        <w:spacing w:beforeLines="20" w:before="48" w:afterLines="20" w:after="48" w:line="440" w:lineRule="atLeast"/>
        <w:ind w:firstLine="480"/>
        <w:jc w:val="both"/>
        <w:rPr>
          <w:rFonts w:asciiTheme="minorEastAsia" w:eastAsiaTheme="minorEastAsia" w:hAnsiTheme="minorEastAsia"/>
          <w:spacing w:val="10"/>
          <w:lang w:eastAsia="zh-HK"/>
        </w:rPr>
      </w:pPr>
      <w:r>
        <w:rPr>
          <w:rFonts w:asciiTheme="minorEastAsia" w:eastAsiaTheme="minorEastAsia" w:hAnsiTheme="minorEastAsia" w:hint="eastAsia"/>
          <w:spacing w:val="10"/>
          <w:lang w:eastAsia="zh-HK"/>
        </w:rPr>
        <w:t>消委會在</w:t>
      </w:r>
      <w:r w:rsidRPr="00F80F42">
        <w:rPr>
          <w:rFonts w:asciiTheme="minorEastAsia" w:eastAsiaTheme="minorEastAsia" w:hAnsiTheme="minorEastAsia" w:hint="eastAsia"/>
          <w:spacing w:val="10"/>
          <w:lang w:eastAsia="zh-HK"/>
        </w:rPr>
        <w:t>“尋・常”計劃</w:t>
      </w:r>
      <w:r>
        <w:rPr>
          <w:rFonts w:asciiTheme="minorEastAsia" w:eastAsiaTheme="minorEastAsia" w:hAnsiTheme="minorEastAsia" w:hint="eastAsia"/>
          <w:spacing w:val="10"/>
          <w:lang w:eastAsia="zh-HK"/>
        </w:rPr>
        <w:t>報名期結束前舉行三場的說明會</w:t>
      </w:r>
      <w:r>
        <w:rPr>
          <w:rFonts w:asciiTheme="minorEastAsia" w:eastAsiaTheme="minorEastAsia" w:hAnsiTheme="minorEastAsia" w:hint="eastAsia"/>
          <w:spacing w:val="10"/>
        </w:rPr>
        <w:t>，</w:t>
      </w:r>
      <w:r>
        <w:rPr>
          <w:rFonts w:asciiTheme="minorEastAsia" w:eastAsiaTheme="minorEastAsia" w:hAnsiTheme="minorEastAsia" w:hint="eastAsia"/>
          <w:spacing w:val="10"/>
          <w:lang w:eastAsia="zh-HK"/>
        </w:rPr>
        <w:t>介</w:t>
      </w:r>
      <w:r>
        <w:rPr>
          <w:rFonts w:asciiTheme="minorEastAsia" w:eastAsiaTheme="minorEastAsia" w:hAnsiTheme="minorEastAsia" w:hint="eastAsia"/>
          <w:spacing w:val="10"/>
        </w:rPr>
        <w:t>紹</w:t>
      </w:r>
      <w:r>
        <w:rPr>
          <w:rFonts w:asciiTheme="minorEastAsia" w:eastAsiaTheme="minorEastAsia" w:hAnsiTheme="minorEastAsia" w:hint="eastAsia"/>
          <w:spacing w:val="10"/>
          <w:lang w:eastAsia="zh-HK"/>
        </w:rPr>
        <w:t>計劃目的及</w:t>
      </w:r>
      <w:r w:rsidRPr="00F80F42">
        <w:rPr>
          <w:rFonts w:asciiTheme="minorEastAsia" w:eastAsiaTheme="minorEastAsia" w:hAnsiTheme="minorEastAsia" w:hint="eastAsia"/>
          <w:spacing w:val="10"/>
          <w:lang w:eastAsia="zh-HK"/>
        </w:rPr>
        <w:t>專題研究報告</w:t>
      </w:r>
      <w:r>
        <w:rPr>
          <w:rFonts w:asciiTheme="minorEastAsia" w:eastAsiaTheme="minorEastAsia" w:hAnsiTheme="minorEastAsia" w:hint="eastAsia"/>
          <w:spacing w:val="10"/>
          <w:lang w:eastAsia="zh-HK"/>
        </w:rPr>
        <w:t>的要求</w:t>
      </w:r>
      <w:r>
        <w:rPr>
          <w:rFonts w:asciiTheme="minorEastAsia" w:eastAsiaTheme="minorEastAsia" w:hAnsiTheme="minorEastAsia" w:hint="eastAsia"/>
          <w:spacing w:val="10"/>
        </w:rPr>
        <w:t>，</w:t>
      </w:r>
      <w:r w:rsidR="00363187">
        <w:rPr>
          <w:rFonts w:asciiTheme="minorEastAsia" w:eastAsiaTheme="minorEastAsia" w:hAnsiTheme="minorEastAsia" w:hint="eastAsia"/>
          <w:spacing w:val="10"/>
          <w:lang w:eastAsia="zh-HK"/>
        </w:rPr>
        <w:t>以及</w:t>
      </w:r>
      <w:r>
        <w:rPr>
          <w:rFonts w:asciiTheme="minorEastAsia" w:eastAsiaTheme="minorEastAsia" w:hAnsiTheme="minorEastAsia" w:hint="eastAsia"/>
          <w:spacing w:val="10"/>
          <w:lang w:eastAsia="zh-HK"/>
        </w:rPr>
        <w:t>分享</w:t>
      </w:r>
      <w:r w:rsidR="009B79A0">
        <w:rPr>
          <w:rFonts w:asciiTheme="minorEastAsia" w:eastAsiaTheme="minorEastAsia" w:hAnsiTheme="minorEastAsia" w:hint="eastAsia"/>
          <w:spacing w:val="10"/>
          <w:lang w:eastAsia="zh-HK"/>
        </w:rPr>
        <w:t>計劃</w:t>
      </w:r>
      <w:r>
        <w:rPr>
          <w:rFonts w:asciiTheme="minorEastAsia" w:eastAsiaTheme="minorEastAsia" w:hAnsiTheme="minorEastAsia" w:hint="eastAsia"/>
          <w:spacing w:val="10"/>
          <w:lang w:eastAsia="zh-HK"/>
        </w:rPr>
        <w:t>歷年經</w:t>
      </w:r>
      <w:r>
        <w:rPr>
          <w:rFonts w:asciiTheme="minorEastAsia" w:eastAsiaTheme="minorEastAsia" w:hAnsiTheme="minorEastAsia" w:hint="eastAsia"/>
          <w:spacing w:val="10"/>
        </w:rPr>
        <w:t>驗</w:t>
      </w:r>
      <w:r>
        <w:rPr>
          <w:rFonts w:asciiTheme="minorEastAsia" w:eastAsiaTheme="minorEastAsia" w:hAnsiTheme="minorEastAsia" w:hint="eastAsia"/>
          <w:spacing w:val="10"/>
          <w:lang w:eastAsia="zh-HK"/>
        </w:rPr>
        <w:t>，</w:t>
      </w:r>
      <w:r w:rsidR="009B79A0">
        <w:rPr>
          <w:rFonts w:asciiTheme="minorEastAsia" w:eastAsiaTheme="minorEastAsia" w:hAnsiTheme="minorEastAsia" w:hint="eastAsia"/>
          <w:spacing w:val="10"/>
          <w:lang w:eastAsia="zh-HK"/>
        </w:rPr>
        <w:t>說明會上</w:t>
      </w:r>
      <w:r>
        <w:rPr>
          <w:rFonts w:asciiTheme="minorEastAsia" w:eastAsiaTheme="minorEastAsia" w:hAnsiTheme="minorEastAsia" w:hint="eastAsia"/>
          <w:spacing w:val="10"/>
          <w:lang w:eastAsia="zh-HK"/>
        </w:rPr>
        <w:t>同學踴</w:t>
      </w:r>
      <w:r>
        <w:rPr>
          <w:rFonts w:asciiTheme="minorEastAsia" w:eastAsiaTheme="minorEastAsia" w:hAnsiTheme="minorEastAsia" w:hint="eastAsia"/>
          <w:spacing w:val="10"/>
        </w:rPr>
        <w:t>躍</w:t>
      </w:r>
      <w:r w:rsidR="00363187">
        <w:rPr>
          <w:rFonts w:asciiTheme="minorEastAsia" w:eastAsiaTheme="minorEastAsia" w:hAnsiTheme="minorEastAsia" w:hint="eastAsia"/>
          <w:spacing w:val="10"/>
          <w:lang w:eastAsia="zh-HK"/>
        </w:rPr>
        <w:t>提問，</w:t>
      </w:r>
      <w:r w:rsidR="00B7522C">
        <w:rPr>
          <w:rFonts w:asciiTheme="minorEastAsia" w:eastAsiaTheme="minorEastAsia" w:hAnsiTheme="minorEastAsia" w:hint="eastAsia"/>
          <w:spacing w:val="10"/>
          <w:lang w:eastAsia="zh-HK"/>
        </w:rPr>
        <w:t>與會同學</w:t>
      </w:r>
      <w:r w:rsidR="00363187">
        <w:rPr>
          <w:rFonts w:asciiTheme="minorEastAsia" w:eastAsiaTheme="minorEastAsia" w:hAnsiTheme="minorEastAsia" w:hint="eastAsia"/>
          <w:spacing w:val="10"/>
          <w:lang w:eastAsia="zh-HK"/>
        </w:rPr>
        <w:t>就疫情下</w:t>
      </w:r>
      <w:r w:rsidR="00E6303C">
        <w:rPr>
          <w:rFonts w:asciiTheme="minorEastAsia" w:eastAsiaTheme="minorEastAsia" w:hAnsiTheme="minorEastAsia" w:hint="eastAsia"/>
          <w:spacing w:val="10"/>
          <w:lang w:eastAsia="zh-HK"/>
        </w:rPr>
        <w:t>出現的各種</w:t>
      </w:r>
      <w:r w:rsidR="00363187">
        <w:rPr>
          <w:rFonts w:asciiTheme="minorEastAsia" w:eastAsiaTheme="minorEastAsia" w:hAnsiTheme="minorEastAsia" w:hint="eastAsia"/>
          <w:spacing w:val="10"/>
          <w:lang w:eastAsia="zh-HK"/>
        </w:rPr>
        <w:t>消費現象</w:t>
      </w:r>
      <w:r w:rsidR="006500A7">
        <w:rPr>
          <w:rFonts w:asciiTheme="minorEastAsia" w:eastAsiaTheme="minorEastAsia" w:hAnsiTheme="minorEastAsia" w:hint="eastAsia"/>
          <w:spacing w:val="10"/>
          <w:lang w:eastAsia="zh-HK"/>
        </w:rPr>
        <w:t>發表看法及意見，並將有關現象作為研習的方向。</w:t>
      </w:r>
    </w:p>
    <w:p w:rsidR="006500A7" w:rsidRDefault="006500A7" w:rsidP="00532A96">
      <w:pPr>
        <w:spacing w:beforeLines="20" w:before="48" w:afterLines="20" w:after="48" w:line="440" w:lineRule="atLeast"/>
        <w:ind w:firstLine="480"/>
        <w:jc w:val="both"/>
        <w:rPr>
          <w:rFonts w:asciiTheme="minorEastAsia" w:eastAsiaTheme="minorEastAsia" w:hAnsiTheme="minorEastAsia"/>
          <w:spacing w:val="10"/>
          <w:lang w:eastAsia="zh-HK"/>
        </w:rPr>
      </w:pPr>
      <w:r w:rsidRPr="006500A7">
        <w:rPr>
          <w:rFonts w:asciiTheme="minorEastAsia" w:eastAsiaTheme="minorEastAsia" w:hAnsiTheme="minorEastAsia" w:hint="eastAsia"/>
          <w:spacing w:val="10"/>
          <w:lang w:eastAsia="zh-HK"/>
        </w:rPr>
        <w:t>“尋・常”計劃連續第六年舉辦，</w:t>
      </w:r>
      <w:r w:rsidR="00532A96">
        <w:rPr>
          <w:rFonts w:asciiTheme="minorEastAsia" w:eastAsiaTheme="minorEastAsia" w:hAnsiTheme="minorEastAsia" w:hint="eastAsia"/>
          <w:spacing w:val="10"/>
          <w:lang w:eastAsia="zh-HK"/>
        </w:rPr>
        <w:t>過去多屆的獲獎報告</w:t>
      </w:r>
      <w:r w:rsidR="00532A96" w:rsidRPr="00532A96">
        <w:rPr>
          <w:rFonts w:asciiTheme="minorEastAsia" w:eastAsiaTheme="minorEastAsia" w:hAnsiTheme="minorEastAsia" w:hint="eastAsia"/>
          <w:spacing w:val="10"/>
          <w:lang w:eastAsia="zh-HK"/>
        </w:rPr>
        <w:t>經改寫後</w:t>
      </w:r>
      <w:r w:rsidR="00532A96">
        <w:rPr>
          <w:rFonts w:asciiTheme="minorEastAsia" w:eastAsiaTheme="minorEastAsia" w:hAnsiTheme="minorEastAsia" w:hint="eastAsia"/>
          <w:spacing w:val="10"/>
          <w:lang w:eastAsia="zh-HK"/>
        </w:rPr>
        <w:t>，由</w:t>
      </w:r>
      <w:r w:rsidR="000A6F46">
        <w:rPr>
          <w:rFonts w:asciiTheme="minorEastAsia" w:eastAsiaTheme="minorEastAsia" w:hAnsiTheme="minorEastAsia" w:hint="eastAsia"/>
          <w:spacing w:val="10"/>
          <w:lang w:eastAsia="zh-HK"/>
        </w:rPr>
        <w:t>同學以不同演繹方式拍成短片</w:t>
      </w:r>
      <w:r w:rsidR="00532A96">
        <w:rPr>
          <w:rFonts w:asciiTheme="minorEastAsia" w:eastAsiaTheme="minorEastAsia" w:hAnsiTheme="minorEastAsia" w:hint="eastAsia"/>
          <w:spacing w:val="10"/>
          <w:lang w:eastAsia="zh-HK"/>
        </w:rPr>
        <w:t>上載消委會網頁</w:t>
      </w:r>
      <w:r w:rsidR="00942D44" w:rsidRPr="00942D44">
        <w:rPr>
          <w:rFonts w:asciiTheme="minorEastAsia" w:eastAsiaTheme="minorEastAsia" w:hAnsiTheme="minorEastAsia" w:hint="eastAsia"/>
          <w:spacing w:val="10"/>
          <w:lang w:eastAsia="zh-HK"/>
        </w:rPr>
        <w:t>（www.consumer.gov.mo）</w:t>
      </w:r>
      <w:r w:rsidR="00532A96">
        <w:rPr>
          <w:rFonts w:asciiTheme="minorEastAsia" w:eastAsiaTheme="minorEastAsia" w:hAnsiTheme="minorEastAsia" w:hint="eastAsia"/>
          <w:spacing w:val="10"/>
          <w:lang w:eastAsia="zh-HK"/>
        </w:rPr>
        <w:t>供各界瀏覽</w:t>
      </w:r>
      <w:r w:rsidR="000A6F46">
        <w:rPr>
          <w:rFonts w:asciiTheme="minorEastAsia" w:eastAsiaTheme="minorEastAsia" w:hAnsiTheme="minorEastAsia" w:hint="eastAsia"/>
          <w:spacing w:val="10"/>
          <w:lang w:eastAsia="zh-HK"/>
        </w:rPr>
        <w:t>，</w:t>
      </w:r>
      <w:r w:rsidR="00532A96">
        <w:rPr>
          <w:rFonts w:asciiTheme="minorEastAsia" w:eastAsiaTheme="minorEastAsia" w:hAnsiTheme="minorEastAsia" w:hint="eastAsia"/>
          <w:spacing w:val="10"/>
          <w:lang w:eastAsia="zh-HK"/>
        </w:rPr>
        <w:t>有關的短片成為消委會校園消費者教育活動的主要教材。</w:t>
      </w:r>
    </w:p>
    <w:p w:rsidR="00F638CA" w:rsidRDefault="00F638CA" w:rsidP="00250746">
      <w:pPr>
        <w:spacing w:beforeLines="20" w:before="48" w:afterLines="20" w:after="48" w:line="440" w:lineRule="atLeast"/>
        <w:ind w:firstLine="480"/>
        <w:jc w:val="both"/>
        <w:rPr>
          <w:rFonts w:asciiTheme="minorEastAsia" w:eastAsiaTheme="minorEastAsia" w:hAnsiTheme="minorEastAsia"/>
          <w:spacing w:val="10"/>
          <w:lang w:eastAsia="zh-HK"/>
        </w:rPr>
      </w:pPr>
      <w:r w:rsidRPr="00F638CA">
        <w:rPr>
          <w:rFonts w:asciiTheme="minorEastAsia" w:eastAsiaTheme="minorEastAsia" w:hAnsiTheme="minorEastAsia" w:hint="eastAsia"/>
          <w:spacing w:val="10"/>
          <w:lang w:eastAsia="zh-HK"/>
        </w:rPr>
        <w:t>預約諮詢面談輔導及查詢電話：89887316或89887367</w:t>
      </w:r>
      <w:r>
        <w:rPr>
          <w:rFonts w:asciiTheme="minorEastAsia" w:eastAsiaTheme="minorEastAsia" w:hAnsiTheme="minorEastAsia" w:hint="eastAsia"/>
          <w:spacing w:val="10"/>
          <w:lang w:eastAsia="zh-HK"/>
        </w:rPr>
        <w:t>。</w:t>
      </w:r>
    </w:p>
    <w:sectPr w:rsidR="00F638CA" w:rsidSect="00A123D6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9AD" w:rsidRDefault="004979AD"/>
  </w:endnote>
  <w:endnote w:type="continuationSeparator" w:id="0">
    <w:p w:rsidR="004979AD" w:rsidRDefault="00497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9AD" w:rsidRDefault="004979AD"/>
  </w:footnote>
  <w:footnote w:type="continuationSeparator" w:id="0">
    <w:p w:rsidR="004979AD" w:rsidRDefault="004979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24"/>
    <w:rsid w:val="00002858"/>
    <w:rsid w:val="00014C29"/>
    <w:rsid w:val="000262E5"/>
    <w:rsid w:val="00041027"/>
    <w:rsid w:val="00041FF5"/>
    <w:rsid w:val="00046A1A"/>
    <w:rsid w:val="000A6F46"/>
    <w:rsid w:val="000C1EC3"/>
    <w:rsid w:val="000C4758"/>
    <w:rsid w:val="000C6F8E"/>
    <w:rsid w:val="000F1307"/>
    <w:rsid w:val="000F3F64"/>
    <w:rsid w:val="000F589A"/>
    <w:rsid w:val="001314BE"/>
    <w:rsid w:val="00140421"/>
    <w:rsid w:val="0014380B"/>
    <w:rsid w:val="00146B88"/>
    <w:rsid w:val="00152443"/>
    <w:rsid w:val="001559E3"/>
    <w:rsid w:val="00173CA9"/>
    <w:rsid w:val="00180609"/>
    <w:rsid w:val="001A1F04"/>
    <w:rsid w:val="001B05DB"/>
    <w:rsid w:val="001B1609"/>
    <w:rsid w:val="001C08E7"/>
    <w:rsid w:val="001C20B6"/>
    <w:rsid w:val="001D2184"/>
    <w:rsid w:val="001E205C"/>
    <w:rsid w:val="001F6631"/>
    <w:rsid w:val="0020067D"/>
    <w:rsid w:val="00203EAD"/>
    <w:rsid w:val="00211465"/>
    <w:rsid w:val="00213C4F"/>
    <w:rsid w:val="00220040"/>
    <w:rsid w:val="00235B9D"/>
    <w:rsid w:val="00250746"/>
    <w:rsid w:val="00260BBE"/>
    <w:rsid w:val="002727B6"/>
    <w:rsid w:val="00296AB3"/>
    <w:rsid w:val="002A48BD"/>
    <w:rsid w:val="002A5AB6"/>
    <w:rsid w:val="002B13E0"/>
    <w:rsid w:val="002D6F69"/>
    <w:rsid w:val="002E2822"/>
    <w:rsid w:val="002E4E19"/>
    <w:rsid w:val="002F626E"/>
    <w:rsid w:val="002F78DB"/>
    <w:rsid w:val="00301BB4"/>
    <w:rsid w:val="00302725"/>
    <w:rsid w:val="003174B9"/>
    <w:rsid w:val="003203EA"/>
    <w:rsid w:val="00330EA8"/>
    <w:rsid w:val="00347789"/>
    <w:rsid w:val="003524E3"/>
    <w:rsid w:val="00361BF6"/>
    <w:rsid w:val="00363187"/>
    <w:rsid w:val="00370971"/>
    <w:rsid w:val="00377028"/>
    <w:rsid w:val="00386629"/>
    <w:rsid w:val="003A34B3"/>
    <w:rsid w:val="003C076A"/>
    <w:rsid w:val="003C4269"/>
    <w:rsid w:val="003E0886"/>
    <w:rsid w:val="003E6FD7"/>
    <w:rsid w:val="0042693C"/>
    <w:rsid w:val="00453006"/>
    <w:rsid w:val="00467FF3"/>
    <w:rsid w:val="00475EBC"/>
    <w:rsid w:val="00485C4A"/>
    <w:rsid w:val="00493083"/>
    <w:rsid w:val="004947B2"/>
    <w:rsid w:val="0049489A"/>
    <w:rsid w:val="004971D8"/>
    <w:rsid w:val="004979AD"/>
    <w:rsid w:val="004A2086"/>
    <w:rsid w:val="004D2CD1"/>
    <w:rsid w:val="004E5744"/>
    <w:rsid w:val="004F4323"/>
    <w:rsid w:val="0052706A"/>
    <w:rsid w:val="00530A6D"/>
    <w:rsid w:val="00532A96"/>
    <w:rsid w:val="0054393B"/>
    <w:rsid w:val="00543BB4"/>
    <w:rsid w:val="00552D7B"/>
    <w:rsid w:val="00553840"/>
    <w:rsid w:val="00554819"/>
    <w:rsid w:val="005548DD"/>
    <w:rsid w:val="00556B4F"/>
    <w:rsid w:val="0055752C"/>
    <w:rsid w:val="005949D6"/>
    <w:rsid w:val="00596800"/>
    <w:rsid w:val="005A5783"/>
    <w:rsid w:val="005A72F6"/>
    <w:rsid w:val="005C1962"/>
    <w:rsid w:val="005D347F"/>
    <w:rsid w:val="005D5C6E"/>
    <w:rsid w:val="005F1B36"/>
    <w:rsid w:val="005F230F"/>
    <w:rsid w:val="00630560"/>
    <w:rsid w:val="00633E8C"/>
    <w:rsid w:val="006471DB"/>
    <w:rsid w:val="006500A7"/>
    <w:rsid w:val="00652B7D"/>
    <w:rsid w:val="0065367C"/>
    <w:rsid w:val="006575F3"/>
    <w:rsid w:val="00674FCE"/>
    <w:rsid w:val="00681D24"/>
    <w:rsid w:val="00683994"/>
    <w:rsid w:val="0069122D"/>
    <w:rsid w:val="006B4196"/>
    <w:rsid w:val="006D2558"/>
    <w:rsid w:val="006D3D72"/>
    <w:rsid w:val="006D42C4"/>
    <w:rsid w:val="00705F16"/>
    <w:rsid w:val="0074498D"/>
    <w:rsid w:val="00757378"/>
    <w:rsid w:val="00773D90"/>
    <w:rsid w:val="00781428"/>
    <w:rsid w:val="00792FFD"/>
    <w:rsid w:val="007A3280"/>
    <w:rsid w:val="007A6B38"/>
    <w:rsid w:val="007B75C7"/>
    <w:rsid w:val="007E4671"/>
    <w:rsid w:val="008061A6"/>
    <w:rsid w:val="008123D1"/>
    <w:rsid w:val="00832D52"/>
    <w:rsid w:val="008530DE"/>
    <w:rsid w:val="00861531"/>
    <w:rsid w:val="00887F1F"/>
    <w:rsid w:val="008C2BE0"/>
    <w:rsid w:val="008C46D9"/>
    <w:rsid w:val="008D4686"/>
    <w:rsid w:val="008F7DE5"/>
    <w:rsid w:val="009011F6"/>
    <w:rsid w:val="009046FF"/>
    <w:rsid w:val="009049D9"/>
    <w:rsid w:val="00940167"/>
    <w:rsid w:val="00942D44"/>
    <w:rsid w:val="00945A13"/>
    <w:rsid w:val="00976B9F"/>
    <w:rsid w:val="00986321"/>
    <w:rsid w:val="009B79A0"/>
    <w:rsid w:val="009C1217"/>
    <w:rsid w:val="009F0D3E"/>
    <w:rsid w:val="009F151D"/>
    <w:rsid w:val="009F334C"/>
    <w:rsid w:val="00A05AF9"/>
    <w:rsid w:val="00A05C92"/>
    <w:rsid w:val="00A06302"/>
    <w:rsid w:val="00A123D6"/>
    <w:rsid w:val="00A2002F"/>
    <w:rsid w:val="00A22EA9"/>
    <w:rsid w:val="00A2657D"/>
    <w:rsid w:val="00A33AAD"/>
    <w:rsid w:val="00A567E5"/>
    <w:rsid w:val="00A56DC6"/>
    <w:rsid w:val="00A835A3"/>
    <w:rsid w:val="00AD0B70"/>
    <w:rsid w:val="00AD1185"/>
    <w:rsid w:val="00AD4E7F"/>
    <w:rsid w:val="00AE50ED"/>
    <w:rsid w:val="00B06775"/>
    <w:rsid w:val="00B06961"/>
    <w:rsid w:val="00B31DE4"/>
    <w:rsid w:val="00B67301"/>
    <w:rsid w:val="00B7522C"/>
    <w:rsid w:val="00B85157"/>
    <w:rsid w:val="00B93CE8"/>
    <w:rsid w:val="00BB1FCC"/>
    <w:rsid w:val="00BB5BFC"/>
    <w:rsid w:val="00BC08BB"/>
    <w:rsid w:val="00BE1BD8"/>
    <w:rsid w:val="00BF27D2"/>
    <w:rsid w:val="00C01BB2"/>
    <w:rsid w:val="00C01C1C"/>
    <w:rsid w:val="00C058FD"/>
    <w:rsid w:val="00C530BF"/>
    <w:rsid w:val="00C6366B"/>
    <w:rsid w:val="00C64BAD"/>
    <w:rsid w:val="00C82CA8"/>
    <w:rsid w:val="00C9677A"/>
    <w:rsid w:val="00CA0851"/>
    <w:rsid w:val="00CB004B"/>
    <w:rsid w:val="00CB78E3"/>
    <w:rsid w:val="00CC4D6A"/>
    <w:rsid w:val="00CC6905"/>
    <w:rsid w:val="00CD5ECE"/>
    <w:rsid w:val="00CE78CF"/>
    <w:rsid w:val="00CF54DD"/>
    <w:rsid w:val="00D147B3"/>
    <w:rsid w:val="00D31729"/>
    <w:rsid w:val="00D328EF"/>
    <w:rsid w:val="00D44455"/>
    <w:rsid w:val="00D53CC8"/>
    <w:rsid w:val="00D5461F"/>
    <w:rsid w:val="00D605C0"/>
    <w:rsid w:val="00D64AA1"/>
    <w:rsid w:val="00D75727"/>
    <w:rsid w:val="00DA7DA4"/>
    <w:rsid w:val="00DB3C4C"/>
    <w:rsid w:val="00DB6361"/>
    <w:rsid w:val="00DC5A0A"/>
    <w:rsid w:val="00DD111D"/>
    <w:rsid w:val="00DD5A7B"/>
    <w:rsid w:val="00E0055B"/>
    <w:rsid w:val="00E40448"/>
    <w:rsid w:val="00E42352"/>
    <w:rsid w:val="00E4381C"/>
    <w:rsid w:val="00E54FDD"/>
    <w:rsid w:val="00E572F1"/>
    <w:rsid w:val="00E6303C"/>
    <w:rsid w:val="00E63778"/>
    <w:rsid w:val="00E80C59"/>
    <w:rsid w:val="00EB3D7C"/>
    <w:rsid w:val="00EE453F"/>
    <w:rsid w:val="00EE6B01"/>
    <w:rsid w:val="00F03EBE"/>
    <w:rsid w:val="00F04054"/>
    <w:rsid w:val="00F1527C"/>
    <w:rsid w:val="00F26900"/>
    <w:rsid w:val="00F322F0"/>
    <w:rsid w:val="00F402E1"/>
    <w:rsid w:val="00F56F2B"/>
    <w:rsid w:val="00F63113"/>
    <w:rsid w:val="00F638CA"/>
    <w:rsid w:val="00F70C63"/>
    <w:rsid w:val="00F72D15"/>
    <w:rsid w:val="00F80F42"/>
    <w:rsid w:val="00F84438"/>
    <w:rsid w:val="00F951EA"/>
    <w:rsid w:val="00FB5E1D"/>
    <w:rsid w:val="00FC5D66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5:docId w15:val="{5270986D-5C9F-4F82-B1A7-64D8292F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F1B36"/>
    <w:rPr>
      <w:kern w:val="2"/>
    </w:rPr>
  </w:style>
  <w:style w:type="paragraph" w:styleId="a5">
    <w:name w:val="footer"/>
    <w:basedOn w:val="a"/>
    <w:link w:val="a6"/>
    <w:rsid w:val="005F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F1B36"/>
    <w:rPr>
      <w:kern w:val="2"/>
    </w:rPr>
  </w:style>
  <w:style w:type="paragraph" w:styleId="a7">
    <w:name w:val="Date"/>
    <w:basedOn w:val="a"/>
    <w:next w:val="a"/>
    <w:link w:val="a8"/>
    <w:rsid w:val="00D44455"/>
    <w:pPr>
      <w:jc w:val="right"/>
    </w:pPr>
  </w:style>
  <w:style w:type="character" w:customStyle="1" w:styleId="a8">
    <w:name w:val="日期 字元"/>
    <w:basedOn w:val="a0"/>
    <w:link w:val="a7"/>
    <w:rsid w:val="00D44455"/>
    <w:rPr>
      <w:kern w:val="2"/>
      <w:sz w:val="24"/>
      <w:szCs w:val="24"/>
    </w:rPr>
  </w:style>
  <w:style w:type="character" w:styleId="a9">
    <w:name w:val="Hyperlink"/>
    <w:basedOn w:val="a0"/>
    <w:rsid w:val="00D64AA1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543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5439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576</Words>
  <Characters>87</Characters>
  <Application>Microsoft Office Word</Application>
  <DocSecurity>0</DocSecurity>
  <Lines>1</Lines>
  <Paragraphs>1</Paragraphs>
  <ScaleCrop>false</ScaleCrop>
  <Company/>
  <LinksUpToDate>false</LinksUpToDate>
  <CharactersWithSpaces>662</CharactersWithSpaces>
  <SharedDoc>false</SharedDoc>
  <HLinks>
    <vt:vector size="6" baseType="variant"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http://www.consumer.gov.mo/c/ccnews.asp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消費遮委員會  新聞稿</dc:title>
  <dc:creator>Hnwong</dc:creator>
  <cp:lastModifiedBy>Un Ut Mui</cp:lastModifiedBy>
  <cp:revision>27</cp:revision>
  <cp:lastPrinted>2020-11-13T07:04:00Z</cp:lastPrinted>
  <dcterms:created xsi:type="dcterms:W3CDTF">2020-11-12T06:58:00Z</dcterms:created>
  <dcterms:modified xsi:type="dcterms:W3CDTF">2020-11-13T07:16:00Z</dcterms:modified>
</cp:coreProperties>
</file>