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914BEA" w:rsidRDefault="002441D5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914BEA" w:rsidRDefault="002441D5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2441D5" w:rsidRPr="00914BEA" w:rsidRDefault="001D5DAC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06</w:t>
      </w:r>
      <w:r w:rsidR="001E6277" w:rsidRPr="00914BEA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4F44B4" w:rsidRPr="00914BEA">
        <w:rPr>
          <w:b/>
          <w:color w:val="000000" w:themeColor="text1"/>
          <w:spacing w:val="10"/>
          <w:kern w:val="0"/>
          <w:sz w:val="28"/>
          <w:szCs w:val="28"/>
        </w:rPr>
        <w:t>0</w:t>
      </w: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3</w:t>
      </w:r>
      <w:r w:rsidR="0036059A" w:rsidRPr="00914BEA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5B28F2" w:rsidRPr="00914BEA" w:rsidRDefault="005B28F2" w:rsidP="00174C0D">
      <w:pPr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</w:p>
    <w:p w:rsidR="00606D9E" w:rsidRPr="00914BEA" w:rsidRDefault="00FE64E8" w:rsidP="00174C0D">
      <w:pPr>
        <w:widowControl/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調查</w:t>
      </w:r>
      <w:r w:rsidR="00636938" w:rsidRPr="00914BEA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酒精</w:t>
      </w:r>
      <w:r w:rsidR="001776E3" w:rsidRPr="00914BEA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消毒用品</w:t>
      </w:r>
      <w:r w:rsidR="00914D4B" w:rsidRPr="00914BEA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價格</w:t>
      </w:r>
      <w:r w:rsidR="008E3D50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與</w:t>
      </w:r>
      <w:r w:rsidR="00636938" w:rsidRPr="00914BEA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價差</w:t>
      </w:r>
    </w:p>
    <w:p w:rsidR="00A04913" w:rsidRPr="00914BEA" w:rsidRDefault="008E3D50" w:rsidP="00174C0D">
      <w:pPr>
        <w:widowControl/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利用</w:t>
      </w:r>
      <w:r w:rsidR="00914D4B" w:rsidRPr="00914BEA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應用程式</w:t>
      </w:r>
      <w:r w:rsidR="00FE64E8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簡快</w:t>
      </w:r>
      <w:r w:rsidR="008D730C" w:rsidRPr="00914BEA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篩出最低價</w:t>
      </w:r>
    </w:p>
    <w:p w:rsidR="001776E3" w:rsidRPr="00FE64E8" w:rsidRDefault="001776E3" w:rsidP="00174C0D">
      <w:pPr>
        <w:widowControl/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BD3E66" w:rsidRPr="007C1178" w:rsidRDefault="001776E3" w:rsidP="00B918AE">
      <w:pPr>
        <w:widowControl/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</w:pPr>
      <w:r w:rsidRPr="007C1178">
        <w:rPr>
          <w:rFonts w:asciiTheme="minorEastAsia" w:eastAsiaTheme="minorEastAsia" w:hAnsiTheme="minorEastAsia"/>
          <w:kern w:val="0"/>
          <w:sz w:val="28"/>
          <w:szCs w:val="28"/>
        </w:rPr>
        <w:tab/>
      </w:r>
      <w:r w:rsidR="00840EC3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為</w:t>
      </w:r>
      <w:r w:rsidR="00485F37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保障消費者權益，消委會</w:t>
      </w:r>
      <w:r w:rsidR="00BD3E66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因應市場情況</w:t>
      </w:r>
      <w:r w:rsidR="00A0637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加強</w:t>
      </w:r>
      <w:r w:rsidR="00BD3E66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物價</w:t>
      </w:r>
      <w:r w:rsidR="005668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調查</w:t>
      </w:r>
      <w:r w:rsidR="00BD3E66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工作。</w:t>
      </w:r>
    </w:p>
    <w:p w:rsidR="006A7735" w:rsidRPr="007C1178" w:rsidRDefault="00BD3E66" w:rsidP="00B918AE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消委會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公佈今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</w:rPr>
        <w:t>（6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）</w:t>
      </w:r>
      <w:r w:rsidR="00446CA2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日</w:t>
      </w:r>
      <w:r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調查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到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的</w:t>
      </w:r>
      <w:r w:rsidR="006A7735" w:rsidRPr="007C1178"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  <w:t>29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款</w:t>
      </w:r>
      <w:r w:rsidR="00CB52E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包括消毒酒精、酒精搓手液及啫喱、具殺菌功能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洗手液、消毒水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等用品在數十間藥房及超市的售價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供消費者參考比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較</w:t>
      </w:r>
      <w:r w:rsidR="0056680C" w:rsidRPr="007C1178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各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類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用品中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以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酒精搓手液</w:t>
      </w:r>
      <w:r w:rsidR="005668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出現</w:t>
      </w:r>
      <w:r w:rsidR="005668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價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差</w:t>
      </w:r>
      <w:r w:rsidR="005668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的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情況</w:t>
      </w:r>
      <w:r w:rsidR="005668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較</w:t>
      </w:r>
      <w:r w:rsidR="00513B8E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多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，</w:t>
      </w:r>
      <w:r w:rsidR="00446CA2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調查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又</w:t>
      </w:r>
      <w:r w:rsidR="00446CA2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反映，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多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款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</w:rPr>
        <w:t>毒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噴霧的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價差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在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五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成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以上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，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建議消費者購買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這類用品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時，可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登入消委會網頁（www.consumer.gov.mo）的“專項物價情報站”，或使用“澳門物價情報站”應用程式的"專項物價"瀏覽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這次的調查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報告，進行價格比較，同時，應用程式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更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可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協助</w:t>
      </w:r>
      <w:r w:rsidR="007C117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消費者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直接搜尋到各款用品的最</w:t>
      </w:r>
      <w:r w:rsidR="007C117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低價及</w:t>
      </w:r>
      <w:r w:rsidR="006A7735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供應情況。</w:t>
      </w:r>
    </w:p>
    <w:p w:rsidR="00140866" w:rsidRPr="00914BEA" w:rsidRDefault="00513B8E" w:rsidP="00B918AE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  <w:lang w:eastAsia="zh-HK"/>
        </w:rPr>
      </w:pPr>
      <w:r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這次調查到的酒精</w:t>
      </w:r>
      <w:r w:rsidR="00827BA9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等</w:t>
      </w:r>
      <w:bookmarkStart w:id="0" w:name="_GoBack"/>
      <w:bookmarkEnd w:id="0"/>
      <w:r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消毒用品</w:t>
      </w:r>
      <w:r w:rsidR="007C117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無論款式</w:t>
      </w:r>
      <w:r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及供應情況</w:t>
      </w:r>
      <w:r w:rsidR="007C117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都比上次</w:t>
      </w:r>
      <w:r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（2月26日）調查</w:t>
      </w:r>
      <w:r w:rsidR="007C117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時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較</w:t>
      </w:r>
      <w:r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多及充足，消委會建議</w:t>
      </w:r>
      <w:r w:rsidR="00140866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消費者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只要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適量購買，</w:t>
      </w:r>
      <w:r w:rsidR="009735E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理性消費</w:t>
      </w:r>
      <w:r w:rsidR="00791B0C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將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有</w:t>
      </w:r>
      <w:r w:rsidR="00446CA2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助</w:t>
      </w:r>
      <w:r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繼續</w:t>
      </w:r>
      <w:r w:rsidR="00140866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維持</w:t>
      </w:r>
      <w:r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市場</w:t>
      </w:r>
      <w:r w:rsidR="00446CA2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穩定</w:t>
      </w:r>
      <w:r w:rsidR="00446CA2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的供需</w:t>
      </w:r>
      <w:r w:rsidR="00FE64E8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，同時，商號須注意貨</w:t>
      </w:r>
      <w:r w:rsidR="00140866" w:rsidRPr="007C1178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品的訂價，如發</w:t>
      </w:r>
      <w:r w:rsidR="00140866" w:rsidRPr="00914BE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  <w:lang w:eastAsia="zh-HK"/>
        </w:rPr>
        <w:t>現價格有異常或有消費者投訴，政府相關部門會巡查商舖或作出警告，以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  <w:lang w:eastAsia="zh-HK"/>
        </w:rPr>
        <w:t>維護</w:t>
      </w:r>
      <w:r w:rsidR="00140866" w:rsidRPr="00914BEA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  <w:lang w:eastAsia="zh-HK"/>
        </w:rPr>
        <w:t>消費者的權益。</w:t>
      </w:r>
    </w:p>
    <w:p w:rsidR="00446CA2" w:rsidRPr="00914BEA" w:rsidRDefault="00446CA2" w:rsidP="006A7735">
      <w:pPr>
        <w:widowControl/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  <w:lang w:eastAsia="zh-HK"/>
        </w:rPr>
      </w:pPr>
    </w:p>
    <w:p w:rsidR="00B63088" w:rsidRPr="00914BEA" w:rsidRDefault="00B63088" w:rsidP="00140866">
      <w:pPr>
        <w:widowControl/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  <w:lang w:eastAsia="zh-HK"/>
        </w:rPr>
      </w:pPr>
    </w:p>
    <w:p w:rsidR="00465B59" w:rsidRPr="007B02E5" w:rsidRDefault="00465B59" w:rsidP="00D0740B">
      <w:pPr>
        <w:widowControl/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color w:val="000000"/>
          <w:kern w:val="0"/>
          <w:lang w:eastAsia="zh-HK"/>
        </w:rPr>
      </w:pPr>
    </w:p>
    <w:sectPr w:rsidR="00465B59" w:rsidRPr="007B02E5" w:rsidSect="00AC122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F7" w:rsidRDefault="00AE5EF7" w:rsidP="00E16DC4">
      <w:r>
        <w:separator/>
      </w:r>
    </w:p>
  </w:endnote>
  <w:endnote w:type="continuationSeparator" w:id="0">
    <w:p w:rsidR="00AE5EF7" w:rsidRDefault="00AE5EF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F7" w:rsidRDefault="00AE5EF7" w:rsidP="00E16DC4">
      <w:r>
        <w:separator/>
      </w:r>
    </w:p>
  </w:footnote>
  <w:footnote w:type="continuationSeparator" w:id="0">
    <w:p w:rsidR="00AE5EF7" w:rsidRDefault="00AE5EF7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12692"/>
    <w:rsid w:val="0001604D"/>
    <w:rsid w:val="00016FE9"/>
    <w:rsid w:val="000171B2"/>
    <w:rsid w:val="00021728"/>
    <w:rsid w:val="000367E8"/>
    <w:rsid w:val="000434EC"/>
    <w:rsid w:val="000437B7"/>
    <w:rsid w:val="00047112"/>
    <w:rsid w:val="00054B86"/>
    <w:rsid w:val="000550E1"/>
    <w:rsid w:val="00056D55"/>
    <w:rsid w:val="000572C8"/>
    <w:rsid w:val="0006295D"/>
    <w:rsid w:val="0006678B"/>
    <w:rsid w:val="000700D5"/>
    <w:rsid w:val="00071CA2"/>
    <w:rsid w:val="00074F5F"/>
    <w:rsid w:val="00076A2A"/>
    <w:rsid w:val="000805F2"/>
    <w:rsid w:val="00085756"/>
    <w:rsid w:val="0008605D"/>
    <w:rsid w:val="000A184D"/>
    <w:rsid w:val="000A1B14"/>
    <w:rsid w:val="000A6BAF"/>
    <w:rsid w:val="000B0A2E"/>
    <w:rsid w:val="000B2311"/>
    <w:rsid w:val="000C0755"/>
    <w:rsid w:val="000C4C68"/>
    <w:rsid w:val="000D6A0F"/>
    <w:rsid w:val="000E5539"/>
    <w:rsid w:val="000E6E24"/>
    <w:rsid w:val="000E7600"/>
    <w:rsid w:val="000F14EE"/>
    <w:rsid w:val="000F32FC"/>
    <w:rsid w:val="00100238"/>
    <w:rsid w:val="001003DF"/>
    <w:rsid w:val="00112CF7"/>
    <w:rsid w:val="00114BE8"/>
    <w:rsid w:val="00116559"/>
    <w:rsid w:val="00124F92"/>
    <w:rsid w:val="00125872"/>
    <w:rsid w:val="0012737A"/>
    <w:rsid w:val="00140866"/>
    <w:rsid w:val="00140873"/>
    <w:rsid w:val="00140DEF"/>
    <w:rsid w:val="00146D98"/>
    <w:rsid w:val="001601C2"/>
    <w:rsid w:val="00160DA2"/>
    <w:rsid w:val="001620B5"/>
    <w:rsid w:val="00166124"/>
    <w:rsid w:val="001667DF"/>
    <w:rsid w:val="00171A3C"/>
    <w:rsid w:val="00174C0D"/>
    <w:rsid w:val="00175213"/>
    <w:rsid w:val="001776E3"/>
    <w:rsid w:val="001838EC"/>
    <w:rsid w:val="0018469C"/>
    <w:rsid w:val="00186F12"/>
    <w:rsid w:val="001A30FA"/>
    <w:rsid w:val="001B311E"/>
    <w:rsid w:val="001C0E3E"/>
    <w:rsid w:val="001C2B3D"/>
    <w:rsid w:val="001C38D6"/>
    <w:rsid w:val="001C772D"/>
    <w:rsid w:val="001D1A9B"/>
    <w:rsid w:val="001D25FD"/>
    <w:rsid w:val="001D46C5"/>
    <w:rsid w:val="001D5DAC"/>
    <w:rsid w:val="001E3B0E"/>
    <w:rsid w:val="001E54C5"/>
    <w:rsid w:val="001E6277"/>
    <w:rsid w:val="001E6C60"/>
    <w:rsid w:val="001F3FAD"/>
    <w:rsid w:val="001F41CB"/>
    <w:rsid w:val="001F5634"/>
    <w:rsid w:val="001F6742"/>
    <w:rsid w:val="00204BB8"/>
    <w:rsid w:val="00205008"/>
    <w:rsid w:val="002148A2"/>
    <w:rsid w:val="0021734B"/>
    <w:rsid w:val="00225EC3"/>
    <w:rsid w:val="00226648"/>
    <w:rsid w:val="00226BBD"/>
    <w:rsid w:val="002353A6"/>
    <w:rsid w:val="00236915"/>
    <w:rsid w:val="002441D5"/>
    <w:rsid w:val="0025210B"/>
    <w:rsid w:val="00253589"/>
    <w:rsid w:val="002539E1"/>
    <w:rsid w:val="00256813"/>
    <w:rsid w:val="00260A14"/>
    <w:rsid w:val="00260A4D"/>
    <w:rsid w:val="00264FC9"/>
    <w:rsid w:val="00265C3F"/>
    <w:rsid w:val="002702E3"/>
    <w:rsid w:val="002779D9"/>
    <w:rsid w:val="00281A20"/>
    <w:rsid w:val="00287710"/>
    <w:rsid w:val="00290ECC"/>
    <w:rsid w:val="00294984"/>
    <w:rsid w:val="00295C0B"/>
    <w:rsid w:val="0029673A"/>
    <w:rsid w:val="002977E9"/>
    <w:rsid w:val="00297BFC"/>
    <w:rsid w:val="002A2F81"/>
    <w:rsid w:val="002A3D1D"/>
    <w:rsid w:val="002A69D9"/>
    <w:rsid w:val="002D0834"/>
    <w:rsid w:val="002D2B8E"/>
    <w:rsid w:val="002E4E1D"/>
    <w:rsid w:val="002E67FB"/>
    <w:rsid w:val="002E7899"/>
    <w:rsid w:val="002F790A"/>
    <w:rsid w:val="002F7E4D"/>
    <w:rsid w:val="0030022B"/>
    <w:rsid w:val="00302F35"/>
    <w:rsid w:val="00303048"/>
    <w:rsid w:val="00311E0B"/>
    <w:rsid w:val="00315055"/>
    <w:rsid w:val="0031623D"/>
    <w:rsid w:val="0032222C"/>
    <w:rsid w:val="00326131"/>
    <w:rsid w:val="003354FE"/>
    <w:rsid w:val="003370E8"/>
    <w:rsid w:val="00351616"/>
    <w:rsid w:val="003537C5"/>
    <w:rsid w:val="00354E1D"/>
    <w:rsid w:val="00356500"/>
    <w:rsid w:val="0036059A"/>
    <w:rsid w:val="00362CF4"/>
    <w:rsid w:val="0037261E"/>
    <w:rsid w:val="00391625"/>
    <w:rsid w:val="00393A19"/>
    <w:rsid w:val="00394AD0"/>
    <w:rsid w:val="0039664B"/>
    <w:rsid w:val="003972B2"/>
    <w:rsid w:val="003A0DEF"/>
    <w:rsid w:val="003A5319"/>
    <w:rsid w:val="003A57A1"/>
    <w:rsid w:val="003B20E4"/>
    <w:rsid w:val="003C2743"/>
    <w:rsid w:val="003C543A"/>
    <w:rsid w:val="003D26F3"/>
    <w:rsid w:val="003E796F"/>
    <w:rsid w:val="003E7CEE"/>
    <w:rsid w:val="003F4012"/>
    <w:rsid w:val="00403141"/>
    <w:rsid w:val="00404BA8"/>
    <w:rsid w:val="004071FD"/>
    <w:rsid w:val="00411251"/>
    <w:rsid w:val="00425A9B"/>
    <w:rsid w:val="00425EDB"/>
    <w:rsid w:val="00426C96"/>
    <w:rsid w:val="00430894"/>
    <w:rsid w:val="00431728"/>
    <w:rsid w:val="00432698"/>
    <w:rsid w:val="0043276A"/>
    <w:rsid w:val="00442A19"/>
    <w:rsid w:val="004460CE"/>
    <w:rsid w:val="00446CA2"/>
    <w:rsid w:val="00447567"/>
    <w:rsid w:val="00455325"/>
    <w:rsid w:val="004617E9"/>
    <w:rsid w:val="00465B59"/>
    <w:rsid w:val="00467037"/>
    <w:rsid w:val="00474827"/>
    <w:rsid w:val="0048014B"/>
    <w:rsid w:val="00481115"/>
    <w:rsid w:val="00482D7B"/>
    <w:rsid w:val="00482F09"/>
    <w:rsid w:val="004857B2"/>
    <w:rsid w:val="00485F37"/>
    <w:rsid w:val="004909BC"/>
    <w:rsid w:val="00493FD8"/>
    <w:rsid w:val="004947A0"/>
    <w:rsid w:val="004A6996"/>
    <w:rsid w:val="004A6F24"/>
    <w:rsid w:val="004A70B1"/>
    <w:rsid w:val="004A72B9"/>
    <w:rsid w:val="004B0308"/>
    <w:rsid w:val="004B4D1F"/>
    <w:rsid w:val="004B5B44"/>
    <w:rsid w:val="004C5E23"/>
    <w:rsid w:val="004C6924"/>
    <w:rsid w:val="004C7612"/>
    <w:rsid w:val="004D67D2"/>
    <w:rsid w:val="004E640A"/>
    <w:rsid w:val="004F0193"/>
    <w:rsid w:val="004F422F"/>
    <w:rsid w:val="004F44B4"/>
    <w:rsid w:val="004F7B04"/>
    <w:rsid w:val="004F7E05"/>
    <w:rsid w:val="00513B8E"/>
    <w:rsid w:val="00521586"/>
    <w:rsid w:val="00530B0A"/>
    <w:rsid w:val="005349BB"/>
    <w:rsid w:val="00534F58"/>
    <w:rsid w:val="00535962"/>
    <w:rsid w:val="00543974"/>
    <w:rsid w:val="005460EE"/>
    <w:rsid w:val="005522DC"/>
    <w:rsid w:val="00553CD0"/>
    <w:rsid w:val="005548A7"/>
    <w:rsid w:val="005554C2"/>
    <w:rsid w:val="00565DBE"/>
    <w:rsid w:val="0056680C"/>
    <w:rsid w:val="00570743"/>
    <w:rsid w:val="00571436"/>
    <w:rsid w:val="00573EC3"/>
    <w:rsid w:val="005745AD"/>
    <w:rsid w:val="005757BF"/>
    <w:rsid w:val="005866C7"/>
    <w:rsid w:val="00587873"/>
    <w:rsid w:val="005906A5"/>
    <w:rsid w:val="00591AAD"/>
    <w:rsid w:val="005957BD"/>
    <w:rsid w:val="005A1317"/>
    <w:rsid w:val="005B28F2"/>
    <w:rsid w:val="005B2D2D"/>
    <w:rsid w:val="005B3A52"/>
    <w:rsid w:val="005B4D14"/>
    <w:rsid w:val="005C6013"/>
    <w:rsid w:val="005C66AD"/>
    <w:rsid w:val="005D3E0E"/>
    <w:rsid w:val="005D7E84"/>
    <w:rsid w:val="005E0C8A"/>
    <w:rsid w:val="005E23C5"/>
    <w:rsid w:val="005E54AB"/>
    <w:rsid w:val="005F0353"/>
    <w:rsid w:val="005F143F"/>
    <w:rsid w:val="0060044C"/>
    <w:rsid w:val="00600D1E"/>
    <w:rsid w:val="0060390E"/>
    <w:rsid w:val="00603BF0"/>
    <w:rsid w:val="00604F2D"/>
    <w:rsid w:val="00606D9E"/>
    <w:rsid w:val="00610484"/>
    <w:rsid w:val="00615BC3"/>
    <w:rsid w:val="00616355"/>
    <w:rsid w:val="00633C24"/>
    <w:rsid w:val="00634752"/>
    <w:rsid w:val="00636938"/>
    <w:rsid w:val="00643C2F"/>
    <w:rsid w:val="0064651F"/>
    <w:rsid w:val="0065050A"/>
    <w:rsid w:val="00651CFD"/>
    <w:rsid w:val="00652857"/>
    <w:rsid w:val="00652F15"/>
    <w:rsid w:val="00666856"/>
    <w:rsid w:val="00667AF6"/>
    <w:rsid w:val="00670C04"/>
    <w:rsid w:val="00673DE8"/>
    <w:rsid w:val="006741B1"/>
    <w:rsid w:val="0067552D"/>
    <w:rsid w:val="006832CD"/>
    <w:rsid w:val="00685108"/>
    <w:rsid w:val="00687D5D"/>
    <w:rsid w:val="006925BB"/>
    <w:rsid w:val="00692E58"/>
    <w:rsid w:val="00694BBB"/>
    <w:rsid w:val="006A40B6"/>
    <w:rsid w:val="006A7624"/>
    <w:rsid w:val="006A7735"/>
    <w:rsid w:val="006A79A3"/>
    <w:rsid w:val="006B4106"/>
    <w:rsid w:val="006B548E"/>
    <w:rsid w:val="006B54BB"/>
    <w:rsid w:val="006B6CB6"/>
    <w:rsid w:val="006B7A5C"/>
    <w:rsid w:val="006C1F59"/>
    <w:rsid w:val="006E0841"/>
    <w:rsid w:val="006E7EE3"/>
    <w:rsid w:val="006F2656"/>
    <w:rsid w:val="006F403C"/>
    <w:rsid w:val="006F7E2D"/>
    <w:rsid w:val="007049F1"/>
    <w:rsid w:val="007057E8"/>
    <w:rsid w:val="00707C70"/>
    <w:rsid w:val="00716E96"/>
    <w:rsid w:val="00721815"/>
    <w:rsid w:val="00726F22"/>
    <w:rsid w:val="007353C5"/>
    <w:rsid w:val="00752C50"/>
    <w:rsid w:val="0075510C"/>
    <w:rsid w:val="00755D3D"/>
    <w:rsid w:val="007611D4"/>
    <w:rsid w:val="007625F2"/>
    <w:rsid w:val="00763ADB"/>
    <w:rsid w:val="00763B22"/>
    <w:rsid w:val="00763E82"/>
    <w:rsid w:val="00764017"/>
    <w:rsid w:val="00773FFC"/>
    <w:rsid w:val="00775A7F"/>
    <w:rsid w:val="007803DE"/>
    <w:rsid w:val="007832A8"/>
    <w:rsid w:val="00784711"/>
    <w:rsid w:val="00791B0C"/>
    <w:rsid w:val="00795AB9"/>
    <w:rsid w:val="007973EF"/>
    <w:rsid w:val="007A4D57"/>
    <w:rsid w:val="007B026E"/>
    <w:rsid w:val="007B02E5"/>
    <w:rsid w:val="007B43B8"/>
    <w:rsid w:val="007C1178"/>
    <w:rsid w:val="007D2485"/>
    <w:rsid w:val="007D62E4"/>
    <w:rsid w:val="007E0822"/>
    <w:rsid w:val="007E3476"/>
    <w:rsid w:val="007E77A1"/>
    <w:rsid w:val="007F4004"/>
    <w:rsid w:val="007F5CA4"/>
    <w:rsid w:val="007F645F"/>
    <w:rsid w:val="007F6793"/>
    <w:rsid w:val="00801456"/>
    <w:rsid w:val="00807595"/>
    <w:rsid w:val="00821CBE"/>
    <w:rsid w:val="00827BA9"/>
    <w:rsid w:val="00831183"/>
    <w:rsid w:val="008312C9"/>
    <w:rsid w:val="008313D6"/>
    <w:rsid w:val="00832756"/>
    <w:rsid w:val="0083480B"/>
    <w:rsid w:val="00835380"/>
    <w:rsid w:val="00840EC3"/>
    <w:rsid w:val="00852B99"/>
    <w:rsid w:val="00861531"/>
    <w:rsid w:val="008627CA"/>
    <w:rsid w:val="0086393A"/>
    <w:rsid w:val="00873733"/>
    <w:rsid w:val="00882229"/>
    <w:rsid w:val="0088525D"/>
    <w:rsid w:val="00891DA1"/>
    <w:rsid w:val="008A012C"/>
    <w:rsid w:val="008A3F8F"/>
    <w:rsid w:val="008A4992"/>
    <w:rsid w:val="008A66C8"/>
    <w:rsid w:val="008A76CF"/>
    <w:rsid w:val="008C1F1E"/>
    <w:rsid w:val="008C210E"/>
    <w:rsid w:val="008C3F13"/>
    <w:rsid w:val="008C547A"/>
    <w:rsid w:val="008D3F79"/>
    <w:rsid w:val="008D46B0"/>
    <w:rsid w:val="008D6861"/>
    <w:rsid w:val="008D730C"/>
    <w:rsid w:val="008E00CC"/>
    <w:rsid w:val="008E3D50"/>
    <w:rsid w:val="008F621D"/>
    <w:rsid w:val="00901A97"/>
    <w:rsid w:val="00910DEB"/>
    <w:rsid w:val="00914BEA"/>
    <w:rsid w:val="00914D4B"/>
    <w:rsid w:val="00914FE3"/>
    <w:rsid w:val="00927534"/>
    <w:rsid w:val="0093030E"/>
    <w:rsid w:val="009334CD"/>
    <w:rsid w:val="0094229E"/>
    <w:rsid w:val="00952F22"/>
    <w:rsid w:val="00964F08"/>
    <w:rsid w:val="009735EC"/>
    <w:rsid w:val="0099365C"/>
    <w:rsid w:val="009A1BD2"/>
    <w:rsid w:val="009A44A5"/>
    <w:rsid w:val="009A66CA"/>
    <w:rsid w:val="009B69CA"/>
    <w:rsid w:val="009C245B"/>
    <w:rsid w:val="009C3944"/>
    <w:rsid w:val="009C4DDF"/>
    <w:rsid w:val="009C708B"/>
    <w:rsid w:val="009E41AA"/>
    <w:rsid w:val="009E73C8"/>
    <w:rsid w:val="009F3E30"/>
    <w:rsid w:val="009F5793"/>
    <w:rsid w:val="00A00832"/>
    <w:rsid w:val="00A00C6B"/>
    <w:rsid w:val="00A03B2F"/>
    <w:rsid w:val="00A04913"/>
    <w:rsid w:val="00A0637C"/>
    <w:rsid w:val="00A16455"/>
    <w:rsid w:val="00A16759"/>
    <w:rsid w:val="00A22AF7"/>
    <w:rsid w:val="00A34D1B"/>
    <w:rsid w:val="00A368C4"/>
    <w:rsid w:val="00A40002"/>
    <w:rsid w:val="00A437E8"/>
    <w:rsid w:val="00A5472B"/>
    <w:rsid w:val="00A62D5A"/>
    <w:rsid w:val="00A704F6"/>
    <w:rsid w:val="00A74675"/>
    <w:rsid w:val="00A80783"/>
    <w:rsid w:val="00A82133"/>
    <w:rsid w:val="00A912F8"/>
    <w:rsid w:val="00AA0B76"/>
    <w:rsid w:val="00AB04E1"/>
    <w:rsid w:val="00AB1DEF"/>
    <w:rsid w:val="00AB3866"/>
    <w:rsid w:val="00AC1222"/>
    <w:rsid w:val="00AC1546"/>
    <w:rsid w:val="00AC1760"/>
    <w:rsid w:val="00AC2F5F"/>
    <w:rsid w:val="00AC38D0"/>
    <w:rsid w:val="00AC4884"/>
    <w:rsid w:val="00AC5698"/>
    <w:rsid w:val="00AC6077"/>
    <w:rsid w:val="00AC67D6"/>
    <w:rsid w:val="00AD355A"/>
    <w:rsid w:val="00AD6A1C"/>
    <w:rsid w:val="00AE0A82"/>
    <w:rsid w:val="00AE2106"/>
    <w:rsid w:val="00AE3AAA"/>
    <w:rsid w:val="00AE4B25"/>
    <w:rsid w:val="00AE5EF7"/>
    <w:rsid w:val="00AE6062"/>
    <w:rsid w:val="00AE63FA"/>
    <w:rsid w:val="00AF4961"/>
    <w:rsid w:val="00AF6C3F"/>
    <w:rsid w:val="00B1022E"/>
    <w:rsid w:val="00B14A2A"/>
    <w:rsid w:val="00B20C6D"/>
    <w:rsid w:val="00B27325"/>
    <w:rsid w:val="00B27556"/>
    <w:rsid w:val="00B44444"/>
    <w:rsid w:val="00B46059"/>
    <w:rsid w:val="00B50A89"/>
    <w:rsid w:val="00B53B80"/>
    <w:rsid w:val="00B540C4"/>
    <w:rsid w:val="00B63088"/>
    <w:rsid w:val="00B67768"/>
    <w:rsid w:val="00B7103F"/>
    <w:rsid w:val="00B825A8"/>
    <w:rsid w:val="00B86D6B"/>
    <w:rsid w:val="00B87D4E"/>
    <w:rsid w:val="00B918AE"/>
    <w:rsid w:val="00B93250"/>
    <w:rsid w:val="00BC0BA6"/>
    <w:rsid w:val="00BC2548"/>
    <w:rsid w:val="00BC261E"/>
    <w:rsid w:val="00BC2965"/>
    <w:rsid w:val="00BC4DAA"/>
    <w:rsid w:val="00BD0567"/>
    <w:rsid w:val="00BD1015"/>
    <w:rsid w:val="00BD1513"/>
    <w:rsid w:val="00BD30C2"/>
    <w:rsid w:val="00BD3E66"/>
    <w:rsid w:val="00BD784B"/>
    <w:rsid w:val="00BE0F29"/>
    <w:rsid w:val="00BE2770"/>
    <w:rsid w:val="00BF3B27"/>
    <w:rsid w:val="00C00FDC"/>
    <w:rsid w:val="00C04947"/>
    <w:rsid w:val="00C06F9C"/>
    <w:rsid w:val="00C11241"/>
    <w:rsid w:val="00C12980"/>
    <w:rsid w:val="00C231E1"/>
    <w:rsid w:val="00C2493B"/>
    <w:rsid w:val="00C276A6"/>
    <w:rsid w:val="00C305E8"/>
    <w:rsid w:val="00C45733"/>
    <w:rsid w:val="00C61EF5"/>
    <w:rsid w:val="00C63BB9"/>
    <w:rsid w:val="00C63EFA"/>
    <w:rsid w:val="00C66196"/>
    <w:rsid w:val="00C733FB"/>
    <w:rsid w:val="00C84D5D"/>
    <w:rsid w:val="00C90053"/>
    <w:rsid w:val="00C97DC8"/>
    <w:rsid w:val="00CA4E1A"/>
    <w:rsid w:val="00CB323E"/>
    <w:rsid w:val="00CB4419"/>
    <w:rsid w:val="00CB4B79"/>
    <w:rsid w:val="00CB52E8"/>
    <w:rsid w:val="00CD1DB7"/>
    <w:rsid w:val="00CE1613"/>
    <w:rsid w:val="00CE1E93"/>
    <w:rsid w:val="00CF0C34"/>
    <w:rsid w:val="00D01F7E"/>
    <w:rsid w:val="00D0740B"/>
    <w:rsid w:val="00D100EB"/>
    <w:rsid w:val="00D13265"/>
    <w:rsid w:val="00D318BB"/>
    <w:rsid w:val="00D401F4"/>
    <w:rsid w:val="00D40D2F"/>
    <w:rsid w:val="00D422A9"/>
    <w:rsid w:val="00D566E3"/>
    <w:rsid w:val="00D5726B"/>
    <w:rsid w:val="00D60D0E"/>
    <w:rsid w:val="00D6501A"/>
    <w:rsid w:val="00D77DBE"/>
    <w:rsid w:val="00D837A8"/>
    <w:rsid w:val="00D849CB"/>
    <w:rsid w:val="00D85367"/>
    <w:rsid w:val="00D97054"/>
    <w:rsid w:val="00D97F6D"/>
    <w:rsid w:val="00DA0950"/>
    <w:rsid w:val="00DB470D"/>
    <w:rsid w:val="00DB6B59"/>
    <w:rsid w:val="00DB788B"/>
    <w:rsid w:val="00DC0D73"/>
    <w:rsid w:val="00DC7F8C"/>
    <w:rsid w:val="00DD20A2"/>
    <w:rsid w:val="00DE6B31"/>
    <w:rsid w:val="00DF18EA"/>
    <w:rsid w:val="00E017D7"/>
    <w:rsid w:val="00E02397"/>
    <w:rsid w:val="00E03824"/>
    <w:rsid w:val="00E16DC4"/>
    <w:rsid w:val="00E2708C"/>
    <w:rsid w:val="00E35E2E"/>
    <w:rsid w:val="00E6538B"/>
    <w:rsid w:val="00E672F8"/>
    <w:rsid w:val="00E77453"/>
    <w:rsid w:val="00E81BB6"/>
    <w:rsid w:val="00E8623F"/>
    <w:rsid w:val="00E92581"/>
    <w:rsid w:val="00E96BC3"/>
    <w:rsid w:val="00E97079"/>
    <w:rsid w:val="00EA24D1"/>
    <w:rsid w:val="00EA35D4"/>
    <w:rsid w:val="00EA7A98"/>
    <w:rsid w:val="00EB2E6F"/>
    <w:rsid w:val="00EC1A4D"/>
    <w:rsid w:val="00EC1FFC"/>
    <w:rsid w:val="00EC66FE"/>
    <w:rsid w:val="00EC7247"/>
    <w:rsid w:val="00ED3807"/>
    <w:rsid w:val="00ED44FB"/>
    <w:rsid w:val="00ED489F"/>
    <w:rsid w:val="00ED520B"/>
    <w:rsid w:val="00ED726B"/>
    <w:rsid w:val="00EE1115"/>
    <w:rsid w:val="00EE4E1D"/>
    <w:rsid w:val="00EF2231"/>
    <w:rsid w:val="00EF52C7"/>
    <w:rsid w:val="00EF693E"/>
    <w:rsid w:val="00EF7D21"/>
    <w:rsid w:val="00F022D3"/>
    <w:rsid w:val="00F02CF0"/>
    <w:rsid w:val="00F15498"/>
    <w:rsid w:val="00F21AF4"/>
    <w:rsid w:val="00F27EF3"/>
    <w:rsid w:val="00F3241B"/>
    <w:rsid w:val="00F32ECB"/>
    <w:rsid w:val="00F36720"/>
    <w:rsid w:val="00F417B3"/>
    <w:rsid w:val="00F43732"/>
    <w:rsid w:val="00F44648"/>
    <w:rsid w:val="00F476D8"/>
    <w:rsid w:val="00F513AB"/>
    <w:rsid w:val="00F60223"/>
    <w:rsid w:val="00F65849"/>
    <w:rsid w:val="00F73715"/>
    <w:rsid w:val="00F73D3F"/>
    <w:rsid w:val="00F85C52"/>
    <w:rsid w:val="00F87B18"/>
    <w:rsid w:val="00FA62D4"/>
    <w:rsid w:val="00FA67CF"/>
    <w:rsid w:val="00FB38FE"/>
    <w:rsid w:val="00FC142B"/>
    <w:rsid w:val="00FC2282"/>
    <w:rsid w:val="00FC3834"/>
    <w:rsid w:val="00FC7D63"/>
    <w:rsid w:val="00FD29EE"/>
    <w:rsid w:val="00FD2C1D"/>
    <w:rsid w:val="00FD4F8F"/>
    <w:rsid w:val="00FE0F5F"/>
    <w:rsid w:val="00FE1B7C"/>
    <w:rsid w:val="00FE64E8"/>
    <w:rsid w:val="00FE7FC9"/>
    <w:rsid w:val="00FF0DBC"/>
    <w:rsid w:val="00FF1908"/>
    <w:rsid w:val="00FF1934"/>
    <w:rsid w:val="00FF3953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A4FF-97B8-4184-BD67-6D591FDC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413</Words>
  <Characters>43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22</cp:revision>
  <cp:lastPrinted>2020-03-06T10:09:00Z</cp:lastPrinted>
  <dcterms:created xsi:type="dcterms:W3CDTF">2020-03-06T01:54:00Z</dcterms:created>
  <dcterms:modified xsi:type="dcterms:W3CDTF">2020-03-06T10:33:00Z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