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7B" w:rsidRPr="00772538" w:rsidRDefault="00101AB8" w:rsidP="00E9257B">
      <w:pPr>
        <w:spacing w:line="28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 xml:space="preserve">   </w:t>
      </w:r>
      <w:r w:rsidR="00E9257B" w:rsidRPr="00772538">
        <w:rPr>
          <w:rFonts w:ascii="細明體" w:hint="eastAsia"/>
          <w:b/>
          <w:snapToGrid w:val="0"/>
          <w:szCs w:val="24"/>
        </w:rPr>
        <w:t>消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費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者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委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員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會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545CAB">
        <w:rPr>
          <w:rFonts w:ascii="細明體" w:hint="eastAsia"/>
          <w:b/>
          <w:snapToGrid w:val="0"/>
          <w:szCs w:val="24"/>
        </w:rPr>
        <w:t>消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545CAB">
        <w:rPr>
          <w:rFonts w:ascii="細明體" w:hint="eastAsia"/>
          <w:b/>
          <w:snapToGrid w:val="0"/>
          <w:szCs w:val="24"/>
        </w:rPr>
        <w:t>息</w:t>
      </w:r>
      <w:r>
        <w:rPr>
          <w:rFonts w:ascii="細明體"/>
          <w:b/>
          <w:snapToGrid w:val="0"/>
          <w:szCs w:val="24"/>
        </w:rPr>
        <w:t xml:space="preserve">      </w:t>
      </w:r>
    </w:p>
    <w:p w:rsidR="00E9257B" w:rsidRPr="00772538" w:rsidRDefault="00E9257B" w:rsidP="00E9257B">
      <w:pPr>
        <w:spacing w:line="280" w:lineRule="atLeast"/>
        <w:jc w:val="center"/>
        <w:rPr>
          <w:rFonts w:ascii="細明體"/>
          <w:b/>
          <w:snapToGrid w:val="0"/>
          <w:szCs w:val="24"/>
        </w:rPr>
      </w:pPr>
      <w:r w:rsidRPr="00772538">
        <w:rPr>
          <w:rFonts w:ascii="細明體" w:hint="eastAsia"/>
          <w:b/>
          <w:snapToGrid w:val="0"/>
          <w:szCs w:val="24"/>
        </w:rPr>
        <w:t>新聞稿</w:t>
      </w:r>
    </w:p>
    <w:p w:rsidR="00E9257B" w:rsidRPr="00772538" w:rsidRDefault="00E176C0" w:rsidP="00E9257B">
      <w:pPr>
        <w:spacing w:line="28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0</w:t>
      </w:r>
      <w:r>
        <w:rPr>
          <w:rFonts w:ascii="細明體"/>
          <w:b/>
          <w:snapToGrid w:val="0"/>
          <w:szCs w:val="24"/>
        </w:rPr>
        <w:t>4</w:t>
      </w:r>
      <w:r>
        <w:rPr>
          <w:rFonts w:ascii="細明體" w:hint="eastAsia"/>
          <w:b/>
          <w:snapToGrid w:val="0"/>
          <w:szCs w:val="24"/>
        </w:rPr>
        <w:t>-</w:t>
      </w:r>
      <w:r>
        <w:rPr>
          <w:rFonts w:ascii="細明體"/>
          <w:b/>
          <w:snapToGrid w:val="0"/>
          <w:szCs w:val="24"/>
        </w:rPr>
        <w:t>01</w:t>
      </w:r>
      <w:r>
        <w:rPr>
          <w:rFonts w:ascii="細明體" w:hint="eastAsia"/>
          <w:b/>
          <w:snapToGrid w:val="0"/>
          <w:szCs w:val="24"/>
        </w:rPr>
        <w:t>-202</w:t>
      </w:r>
      <w:r>
        <w:rPr>
          <w:rFonts w:ascii="細明體"/>
          <w:b/>
          <w:snapToGrid w:val="0"/>
          <w:szCs w:val="24"/>
        </w:rPr>
        <w:t>1</w:t>
      </w:r>
    </w:p>
    <w:p w:rsidR="00E9257B" w:rsidRPr="00A3373A" w:rsidRDefault="00E9257B" w:rsidP="00D42506">
      <w:pPr>
        <w:jc w:val="center"/>
        <w:rPr>
          <w:b/>
          <w:szCs w:val="24"/>
        </w:rPr>
      </w:pPr>
    </w:p>
    <w:p w:rsidR="009E0D96" w:rsidRPr="009E0D96" w:rsidRDefault="009E0D96" w:rsidP="009E0D96">
      <w:pPr>
        <w:jc w:val="center"/>
        <w:rPr>
          <w:rFonts w:hint="eastAsia"/>
          <w:b/>
          <w:szCs w:val="24"/>
        </w:rPr>
      </w:pPr>
      <w:r w:rsidRPr="009E0D96">
        <w:rPr>
          <w:rFonts w:hint="eastAsia"/>
          <w:b/>
          <w:szCs w:val="24"/>
        </w:rPr>
        <w:t>消委會四格漫畫比賽頒獎禮</w:t>
      </w:r>
    </w:p>
    <w:p w:rsidR="006321B3" w:rsidRPr="0043688D" w:rsidRDefault="009E0D96" w:rsidP="009E0D96">
      <w:pPr>
        <w:jc w:val="center"/>
        <w:rPr>
          <w:b/>
          <w:szCs w:val="24"/>
        </w:rPr>
      </w:pPr>
      <w:r w:rsidRPr="009E0D96">
        <w:rPr>
          <w:rFonts w:hint="eastAsia"/>
          <w:b/>
          <w:szCs w:val="24"/>
        </w:rPr>
        <w:t>16</w:t>
      </w:r>
      <w:r w:rsidRPr="009E0D96">
        <w:rPr>
          <w:rFonts w:hint="eastAsia"/>
          <w:b/>
          <w:szCs w:val="24"/>
        </w:rPr>
        <w:t>個參賽單位獲授獎項</w:t>
      </w:r>
    </w:p>
    <w:p w:rsidR="00832FAB" w:rsidRDefault="00832FAB" w:rsidP="00D36301">
      <w:pPr>
        <w:widowControl/>
        <w:spacing w:beforeLines="50" w:before="180" w:afterLines="50" w:after="180" w:line="360" w:lineRule="atLeast"/>
        <w:ind w:firstLine="482"/>
        <w:jc w:val="both"/>
        <w:rPr>
          <w:rFonts w:asciiTheme="minorEastAsia" w:hAnsiTheme="minorEastAsia"/>
          <w:szCs w:val="24"/>
        </w:rPr>
      </w:pPr>
      <w:r w:rsidRPr="00832FAB">
        <w:rPr>
          <w:rFonts w:asciiTheme="minorEastAsia" w:hAnsiTheme="minorEastAsia" w:hint="eastAsia"/>
          <w:szCs w:val="24"/>
        </w:rPr>
        <w:t>消費者委員會</w:t>
      </w:r>
      <w:r w:rsidR="0070052B">
        <w:rPr>
          <w:rFonts w:asciiTheme="minorEastAsia" w:hAnsiTheme="minorEastAsia" w:hint="eastAsia"/>
          <w:szCs w:val="24"/>
        </w:rPr>
        <w:t>於日前舉行</w:t>
      </w:r>
      <w:r w:rsidRPr="00832FAB">
        <w:rPr>
          <w:rFonts w:asciiTheme="minorEastAsia" w:hAnsiTheme="minorEastAsia" w:hint="eastAsia"/>
          <w:szCs w:val="24"/>
        </w:rPr>
        <w:t>“消費者權益、你我都要識”四格漫畫比賽頒獎禮</w:t>
      </w:r>
      <w:r>
        <w:rPr>
          <w:rFonts w:asciiTheme="minorEastAsia" w:hAnsiTheme="minorEastAsia"/>
          <w:szCs w:val="24"/>
        </w:rPr>
        <w:t>，向</w:t>
      </w:r>
      <w:r w:rsidRPr="00832FAB">
        <w:rPr>
          <w:rFonts w:asciiTheme="minorEastAsia" w:hAnsiTheme="minorEastAsia" w:hint="eastAsia"/>
          <w:szCs w:val="24"/>
        </w:rPr>
        <w:t>16個</w:t>
      </w:r>
      <w:r w:rsidR="006F264C">
        <w:rPr>
          <w:rFonts w:asciiTheme="minorEastAsia" w:hAnsiTheme="minorEastAsia" w:hint="eastAsia"/>
          <w:szCs w:val="24"/>
        </w:rPr>
        <w:t>參賽</w:t>
      </w:r>
      <w:r w:rsidRPr="00832FAB">
        <w:rPr>
          <w:rFonts w:asciiTheme="minorEastAsia" w:hAnsiTheme="minorEastAsia" w:hint="eastAsia"/>
          <w:szCs w:val="24"/>
        </w:rPr>
        <w:t>單位</w:t>
      </w:r>
      <w:r>
        <w:rPr>
          <w:rFonts w:asciiTheme="minorEastAsia" w:hAnsiTheme="minorEastAsia" w:hint="eastAsia"/>
          <w:szCs w:val="24"/>
        </w:rPr>
        <w:t>，共</w:t>
      </w:r>
      <w:r w:rsidR="00561611">
        <w:rPr>
          <w:rFonts w:asciiTheme="minorEastAsia" w:hAnsiTheme="minorEastAsia" w:hint="eastAsia"/>
          <w:szCs w:val="24"/>
        </w:rPr>
        <w:t>2</w:t>
      </w:r>
      <w:r w:rsidR="00561611">
        <w:rPr>
          <w:rFonts w:asciiTheme="minorEastAsia" w:hAnsiTheme="minorEastAsia"/>
          <w:szCs w:val="24"/>
        </w:rPr>
        <w:t>1</w:t>
      </w:r>
      <w:r>
        <w:rPr>
          <w:rFonts w:asciiTheme="minorEastAsia" w:hAnsiTheme="minorEastAsia" w:hint="eastAsia"/>
          <w:szCs w:val="24"/>
        </w:rPr>
        <w:t>位</w:t>
      </w:r>
      <w:r w:rsidR="00236D82">
        <w:rPr>
          <w:rFonts w:asciiTheme="minorEastAsia" w:hAnsiTheme="minorEastAsia" w:hint="eastAsia"/>
          <w:szCs w:val="24"/>
        </w:rPr>
        <w:t>同學頒發</w:t>
      </w:r>
      <w:r>
        <w:rPr>
          <w:rFonts w:asciiTheme="minorEastAsia" w:hAnsiTheme="minorEastAsia" w:hint="eastAsia"/>
          <w:szCs w:val="24"/>
        </w:rPr>
        <w:t>高中組及初中組</w:t>
      </w:r>
      <w:r w:rsidR="00236D82">
        <w:rPr>
          <w:rFonts w:asciiTheme="minorEastAsia" w:hAnsiTheme="minorEastAsia" w:hint="eastAsia"/>
          <w:szCs w:val="24"/>
        </w:rPr>
        <w:t>的</w:t>
      </w:r>
      <w:r w:rsidRPr="00832FAB">
        <w:rPr>
          <w:rFonts w:asciiTheme="minorEastAsia" w:hAnsiTheme="minorEastAsia" w:hint="eastAsia"/>
          <w:szCs w:val="24"/>
        </w:rPr>
        <w:t>冠、亞、季軍</w:t>
      </w:r>
      <w:r>
        <w:rPr>
          <w:rFonts w:asciiTheme="minorEastAsia" w:hAnsiTheme="minorEastAsia" w:hint="eastAsia"/>
          <w:szCs w:val="24"/>
        </w:rPr>
        <w:t>及優異獎各獎項。</w:t>
      </w:r>
    </w:p>
    <w:p w:rsidR="007876A4" w:rsidRDefault="00236D82" w:rsidP="00D36301">
      <w:pPr>
        <w:widowControl/>
        <w:spacing w:beforeLines="50" w:before="180" w:afterLines="50" w:after="180" w:line="360" w:lineRule="atLeast"/>
        <w:ind w:firstLine="482"/>
        <w:jc w:val="both"/>
        <w:rPr>
          <w:rFonts w:asciiTheme="minorEastAsia" w:hAnsiTheme="minorEastAsia"/>
          <w:szCs w:val="24"/>
        </w:rPr>
      </w:pPr>
      <w:r w:rsidRPr="00236D82">
        <w:rPr>
          <w:rFonts w:asciiTheme="minorEastAsia" w:hAnsiTheme="minorEastAsia" w:hint="eastAsia"/>
          <w:szCs w:val="24"/>
        </w:rPr>
        <w:t>四格漫畫比賽</w:t>
      </w:r>
      <w:r w:rsidR="007B18BE">
        <w:rPr>
          <w:rFonts w:asciiTheme="minorEastAsia" w:hAnsiTheme="minorEastAsia" w:hint="eastAsia"/>
          <w:szCs w:val="24"/>
        </w:rPr>
        <w:t>採用</w:t>
      </w:r>
      <w:r w:rsidR="001123DE">
        <w:rPr>
          <w:rFonts w:asciiTheme="minorEastAsia" w:hAnsiTheme="minorEastAsia" w:hint="eastAsia"/>
          <w:szCs w:val="24"/>
        </w:rPr>
        <w:t>小組或個人形</w:t>
      </w:r>
      <w:r w:rsidR="006F264C">
        <w:rPr>
          <w:rFonts w:asciiTheme="minorEastAsia" w:hAnsiTheme="minorEastAsia" w:hint="eastAsia"/>
          <w:szCs w:val="24"/>
        </w:rPr>
        <w:t>式參與</w:t>
      </w:r>
      <w:r>
        <w:rPr>
          <w:rFonts w:asciiTheme="minorEastAsia" w:hAnsiTheme="minorEastAsia" w:hint="eastAsia"/>
          <w:szCs w:val="24"/>
        </w:rPr>
        <w:t>，</w:t>
      </w:r>
      <w:r w:rsidR="00832FAB">
        <w:rPr>
          <w:rFonts w:asciiTheme="minorEastAsia" w:hAnsiTheme="minorEastAsia"/>
          <w:szCs w:val="24"/>
        </w:rPr>
        <w:t>以上</w:t>
      </w:r>
      <w:r w:rsidR="00832FAB" w:rsidRPr="00832FAB">
        <w:rPr>
          <w:rFonts w:asciiTheme="minorEastAsia" w:hAnsiTheme="minorEastAsia" w:hint="eastAsia"/>
          <w:szCs w:val="24"/>
        </w:rPr>
        <w:t>16</w:t>
      </w:r>
      <w:r w:rsidR="00026CBD">
        <w:rPr>
          <w:rFonts w:asciiTheme="minorEastAsia" w:hAnsiTheme="minorEastAsia" w:hint="eastAsia"/>
          <w:szCs w:val="24"/>
        </w:rPr>
        <w:t>份</w:t>
      </w:r>
      <w:r w:rsidR="00832FAB">
        <w:rPr>
          <w:rFonts w:asciiTheme="minorEastAsia" w:hAnsiTheme="minorEastAsia" w:hint="eastAsia"/>
          <w:szCs w:val="24"/>
        </w:rPr>
        <w:t>獲獎作品除</w:t>
      </w:r>
      <w:r>
        <w:rPr>
          <w:rFonts w:asciiTheme="minorEastAsia" w:hAnsiTheme="minorEastAsia" w:hint="eastAsia"/>
          <w:szCs w:val="24"/>
        </w:rPr>
        <w:t>已</w:t>
      </w:r>
      <w:r w:rsidR="00832FAB">
        <w:rPr>
          <w:rFonts w:asciiTheme="minorEastAsia" w:hAnsiTheme="minorEastAsia" w:hint="eastAsia"/>
          <w:szCs w:val="24"/>
        </w:rPr>
        <w:t>載於消委會網頁（</w:t>
      </w:r>
      <w:hyperlink r:id="rId8" w:history="1">
        <w:r w:rsidR="00832FAB" w:rsidRPr="00B6415F">
          <w:rPr>
            <w:rStyle w:val="a7"/>
            <w:rFonts w:asciiTheme="minorEastAsia" w:hAnsiTheme="minorEastAsia"/>
            <w:szCs w:val="24"/>
          </w:rPr>
          <w:t>www.consumer.gov.mo</w:t>
        </w:r>
      </w:hyperlink>
      <w:r w:rsidR="00832FAB">
        <w:rPr>
          <w:rFonts w:asciiTheme="minorEastAsia" w:hAnsiTheme="minorEastAsia"/>
          <w:szCs w:val="24"/>
        </w:rPr>
        <w:t>）</w:t>
      </w:r>
      <w:r w:rsidR="00832FAB">
        <w:rPr>
          <w:rFonts w:asciiTheme="minorEastAsia" w:hAnsiTheme="minorEastAsia" w:hint="eastAsia"/>
          <w:szCs w:val="24"/>
        </w:rPr>
        <w:t>供各界欣賞外，</w:t>
      </w:r>
      <w:r w:rsidR="007876A4">
        <w:rPr>
          <w:rFonts w:asciiTheme="minorEastAsia" w:hAnsiTheme="minorEastAsia" w:hint="eastAsia"/>
          <w:szCs w:val="24"/>
        </w:rPr>
        <w:t>獲獎作品同時</w:t>
      </w:r>
      <w:r w:rsidR="00264A77">
        <w:rPr>
          <w:rFonts w:asciiTheme="minorEastAsia" w:hAnsiTheme="minorEastAsia" w:hint="eastAsia"/>
          <w:szCs w:val="24"/>
        </w:rPr>
        <w:t>公佈</w:t>
      </w:r>
      <w:r w:rsidR="007876A4">
        <w:rPr>
          <w:rFonts w:asciiTheme="minorEastAsia" w:hAnsiTheme="minorEastAsia" w:hint="eastAsia"/>
          <w:szCs w:val="24"/>
        </w:rPr>
        <w:t>在中山市消委會的微信平台內</w:t>
      </w:r>
      <w:r w:rsidR="007876A4" w:rsidRPr="007876A4">
        <w:rPr>
          <w:rFonts w:asciiTheme="minorEastAsia" w:hAnsiTheme="minorEastAsia" w:hint="eastAsia"/>
          <w:szCs w:val="24"/>
        </w:rPr>
        <w:t>，</w:t>
      </w:r>
      <w:r w:rsidR="001123DE">
        <w:rPr>
          <w:rFonts w:asciiTheme="minorEastAsia" w:hAnsiTheme="minorEastAsia" w:hint="eastAsia"/>
          <w:szCs w:val="24"/>
        </w:rPr>
        <w:t>是次</w:t>
      </w:r>
      <w:r w:rsidR="006365D3">
        <w:rPr>
          <w:rFonts w:asciiTheme="minorEastAsia" w:hAnsiTheme="minorEastAsia" w:hint="eastAsia"/>
          <w:szCs w:val="24"/>
        </w:rPr>
        <w:t>以</w:t>
      </w:r>
      <w:r w:rsidR="007876A4">
        <w:rPr>
          <w:rFonts w:asciiTheme="minorEastAsia" w:hAnsiTheme="minorEastAsia" w:hint="eastAsia"/>
          <w:szCs w:val="24"/>
        </w:rPr>
        <w:t>跨域</w:t>
      </w:r>
      <w:r w:rsidR="00264A77">
        <w:rPr>
          <w:rFonts w:asciiTheme="minorEastAsia" w:hAnsiTheme="minorEastAsia" w:hint="eastAsia"/>
          <w:szCs w:val="24"/>
        </w:rPr>
        <w:t>及線上</w:t>
      </w:r>
      <w:r w:rsidR="007876A4">
        <w:rPr>
          <w:rFonts w:asciiTheme="minorEastAsia" w:hAnsiTheme="minorEastAsia" w:hint="eastAsia"/>
          <w:szCs w:val="24"/>
        </w:rPr>
        <w:t>的</w:t>
      </w:r>
      <w:r w:rsidR="006365D3">
        <w:rPr>
          <w:rFonts w:asciiTheme="minorEastAsia" w:hAnsiTheme="minorEastAsia" w:hint="eastAsia"/>
          <w:szCs w:val="24"/>
        </w:rPr>
        <w:t>合作</w:t>
      </w:r>
      <w:r w:rsidR="007876A4">
        <w:rPr>
          <w:rFonts w:asciiTheme="minorEastAsia" w:hAnsiTheme="minorEastAsia" w:hint="eastAsia"/>
          <w:szCs w:val="24"/>
        </w:rPr>
        <w:t>形式</w:t>
      </w:r>
      <w:r w:rsidR="001123DE">
        <w:rPr>
          <w:rFonts w:asciiTheme="minorEastAsia" w:hAnsiTheme="minorEastAsia" w:hint="eastAsia"/>
          <w:szCs w:val="24"/>
        </w:rPr>
        <w:t>可</w:t>
      </w:r>
      <w:r w:rsidR="007876A4">
        <w:rPr>
          <w:rFonts w:asciiTheme="minorEastAsia" w:hAnsiTheme="minorEastAsia" w:hint="eastAsia"/>
          <w:szCs w:val="24"/>
        </w:rPr>
        <w:t>擴大展覽範圍，平台內一次過展出</w:t>
      </w:r>
      <w:bookmarkStart w:id="0" w:name="_GoBack"/>
      <w:bookmarkEnd w:id="0"/>
      <w:r w:rsidR="007876A4">
        <w:rPr>
          <w:rFonts w:asciiTheme="minorEastAsia" w:hAnsiTheme="minorEastAsia" w:hint="eastAsia"/>
          <w:szCs w:val="24"/>
        </w:rPr>
        <w:t>澳門及中山市</w:t>
      </w:r>
      <w:r w:rsidR="002F0664">
        <w:rPr>
          <w:rFonts w:asciiTheme="minorEastAsia" w:hAnsiTheme="minorEastAsia" w:hint="eastAsia"/>
          <w:szCs w:val="24"/>
        </w:rPr>
        <w:t>消委會於去（2</w:t>
      </w:r>
      <w:r w:rsidR="002F0664">
        <w:rPr>
          <w:rFonts w:asciiTheme="minorEastAsia" w:hAnsiTheme="minorEastAsia"/>
          <w:szCs w:val="24"/>
        </w:rPr>
        <w:t>020</w:t>
      </w:r>
      <w:r w:rsidR="002F0664">
        <w:rPr>
          <w:rFonts w:asciiTheme="minorEastAsia" w:hAnsiTheme="minorEastAsia" w:hint="eastAsia"/>
          <w:szCs w:val="24"/>
        </w:rPr>
        <w:t>）年</w:t>
      </w:r>
      <w:r w:rsidR="007876A4">
        <w:rPr>
          <w:rFonts w:asciiTheme="minorEastAsia" w:hAnsiTheme="minorEastAsia" w:hint="eastAsia"/>
          <w:szCs w:val="24"/>
        </w:rPr>
        <w:t>舉辦的漫畫比賽</w:t>
      </w:r>
      <w:r w:rsidR="00264A77">
        <w:rPr>
          <w:rFonts w:asciiTheme="minorEastAsia" w:hAnsiTheme="minorEastAsia" w:hint="eastAsia"/>
          <w:szCs w:val="24"/>
        </w:rPr>
        <w:t>，</w:t>
      </w:r>
      <w:r w:rsidR="0056648F">
        <w:rPr>
          <w:rFonts w:asciiTheme="minorEastAsia" w:hAnsiTheme="minorEastAsia" w:hint="eastAsia"/>
          <w:szCs w:val="24"/>
        </w:rPr>
        <w:t>共7</w:t>
      </w:r>
      <w:r w:rsidR="0056648F">
        <w:rPr>
          <w:rFonts w:asciiTheme="minorEastAsia" w:hAnsiTheme="minorEastAsia"/>
          <w:szCs w:val="24"/>
        </w:rPr>
        <w:t>0</w:t>
      </w:r>
      <w:r w:rsidR="007876A4">
        <w:rPr>
          <w:rFonts w:asciiTheme="minorEastAsia" w:hAnsiTheme="minorEastAsia" w:hint="eastAsia"/>
          <w:szCs w:val="24"/>
        </w:rPr>
        <w:t>多</w:t>
      </w:r>
      <w:r w:rsidR="0013112D">
        <w:rPr>
          <w:rFonts w:asciiTheme="minorEastAsia" w:hAnsiTheme="minorEastAsia" w:hint="eastAsia"/>
          <w:szCs w:val="24"/>
        </w:rPr>
        <w:t>份</w:t>
      </w:r>
      <w:r w:rsidR="00264A77">
        <w:rPr>
          <w:rFonts w:asciiTheme="minorEastAsia" w:hAnsiTheme="minorEastAsia" w:hint="eastAsia"/>
          <w:szCs w:val="24"/>
        </w:rPr>
        <w:t>優秀</w:t>
      </w:r>
      <w:r w:rsidR="007876A4" w:rsidRPr="007876A4">
        <w:rPr>
          <w:rFonts w:asciiTheme="minorEastAsia" w:hAnsiTheme="minorEastAsia" w:hint="eastAsia"/>
          <w:szCs w:val="24"/>
        </w:rPr>
        <w:t>作品</w:t>
      </w:r>
      <w:r w:rsidR="007876A4">
        <w:rPr>
          <w:rFonts w:asciiTheme="minorEastAsia" w:hAnsiTheme="minorEastAsia" w:hint="eastAsia"/>
          <w:szCs w:val="24"/>
        </w:rPr>
        <w:t>。</w:t>
      </w:r>
    </w:p>
    <w:p w:rsidR="007876A4" w:rsidRDefault="007876A4" w:rsidP="00D36301">
      <w:pPr>
        <w:widowControl/>
        <w:spacing w:beforeLines="50" w:before="180" w:afterLines="50" w:after="180" w:line="360" w:lineRule="atLeast"/>
        <w:ind w:firstLine="482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消委會表示，是次與中山市消委會的合作，</w:t>
      </w:r>
      <w:r w:rsidR="002F0664">
        <w:rPr>
          <w:rFonts w:asciiTheme="minorEastAsia" w:hAnsiTheme="minorEastAsia"/>
          <w:szCs w:val="24"/>
        </w:rPr>
        <w:t>達到</w:t>
      </w:r>
      <w:r w:rsidR="0038742E">
        <w:rPr>
          <w:rFonts w:asciiTheme="minorEastAsia" w:hAnsiTheme="minorEastAsia" w:hint="eastAsia"/>
          <w:szCs w:val="24"/>
        </w:rPr>
        <w:t>促進</w:t>
      </w:r>
      <w:r w:rsidR="002F0664" w:rsidRPr="002F0664">
        <w:rPr>
          <w:rFonts w:asciiTheme="minorEastAsia" w:hAnsiTheme="minorEastAsia" w:hint="eastAsia"/>
          <w:szCs w:val="24"/>
        </w:rPr>
        <w:t>粵</w:t>
      </w:r>
      <w:r w:rsidR="0038742E">
        <w:rPr>
          <w:rFonts w:asciiTheme="minorEastAsia" w:hAnsiTheme="minorEastAsia" w:hint="eastAsia"/>
          <w:szCs w:val="24"/>
        </w:rPr>
        <w:t>港澳大灣區青少年的交流，加深認識兩城市間消費文化及觀念</w:t>
      </w:r>
      <w:r w:rsidR="002F0664">
        <w:rPr>
          <w:rFonts w:asciiTheme="minorEastAsia" w:hAnsiTheme="minorEastAsia" w:hint="eastAsia"/>
          <w:szCs w:val="24"/>
        </w:rPr>
        <w:t>異同</w:t>
      </w:r>
      <w:r w:rsidR="001123DE">
        <w:rPr>
          <w:rFonts w:asciiTheme="minorEastAsia" w:hAnsiTheme="minorEastAsia" w:hint="eastAsia"/>
          <w:szCs w:val="24"/>
        </w:rPr>
        <w:t>之</w:t>
      </w:r>
      <w:r w:rsidR="002F0664">
        <w:rPr>
          <w:rFonts w:asciiTheme="minorEastAsia" w:hAnsiTheme="minorEastAsia" w:hint="eastAsia"/>
          <w:szCs w:val="24"/>
        </w:rPr>
        <w:t>目的，將</w:t>
      </w:r>
      <w:r w:rsidR="0038742E">
        <w:rPr>
          <w:rFonts w:asciiTheme="minorEastAsia" w:hAnsiTheme="minorEastAsia" w:hint="eastAsia"/>
          <w:szCs w:val="24"/>
        </w:rPr>
        <w:t>持續以不同形式</w:t>
      </w:r>
      <w:r w:rsidR="002F0664">
        <w:rPr>
          <w:rFonts w:asciiTheme="minorEastAsia" w:hAnsiTheme="minorEastAsia" w:hint="eastAsia"/>
          <w:szCs w:val="24"/>
        </w:rPr>
        <w:t>與大灣區各消費者組織</w:t>
      </w:r>
      <w:r w:rsidR="0038742E">
        <w:rPr>
          <w:rFonts w:asciiTheme="minorEastAsia" w:hAnsiTheme="minorEastAsia" w:hint="eastAsia"/>
          <w:szCs w:val="24"/>
        </w:rPr>
        <w:t>舉</w:t>
      </w:r>
      <w:r w:rsidR="002F0664" w:rsidRPr="007876A4">
        <w:rPr>
          <w:rFonts w:asciiTheme="minorEastAsia" w:hAnsiTheme="minorEastAsia" w:hint="eastAsia"/>
          <w:szCs w:val="24"/>
        </w:rPr>
        <w:t>辦</w:t>
      </w:r>
      <w:r w:rsidR="002F0664">
        <w:rPr>
          <w:rFonts w:asciiTheme="minorEastAsia" w:hAnsiTheme="minorEastAsia" w:hint="eastAsia"/>
          <w:szCs w:val="24"/>
        </w:rPr>
        <w:t>各類型的校園消費者教育活動，建立</w:t>
      </w:r>
      <w:r w:rsidR="002F0664" w:rsidRPr="002F0664">
        <w:rPr>
          <w:rFonts w:asciiTheme="minorEastAsia" w:hAnsiTheme="minorEastAsia" w:hint="eastAsia"/>
          <w:szCs w:val="24"/>
        </w:rPr>
        <w:t>大灣區</w:t>
      </w:r>
      <w:r w:rsidR="002F0664">
        <w:rPr>
          <w:rFonts w:asciiTheme="minorEastAsia" w:hAnsiTheme="minorEastAsia" w:hint="eastAsia"/>
          <w:szCs w:val="24"/>
        </w:rPr>
        <w:t>青少年正確及可持續發展的消費觀。</w:t>
      </w:r>
    </w:p>
    <w:p w:rsidR="002F0664" w:rsidRDefault="002F0664" w:rsidP="00D36301">
      <w:pPr>
        <w:widowControl/>
        <w:spacing w:beforeLines="50" w:before="180" w:afterLines="50" w:after="180" w:line="360" w:lineRule="atLeast"/>
        <w:ind w:firstLine="482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消委會感謝</w:t>
      </w:r>
      <w:r w:rsidRPr="002F0664">
        <w:rPr>
          <w:rFonts w:asciiTheme="minorEastAsia" w:hAnsiTheme="minorEastAsia" w:hint="eastAsia"/>
          <w:szCs w:val="24"/>
        </w:rPr>
        <w:t>澳門中華教育會、澳門天主教學校聯會、澳門美術協會及澳門動漫文化交流促進會</w:t>
      </w:r>
      <w:r w:rsidR="00EE59D7">
        <w:rPr>
          <w:rFonts w:asciiTheme="minorEastAsia" w:hAnsiTheme="minorEastAsia" w:hint="eastAsia"/>
          <w:szCs w:val="24"/>
        </w:rPr>
        <w:t>代表擔任評審，在約</w:t>
      </w:r>
      <w:r w:rsidRPr="002F0664">
        <w:rPr>
          <w:rFonts w:asciiTheme="minorEastAsia" w:hAnsiTheme="minorEastAsia" w:hint="eastAsia"/>
          <w:szCs w:val="24"/>
        </w:rPr>
        <w:t>250</w:t>
      </w:r>
      <w:r>
        <w:rPr>
          <w:rFonts w:asciiTheme="minorEastAsia" w:hAnsiTheme="minorEastAsia" w:hint="eastAsia"/>
          <w:szCs w:val="24"/>
        </w:rPr>
        <w:t>份參與作品中選出</w:t>
      </w:r>
      <w:r w:rsidR="0070052B">
        <w:rPr>
          <w:rFonts w:asciiTheme="minorEastAsia" w:hAnsiTheme="minorEastAsia" w:hint="eastAsia"/>
          <w:szCs w:val="24"/>
        </w:rPr>
        <w:t>各</w:t>
      </w:r>
      <w:r>
        <w:rPr>
          <w:rFonts w:asciiTheme="minorEastAsia" w:hAnsiTheme="minorEastAsia" w:hint="eastAsia"/>
          <w:szCs w:val="24"/>
        </w:rPr>
        <w:t>獲獎作品。</w:t>
      </w:r>
    </w:p>
    <w:p w:rsidR="00932A72" w:rsidRDefault="00932A72" w:rsidP="00932A72">
      <w:pPr>
        <w:widowControl/>
        <w:ind w:firstLine="480"/>
        <w:jc w:val="both"/>
        <w:rPr>
          <w:rFonts w:asciiTheme="minorEastAsia" w:hAnsiTheme="minorEastAsia"/>
          <w:szCs w:val="24"/>
        </w:rPr>
      </w:pPr>
      <w:r w:rsidRPr="00891263">
        <w:rPr>
          <w:rFonts w:asciiTheme="minorEastAsia" w:hAnsiTheme="minorEastAsia" w:hint="eastAsia"/>
          <w:szCs w:val="24"/>
        </w:rPr>
        <w:t>查詢電話：</w:t>
      </w:r>
      <w:r>
        <w:rPr>
          <w:rFonts w:asciiTheme="minorEastAsia" w:hAnsiTheme="minorEastAsia" w:hint="eastAsia"/>
          <w:szCs w:val="24"/>
        </w:rPr>
        <w:t>8988</w:t>
      </w:r>
      <w:r w:rsidR="00AA7A22"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9315</w:t>
      </w:r>
      <w:r w:rsidRPr="00891263">
        <w:rPr>
          <w:rFonts w:asciiTheme="minorEastAsia" w:hAnsiTheme="minorEastAsia" w:hint="eastAsia"/>
          <w:szCs w:val="24"/>
        </w:rPr>
        <w:t>。</w:t>
      </w:r>
    </w:p>
    <w:p w:rsidR="00756BFB" w:rsidRDefault="00756BFB" w:rsidP="00756BFB">
      <w:pPr>
        <w:widowControl/>
        <w:spacing w:beforeLines="50" w:before="180" w:afterLines="50" w:after="180" w:line="360" w:lineRule="atLeast"/>
        <w:jc w:val="both"/>
        <w:rPr>
          <w:rFonts w:asciiTheme="minorEastAsia" w:hAnsiTheme="minorEastAsia"/>
          <w:szCs w:val="24"/>
          <w:lang w:eastAsia="zh-HK"/>
        </w:rPr>
      </w:pPr>
    </w:p>
    <w:p w:rsidR="004C22B3" w:rsidRDefault="004C22B3" w:rsidP="00756BFB">
      <w:pPr>
        <w:widowControl/>
        <w:spacing w:beforeLines="50" w:before="180" w:afterLines="50" w:after="180" w:line="360" w:lineRule="atLeast"/>
        <w:jc w:val="both"/>
        <w:rPr>
          <w:rFonts w:asciiTheme="minorEastAsia" w:hAnsiTheme="minorEastAsia"/>
          <w:szCs w:val="24"/>
          <w:lang w:eastAsia="zh-HK"/>
        </w:rPr>
      </w:pPr>
      <w:r w:rsidRPr="004C22B3">
        <w:rPr>
          <w:rFonts w:asciiTheme="minorEastAsia" w:hAnsiTheme="minorEastAsia" w:hint="eastAsia"/>
          <w:szCs w:val="24"/>
          <w:lang w:eastAsia="zh-HK"/>
        </w:rPr>
        <w:t>“消費者權益、你我都要識”四格漫畫比賽</w:t>
      </w:r>
      <w:r w:rsidR="00C75B54" w:rsidRPr="00C75B54">
        <w:rPr>
          <w:rFonts w:asciiTheme="minorEastAsia" w:hAnsiTheme="minorEastAsia" w:hint="eastAsia"/>
          <w:szCs w:val="24"/>
          <w:lang w:eastAsia="zh-HK"/>
        </w:rPr>
        <w:t>獲</w:t>
      </w:r>
      <w:r w:rsidR="00756BFB">
        <w:rPr>
          <w:rFonts w:asciiTheme="minorEastAsia" w:hAnsiTheme="minorEastAsia" w:hint="eastAsia"/>
          <w:szCs w:val="24"/>
          <w:lang w:eastAsia="zh-HK"/>
        </w:rPr>
        <w:t>獎名單</w:t>
      </w:r>
    </w:p>
    <w:p w:rsidR="00756BFB" w:rsidRDefault="009E0D96" w:rsidP="00756BFB">
      <w:pPr>
        <w:widowControl/>
        <w:spacing w:beforeLines="50" w:before="180" w:afterLines="50" w:after="180" w:line="360" w:lineRule="atLeast"/>
        <w:jc w:val="both"/>
        <w:rPr>
          <w:rFonts w:asciiTheme="minorEastAsia" w:hAnsiTheme="minorEastAsia"/>
          <w:szCs w:val="24"/>
          <w:lang w:eastAsia="zh-HK"/>
        </w:rPr>
      </w:pPr>
      <w:hyperlink r:id="rId9" w:history="1">
        <w:r w:rsidR="00756BFB" w:rsidRPr="00E926EC">
          <w:rPr>
            <w:rStyle w:val="a7"/>
            <w:rFonts w:asciiTheme="minorEastAsia" w:hAnsiTheme="minorEastAsia"/>
            <w:szCs w:val="24"/>
            <w:lang w:eastAsia="zh-HK"/>
          </w:rPr>
          <w:t>https://www.consumer.gov.mo/Advert/pdf/comic_contest/2020_comic_contest_award_list.pdf</w:t>
        </w:r>
      </w:hyperlink>
    </w:p>
    <w:p w:rsidR="00756BFB" w:rsidRPr="00756BFB" w:rsidRDefault="00756BFB" w:rsidP="00756BFB">
      <w:pPr>
        <w:widowControl/>
        <w:spacing w:beforeLines="50" w:before="180" w:afterLines="50" w:after="180" w:line="360" w:lineRule="atLeast"/>
        <w:jc w:val="both"/>
        <w:rPr>
          <w:rFonts w:asciiTheme="minorEastAsia" w:hAnsiTheme="minorEastAsia"/>
          <w:szCs w:val="24"/>
          <w:lang w:eastAsia="zh-HK"/>
        </w:rPr>
      </w:pPr>
    </w:p>
    <w:p w:rsidR="00756BFB" w:rsidRDefault="00756BFB" w:rsidP="00BE3509">
      <w:pPr>
        <w:widowControl/>
        <w:spacing w:beforeLines="50" w:before="180" w:afterLines="50" w:after="180" w:line="36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</w:p>
    <w:p w:rsidR="004C22B3" w:rsidRDefault="004C22B3" w:rsidP="00BE3509">
      <w:pPr>
        <w:widowControl/>
        <w:spacing w:beforeLines="50" w:before="180" w:afterLines="50" w:after="180" w:line="360" w:lineRule="atLeast"/>
        <w:ind w:firstLine="482"/>
        <w:jc w:val="both"/>
        <w:rPr>
          <w:rFonts w:asciiTheme="minorEastAsia" w:hAnsiTheme="minorEastAsia"/>
          <w:szCs w:val="24"/>
        </w:rPr>
      </w:pPr>
    </w:p>
    <w:sectPr w:rsidR="004C22B3" w:rsidSect="003F2E51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24" w:rsidRDefault="00057D24" w:rsidP="00F136C6">
      <w:r>
        <w:separator/>
      </w:r>
    </w:p>
  </w:endnote>
  <w:endnote w:type="continuationSeparator" w:id="0">
    <w:p w:rsidR="00057D24" w:rsidRDefault="00057D24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24" w:rsidRDefault="00057D24" w:rsidP="00F136C6">
      <w:r>
        <w:separator/>
      </w:r>
    </w:p>
  </w:footnote>
  <w:footnote w:type="continuationSeparator" w:id="0">
    <w:p w:rsidR="00057D24" w:rsidRDefault="00057D24" w:rsidP="00F1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17BA9"/>
    <w:multiLevelType w:val="hybridMultilevel"/>
    <w:tmpl w:val="317A7514"/>
    <w:lvl w:ilvl="0" w:tplc="D4AC55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C6"/>
    <w:rsid w:val="000028FB"/>
    <w:rsid w:val="00003602"/>
    <w:rsid w:val="00004A19"/>
    <w:rsid w:val="000054E6"/>
    <w:rsid w:val="00012C65"/>
    <w:rsid w:val="00013182"/>
    <w:rsid w:val="0001440E"/>
    <w:rsid w:val="000152A0"/>
    <w:rsid w:val="0002223B"/>
    <w:rsid w:val="00025019"/>
    <w:rsid w:val="00026CBD"/>
    <w:rsid w:val="000276B6"/>
    <w:rsid w:val="00036A39"/>
    <w:rsid w:val="000403EB"/>
    <w:rsid w:val="00042289"/>
    <w:rsid w:val="000453A8"/>
    <w:rsid w:val="00045DA0"/>
    <w:rsid w:val="00046A63"/>
    <w:rsid w:val="00054854"/>
    <w:rsid w:val="00056B69"/>
    <w:rsid w:val="00057D24"/>
    <w:rsid w:val="00061BBC"/>
    <w:rsid w:val="000644DC"/>
    <w:rsid w:val="0007010D"/>
    <w:rsid w:val="0007024A"/>
    <w:rsid w:val="00075755"/>
    <w:rsid w:val="000800AE"/>
    <w:rsid w:val="000860F4"/>
    <w:rsid w:val="0008783B"/>
    <w:rsid w:val="000A1A2C"/>
    <w:rsid w:val="000A68CD"/>
    <w:rsid w:val="000B130F"/>
    <w:rsid w:val="000B3229"/>
    <w:rsid w:val="000B355A"/>
    <w:rsid w:val="000B7032"/>
    <w:rsid w:val="000D2A12"/>
    <w:rsid w:val="000D5511"/>
    <w:rsid w:val="000E1BC8"/>
    <w:rsid w:val="000E4C6A"/>
    <w:rsid w:val="000E700B"/>
    <w:rsid w:val="000F3ECE"/>
    <w:rsid w:val="000F6671"/>
    <w:rsid w:val="00100947"/>
    <w:rsid w:val="00101AB8"/>
    <w:rsid w:val="001031CF"/>
    <w:rsid w:val="0010371F"/>
    <w:rsid w:val="001123DE"/>
    <w:rsid w:val="001129C6"/>
    <w:rsid w:val="00114F1B"/>
    <w:rsid w:val="001211BD"/>
    <w:rsid w:val="0012130B"/>
    <w:rsid w:val="001249F7"/>
    <w:rsid w:val="0012573B"/>
    <w:rsid w:val="00125952"/>
    <w:rsid w:val="00125ACF"/>
    <w:rsid w:val="001266AF"/>
    <w:rsid w:val="0013112D"/>
    <w:rsid w:val="0013459B"/>
    <w:rsid w:val="00134DA9"/>
    <w:rsid w:val="001402CE"/>
    <w:rsid w:val="00141456"/>
    <w:rsid w:val="0014234F"/>
    <w:rsid w:val="001507AE"/>
    <w:rsid w:val="00150ED7"/>
    <w:rsid w:val="00154A8F"/>
    <w:rsid w:val="001555E6"/>
    <w:rsid w:val="001627E8"/>
    <w:rsid w:val="00164665"/>
    <w:rsid w:val="00173E7E"/>
    <w:rsid w:val="00174959"/>
    <w:rsid w:val="00176D70"/>
    <w:rsid w:val="00181BB5"/>
    <w:rsid w:val="00183649"/>
    <w:rsid w:val="00186FB7"/>
    <w:rsid w:val="001953DE"/>
    <w:rsid w:val="001A6573"/>
    <w:rsid w:val="001B1293"/>
    <w:rsid w:val="001B2488"/>
    <w:rsid w:val="001B458D"/>
    <w:rsid w:val="001C04F6"/>
    <w:rsid w:val="001C0D73"/>
    <w:rsid w:val="001C2D21"/>
    <w:rsid w:val="001C7E6A"/>
    <w:rsid w:val="001C7E83"/>
    <w:rsid w:val="001D5697"/>
    <w:rsid w:val="001D73F5"/>
    <w:rsid w:val="001F2B8D"/>
    <w:rsid w:val="001F5742"/>
    <w:rsid w:val="00201B8C"/>
    <w:rsid w:val="00206FF0"/>
    <w:rsid w:val="00210DF1"/>
    <w:rsid w:val="002124C8"/>
    <w:rsid w:val="00217D9F"/>
    <w:rsid w:val="002200F0"/>
    <w:rsid w:val="00221115"/>
    <w:rsid w:val="00233F5D"/>
    <w:rsid w:val="002351A3"/>
    <w:rsid w:val="00236D82"/>
    <w:rsid w:val="002417F4"/>
    <w:rsid w:val="00244AD2"/>
    <w:rsid w:val="00247265"/>
    <w:rsid w:val="002509DD"/>
    <w:rsid w:val="00264A77"/>
    <w:rsid w:val="0027133F"/>
    <w:rsid w:val="0027243F"/>
    <w:rsid w:val="00273A02"/>
    <w:rsid w:val="00280CC3"/>
    <w:rsid w:val="00283CFB"/>
    <w:rsid w:val="0029322A"/>
    <w:rsid w:val="00296ED6"/>
    <w:rsid w:val="00297AEA"/>
    <w:rsid w:val="00297DDA"/>
    <w:rsid w:val="002A34A9"/>
    <w:rsid w:val="002A5F88"/>
    <w:rsid w:val="002B1BC5"/>
    <w:rsid w:val="002B2093"/>
    <w:rsid w:val="002B299D"/>
    <w:rsid w:val="002B334C"/>
    <w:rsid w:val="002C256E"/>
    <w:rsid w:val="002C51D0"/>
    <w:rsid w:val="002C5EA5"/>
    <w:rsid w:val="002E1D58"/>
    <w:rsid w:val="002E65B4"/>
    <w:rsid w:val="002E7E75"/>
    <w:rsid w:val="002F0664"/>
    <w:rsid w:val="002F669F"/>
    <w:rsid w:val="002F7D51"/>
    <w:rsid w:val="003025E7"/>
    <w:rsid w:val="00302F5E"/>
    <w:rsid w:val="00316913"/>
    <w:rsid w:val="003170EC"/>
    <w:rsid w:val="00317B42"/>
    <w:rsid w:val="00325E13"/>
    <w:rsid w:val="003300DA"/>
    <w:rsid w:val="0033030C"/>
    <w:rsid w:val="003335B5"/>
    <w:rsid w:val="003335C3"/>
    <w:rsid w:val="00333A31"/>
    <w:rsid w:val="003371B3"/>
    <w:rsid w:val="00341EB6"/>
    <w:rsid w:val="003465CC"/>
    <w:rsid w:val="00346A5A"/>
    <w:rsid w:val="003477A3"/>
    <w:rsid w:val="00353120"/>
    <w:rsid w:val="003547B8"/>
    <w:rsid w:val="0036525B"/>
    <w:rsid w:val="003665C3"/>
    <w:rsid w:val="00371CFD"/>
    <w:rsid w:val="003735C7"/>
    <w:rsid w:val="00377940"/>
    <w:rsid w:val="00387087"/>
    <w:rsid w:val="0038742E"/>
    <w:rsid w:val="00390680"/>
    <w:rsid w:val="00390C32"/>
    <w:rsid w:val="003914C0"/>
    <w:rsid w:val="00395096"/>
    <w:rsid w:val="00396AD1"/>
    <w:rsid w:val="00397513"/>
    <w:rsid w:val="003A55A2"/>
    <w:rsid w:val="003B5B08"/>
    <w:rsid w:val="003C1754"/>
    <w:rsid w:val="003C67F7"/>
    <w:rsid w:val="003C754F"/>
    <w:rsid w:val="003D057E"/>
    <w:rsid w:val="003E666A"/>
    <w:rsid w:val="003E6EBB"/>
    <w:rsid w:val="003E7E2E"/>
    <w:rsid w:val="003F2068"/>
    <w:rsid w:val="003F2E51"/>
    <w:rsid w:val="003F2EA5"/>
    <w:rsid w:val="003F7C5E"/>
    <w:rsid w:val="00411AE2"/>
    <w:rsid w:val="004131B9"/>
    <w:rsid w:val="00426180"/>
    <w:rsid w:val="004275AF"/>
    <w:rsid w:val="00433FF6"/>
    <w:rsid w:val="00434ECB"/>
    <w:rsid w:val="0043688D"/>
    <w:rsid w:val="004376F1"/>
    <w:rsid w:val="00444678"/>
    <w:rsid w:val="00445147"/>
    <w:rsid w:val="00447AB7"/>
    <w:rsid w:val="00450A35"/>
    <w:rsid w:val="004512D5"/>
    <w:rsid w:val="00457AE4"/>
    <w:rsid w:val="00461BDB"/>
    <w:rsid w:val="00462ECC"/>
    <w:rsid w:val="00462F22"/>
    <w:rsid w:val="00465546"/>
    <w:rsid w:val="004711B4"/>
    <w:rsid w:val="00471E6A"/>
    <w:rsid w:val="004733FE"/>
    <w:rsid w:val="00475D5E"/>
    <w:rsid w:val="00477DAC"/>
    <w:rsid w:val="00493832"/>
    <w:rsid w:val="00495534"/>
    <w:rsid w:val="004A6B3D"/>
    <w:rsid w:val="004B4DCD"/>
    <w:rsid w:val="004B6C13"/>
    <w:rsid w:val="004C1A19"/>
    <w:rsid w:val="004C1B9F"/>
    <w:rsid w:val="004C22B3"/>
    <w:rsid w:val="004C3CAC"/>
    <w:rsid w:val="004D18B4"/>
    <w:rsid w:val="004F0984"/>
    <w:rsid w:val="004F3A93"/>
    <w:rsid w:val="004F3C1B"/>
    <w:rsid w:val="004F45A7"/>
    <w:rsid w:val="004F6ACD"/>
    <w:rsid w:val="00501CB2"/>
    <w:rsid w:val="00503086"/>
    <w:rsid w:val="00504622"/>
    <w:rsid w:val="00504BB5"/>
    <w:rsid w:val="00510673"/>
    <w:rsid w:val="005141C1"/>
    <w:rsid w:val="0051489D"/>
    <w:rsid w:val="00521BDC"/>
    <w:rsid w:val="0052379A"/>
    <w:rsid w:val="00534622"/>
    <w:rsid w:val="00534F37"/>
    <w:rsid w:val="0053533D"/>
    <w:rsid w:val="00545CAB"/>
    <w:rsid w:val="005521A9"/>
    <w:rsid w:val="0055365A"/>
    <w:rsid w:val="00555587"/>
    <w:rsid w:val="00561611"/>
    <w:rsid w:val="0056648F"/>
    <w:rsid w:val="00573623"/>
    <w:rsid w:val="00575ACB"/>
    <w:rsid w:val="00594641"/>
    <w:rsid w:val="005A2888"/>
    <w:rsid w:val="005A3718"/>
    <w:rsid w:val="005B6318"/>
    <w:rsid w:val="005B7210"/>
    <w:rsid w:val="005B72CE"/>
    <w:rsid w:val="005C1D3B"/>
    <w:rsid w:val="005C356C"/>
    <w:rsid w:val="005C7681"/>
    <w:rsid w:val="005D2EBE"/>
    <w:rsid w:val="005D6E89"/>
    <w:rsid w:val="005E038C"/>
    <w:rsid w:val="005E2DF6"/>
    <w:rsid w:val="005E472B"/>
    <w:rsid w:val="005F39FE"/>
    <w:rsid w:val="006004A5"/>
    <w:rsid w:val="00605906"/>
    <w:rsid w:val="006062DF"/>
    <w:rsid w:val="006151E1"/>
    <w:rsid w:val="0062231C"/>
    <w:rsid w:val="00625C2B"/>
    <w:rsid w:val="00626E2E"/>
    <w:rsid w:val="006321B3"/>
    <w:rsid w:val="00636406"/>
    <w:rsid w:val="006365D3"/>
    <w:rsid w:val="006368A0"/>
    <w:rsid w:val="00636C28"/>
    <w:rsid w:val="006376CD"/>
    <w:rsid w:val="00642AB7"/>
    <w:rsid w:val="00644732"/>
    <w:rsid w:val="00646330"/>
    <w:rsid w:val="00647E9A"/>
    <w:rsid w:val="00660DAD"/>
    <w:rsid w:val="00661703"/>
    <w:rsid w:val="00667A97"/>
    <w:rsid w:val="00670007"/>
    <w:rsid w:val="00674283"/>
    <w:rsid w:val="00675E74"/>
    <w:rsid w:val="00680520"/>
    <w:rsid w:val="00682009"/>
    <w:rsid w:val="00685B9C"/>
    <w:rsid w:val="00685C2C"/>
    <w:rsid w:val="0069105B"/>
    <w:rsid w:val="0069464E"/>
    <w:rsid w:val="0069532D"/>
    <w:rsid w:val="006A373A"/>
    <w:rsid w:val="006A5A3C"/>
    <w:rsid w:val="006A7680"/>
    <w:rsid w:val="006B2449"/>
    <w:rsid w:val="006B3B8E"/>
    <w:rsid w:val="006B464F"/>
    <w:rsid w:val="006B56C4"/>
    <w:rsid w:val="006C5508"/>
    <w:rsid w:val="006D3725"/>
    <w:rsid w:val="006F264C"/>
    <w:rsid w:val="006F2B78"/>
    <w:rsid w:val="006F47D6"/>
    <w:rsid w:val="006F72FC"/>
    <w:rsid w:val="0070052B"/>
    <w:rsid w:val="00706B13"/>
    <w:rsid w:val="007167B1"/>
    <w:rsid w:val="00721B4D"/>
    <w:rsid w:val="00724C0C"/>
    <w:rsid w:val="00725309"/>
    <w:rsid w:val="0072764D"/>
    <w:rsid w:val="00732DB9"/>
    <w:rsid w:val="00733860"/>
    <w:rsid w:val="00754E74"/>
    <w:rsid w:val="00756BFB"/>
    <w:rsid w:val="0076262B"/>
    <w:rsid w:val="00772538"/>
    <w:rsid w:val="00782AC0"/>
    <w:rsid w:val="007876A4"/>
    <w:rsid w:val="007937B0"/>
    <w:rsid w:val="00796C59"/>
    <w:rsid w:val="007A26AF"/>
    <w:rsid w:val="007A513B"/>
    <w:rsid w:val="007A6A78"/>
    <w:rsid w:val="007B18BE"/>
    <w:rsid w:val="007B2AAC"/>
    <w:rsid w:val="007B4F89"/>
    <w:rsid w:val="007C1B26"/>
    <w:rsid w:val="007C1E10"/>
    <w:rsid w:val="007C466D"/>
    <w:rsid w:val="007C4B9A"/>
    <w:rsid w:val="007D578B"/>
    <w:rsid w:val="007D5BB2"/>
    <w:rsid w:val="007D66E2"/>
    <w:rsid w:val="007D75C6"/>
    <w:rsid w:val="007E0266"/>
    <w:rsid w:val="007E7F13"/>
    <w:rsid w:val="007F3953"/>
    <w:rsid w:val="007F3CDF"/>
    <w:rsid w:val="0080020C"/>
    <w:rsid w:val="008172FE"/>
    <w:rsid w:val="00824CC2"/>
    <w:rsid w:val="008250B0"/>
    <w:rsid w:val="00826231"/>
    <w:rsid w:val="00832279"/>
    <w:rsid w:val="00832FAB"/>
    <w:rsid w:val="00833D27"/>
    <w:rsid w:val="00833E0E"/>
    <w:rsid w:val="00836238"/>
    <w:rsid w:val="00836856"/>
    <w:rsid w:val="0084153A"/>
    <w:rsid w:val="008465DC"/>
    <w:rsid w:val="00847D0B"/>
    <w:rsid w:val="00854F30"/>
    <w:rsid w:val="00876FEF"/>
    <w:rsid w:val="00881E70"/>
    <w:rsid w:val="0089067A"/>
    <w:rsid w:val="00891263"/>
    <w:rsid w:val="008937F4"/>
    <w:rsid w:val="008A2F13"/>
    <w:rsid w:val="008A410E"/>
    <w:rsid w:val="008A5B76"/>
    <w:rsid w:val="008B38A4"/>
    <w:rsid w:val="008B6924"/>
    <w:rsid w:val="008C182D"/>
    <w:rsid w:val="008D09DA"/>
    <w:rsid w:val="008D55E0"/>
    <w:rsid w:val="008D577E"/>
    <w:rsid w:val="008E6E10"/>
    <w:rsid w:val="008F16F9"/>
    <w:rsid w:val="008F69A1"/>
    <w:rsid w:val="009068F0"/>
    <w:rsid w:val="0092088A"/>
    <w:rsid w:val="00923FCF"/>
    <w:rsid w:val="009309B1"/>
    <w:rsid w:val="0093199D"/>
    <w:rsid w:val="00932A72"/>
    <w:rsid w:val="0093303E"/>
    <w:rsid w:val="009424A0"/>
    <w:rsid w:val="00951AFE"/>
    <w:rsid w:val="0095335E"/>
    <w:rsid w:val="00957390"/>
    <w:rsid w:val="009615E3"/>
    <w:rsid w:val="009616DD"/>
    <w:rsid w:val="00965C14"/>
    <w:rsid w:val="00967E6F"/>
    <w:rsid w:val="0097623C"/>
    <w:rsid w:val="00977951"/>
    <w:rsid w:val="009803BB"/>
    <w:rsid w:val="00980525"/>
    <w:rsid w:val="00990185"/>
    <w:rsid w:val="00990C40"/>
    <w:rsid w:val="009A13ED"/>
    <w:rsid w:val="009A165A"/>
    <w:rsid w:val="009A1689"/>
    <w:rsid w:val="009A2890"/>
    <w:rsid w:val="009A3AD0"/>
    <w:rsid w:val="009A6C1E"/>
    <w:rsid w:val="009B1BD2"/>
    <w:rsid w:val="009C2041"/>
    <w:rsid w:val="009D01C7"/>
    <w:rsid w:val="009D4430"/>
    <w:rsid w:val="009D7454"/>
    <w:rsid w:val="009D76C1"/>
    <w:rsid w:val="009E0D96"/>
    <w:rsid w:val="009E597C"/>
    <w:rsid w:val="009F0BC0"/>
    <w:rsid w:val="009F26F7"/>
    <w:rsid w:val="009F2D4D"/>
    <w:rsid w:val="00A05793"/>
    <w:rsid w:val="00A06E67"/>
    <w:rsid w:val="00A101B1"/>
    <w:rsid w:val="00A255B5"/>
    <w:rsid w:val="00A31BB5"/>
    <w:rsid w:val="00A3373A"/>
    <w:rsid w:val="00A33A49"/>
    <w:rsid w:val="00A3558B"/>
    <w:rsid w:val="00A436A6"/>
    <w:rsid w:val="00A43C6B"/>
    <w:rsid w:val="00A53E5D"/>
    <w:rsid w:val="00A542D8"/>
    <w:rsid w:val="00A55127"/>
    <w:rsid w:val="00A55976"/>
    <w:rsid w:val="00A71AA2"/>
    <w:rsid w:val="00A74D20"/>
    <w:rsid w:val="00A74DA4"/>
    <w:rsid w:val="00A803A2"/>
    <w:rsid w:val="00A84F9B"/>
    <w:rsid w:val="00A864A4"/>
    <w:rsid w:val="00A869C7"/>
    <w:rsid w:val="00A93BC9"/>
    <w:rsid w:val="00AA53CB"/>
    <w:rsid w:val="00AA5A1C"/>
    <w:rsid w:val="00AA75C9"/>
    <w:rsid w:val="00AA7A22"/>
    <w:rsid w:val="00AB047C"/>
    <w:rsid w:val="00AC3BAE"/>
    <w:rsid w:val="00AD2A33"/>
    <w:rsid w:val="00AD3021"/>
    <w:rsid w:val="00AD7D22"/>
    <w:rsid w:val="00AE05D8"/>
    <w:rsid w:val="00AE30B5"/>
    <w:rsid w:val="00AE32CD"/>
    <w:rsid w:val="00AE3BF3"/>
    <w:rsid w:val="00AE7E57"/>
    <w:rsid w:val="00AF24DC"/>
    <w:rsid w:val="00AF2CD8"/>
    <w:rsid w:val="00B07221"/>
    <w:rsid w:val="00B102E5"/>
    <w:rsid w:val="00B14FD3"/>
    <w:rsid w:val="00B154A8"/>
    <w:rsid w:val="00B27C8F"/>
    <w:rsid w:val="00B40EBD"/>
    <w:rsid w:val="00B41085"/>
    <w:rsid w:val="00B42DB0"/>
    <w:rsid w:val="00B43A98"/>
    <w:rsid w:val="00B457F8"/>
    <w:rsid w:val="00B52DC4"/>
    <w:rsid w:val="00B549B9"/>
    <w:rsid w:val="00B742F8"/>
    <w:rsid w:val="00B76C2E"/>
    <w:rsid w:val="00B8306E"/>
    <w:rsid w:val="00B83592"/>
    <w:rsid w:val="00B868FF"/>
    <w:rsid w:val="00B92429"/>
    <w:rsid w:val="00B969A6"/>
    <w:rsid w:val="00BB523F"/>
    <w:rsid w:val="00BB68CA"/>
    <w:rsid w:val="00BB75A1"/>
    <w:rsid w:val="00BC6412"/>
    <w:rsid w:val="00BD1026"/>
    <w:rsid w:val="00BD2B57"/>
    <w:rsid w:val="00BD3DD9"/>
    <w:rsid w:val="00BD7B33"/>
    <w:rsid w:val="00BE3509"/>
    <w:rsid w:val="00BE6F24"/>
    <w:rsid w:val="00BF15A9"/>
    <w:rsid w:val="00BF2690"/>
    <w:rsid w:val="00BF39D0"/>
    <w:rsid w:val="00BF5008"/>
    <w:rsid w:val="00C016BB"/>
    <w:rsid w:val="00C03734"/>
    <w:rsid w:val="00C11100"/>
    <w:rsid w:val="00C15BF4"/>
    <w:rsid w:val="00C257B6"/>
    <w:rsid w:val="00C273B7"/>
    <w:rsid w:val="00C41680"/>
    <w:rsid w:val="00C55C17"/>
    <w:rsid w:val="00C60418"/>
    <w:rsid w:val="00C6333E"/>
    <w:rsid w:val="00C65882"/>
    <w:rsid w:val="00C65DE6"/>
    <w:rsid w:val="00C667C2"/>
    <w:rsid w:val="00C67412"/>
    <w:rsid w:val="00C70624"/>
    <w:rsid w:val="00C736FF"/>
    <w:rsid w:val="00C75B54"/>
    <w:rsid w:val="00C76310"/>
    <w:rsid w:val="00C8270F"/>
    <w:rsid w:val="00C840D0"/>
    <w:rsid w:val="00C867A5"/>
    <w:rsid w:val="00C92F08"/>
    <w:rsid w:val="00C938D6"/>
    <w:rsid w:val="00C94F92"/>
    <w:rsid w:val="00C953A3"/>
    <w:rsid w:val="00CA1E04"/>
    <w:rsid w:val="00CA4536"/>
    <w:rsid w:val="00CB37C6"/>
    <w:rsid w:val="00CB786D"/>
    <w:rsid w:val="00CD1576"/>
    <w:rsid w:val="00CD2D90"/>
    <w:rsid w:val="00CD44B3"/>
    <w:rsid w:val="00CD7801"/>
    <w:rsid w:val="00CE482C"/>
    <w:rsid w:val="00CF0614"/>
    <w:rsid w:val="00CF4D21"/>
    <w:rsid w:val="00CF5D63"/>
    <w:rsid w:val="00D01BF4"/>
    <w:rsid w:val="00D01C42"/>
    <w:rsid w:val="00D0223D"/>
    <w:rsid w:val="00D134F6"/>
    <w:rsid w:val="00D14C3B"/>
    <w:rsid w:val="00D2027C"/>
    <w:rsid w:val="00D31061"/>
    <w:rsid w:val="00D31930"/>
    <w:rsid w:val="00D32932"/>
    <w:rsid w:val="00D32993"/>
    <w:rsid w:val="00D36301"/>
    <w:rsid w:val="00D42506"/>
    <w:rsid w:val="00D42B14"/>
    <w:rsid w:val="00D43345"/>
    <w:rsid w:val="00D45655"/>
    <w:rsid w:val="00D54187"/>
    <w:rsid w:val="00D64514"/>
    <w:rsid w:val="00D7242A"/>
    <w:rsid w:val="00D72B6A"/>
    <w:rsid w:val="00D8067C"/>
    <w:rsid w:val="00D81A4A"/>
    <w:rsid w:val="00D878A7"/>
    <w:rsid w:val="00DB1B31"/>
    <w:rsid w:val="00DB1F51"/>
    <w:rsid w:val="00DB6F49"/>
    <w:rsid w:val="00DC1ECE"/>
    <w:rsid w:val="00DC2DDF"/>
    <w:rsid w:val="00DC3698"/>
    <w:rsid w:val="00DC73AC"/>
    <w:rsid w:val="00DD1824"/>
    <w:rsid w:val="00DD2381"/>
    <w:rsid w:val="00DD2A95"/>
    <w:rsid w:val="00DD384B"/>
    <w:rsid w:val="00DF1A4E"/>
    <w:rsid w:val="00DF3A3E"/>
    <w:rsid w:val="00DF72DD"/>
    <w:rsid w:val="00E00FCF"/>
    <w:rsid w:val="00E05E5B"/>
    <w:rsid w:val="00E07C94"/>
    <w:rsid w:val="00E176C0"/>
    <w:rsid w:val="00E2677B"/>
    <w:rsid w:val="00E279A0"/>
    <w:rsid w:val="00E311F6"/>
    <w:rsid w:val="00E341AF"/>
    <w:rsid w:val="00E42D84"/>
    <w:rsid w:val="00E45D78"/>
    <w:rsid w:val="00E63814"/>
    <w:rsid w:val="00E649CD"/>
    <w:rsid w:val="00E86C4E"/>
    <w:rsid w:val="00E91783"/>
    <w:rsid w:val="00E9257B"/>
    <w:rsid w:val="00E926DB"/>
    <w:rsid w:val="00EA155D"/>
    <w:rsid w:val="00EA176D"/>
    <w:rsid w:val="00EA18BB"/>
    <w:rsid w:val="00EB0394"/>
    <w:rsid w:val="00EB33AC"/>
    <w:rsid w:val="00EB3430"/>
    <w:rsid w:val="00EB6340"/>
    <w:rsid w:val="00EC1721"/>
    <w:rsid w:val="00EC1783"/>
    <w:rsid w:val="00EC63CC"/>
    <w:rsid w:val="00EC74C8"/>
    <w:rsid w:val="00EE59D7"/>
    <w:rsid w:val="00EE71A7"/>
    <w:rsid w:val="00EE7EFB"/>
    <w:rsid w:val="00F06A4B"/>
    <w:rsid w:val="00F07CFA"/>
    <w:rsid w:val="00F07EC9"/>
    <w:rsid w:val="00F12DD8"/>
    <w:rsid w:val="00F136C6"/>
    <w:rsid w:val="00F15880"/>
    <w:rsid w:val="00F161A5"/>
    <w:rsid w:val="00F17A7A"/>
    <w:rsid w:val="00F237D4"/>
    <w:rsid w:val="00F27DE9"/>
    <w:rsid w:val="00F30A86"/>
    <w:rsid w:val="00F3318D"/>
    <w:rsid w:val="00F334B4"/>
    <w:rsid w:val="00F3430F"/>
    <w:rsid w:val="00F3719C"/>
    <w:rsid w:val="00F4099D"/>
    <w:rsid w:val="00F40FC8"/>
    <w:rsid w:val="00F51EB6"/>
    <w:rsid w:val="00F60546"/>
    <w:rsid w:val="00F63E6C"/>
    <w:rsid w:val="00F647C6"/>
    <w:rsid w:val="00F65350"/>
    <w:rsid w:val="00F777D3"/>
    <w:rsid w:val="00F82E21"/>
    <w:rsid w:val="00F862CF"/>
    <w:rsid w:val="00F9172E"/>
    <w:rsid w:val="00F93833"/>
    <w:rsid w:val="00FA4683"/>
    <w:rsid w:val="00FA7938"/>
    <w:rsid w:val="00FB2D0B"/>
    <w:rsid w:val="00FC1425"/>
    <w:rsid w:val="00FC1459"/>
    <w:rsid w:val="00FC7D30"/>
    <w:rsid w:val="00FE232C"/>
    <w:rsid w:val="00FE2DBA"/>
    <w:rsid w:val="00FE5972"/>
    <w:rsid w:val="00FF3ED3"/>
    <w:rsid w:val="00FF6779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5:docId w15:val="{6F3D9B48-607A-409D-B09D-D3DA4B88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73F5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561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gov.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mer.gov.mo/Advert/pdf/comic_contest/2020_comic_contest_award_list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A4AE-7A4B-482E-89A1-E45281C9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Chou Pui</dc:creator>
  <cp:lastModifiedBy>Un Ut Mui</cp:lastModifiedBy>
  <cp:revision>90</cp:revision>
  <cp:lastPrinted>2020-11-06T08:58:00Z</cp:lastPrinted>
  <dcterms:created xsi:type="dcterms:W3CDTF">2018-05-14T03:22:00Z</dcterms:created>
  <dcterms:modified xsi:type="dcterms:W3CDTF">2021-01-04T10:20:00Z</dcterms:modified>
</cp:coreProperties>
</file>