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1615F2" w:rsidP="00434551">
      <w:pPr>
        <w:spacing w:beforeLines="100" w:before="240" w:afterLines="100" w:after="240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12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EA1D8F">
        <w:rPr>
          <w:b/>
          <w:color w:val="000000" w:themeColor="text1"/>
          <w:spacing w:val="10"/>
          <w:kern w:val="0"/>
          <w:sz w:val="28"/>
          <w:szCs w:val="28"/>
        </w:rPr>
        <w:t>01-2021</w:t>
      </w:r>
    </w:p>
    <w:p w:rsidR="005B28F2" w:rsidRPr="00914BEA" w:rsidRDefault="005B28F2" w:rsidP="00434551">
      <w:pPr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197C8D" w:rsidRDefault="00197C8D" w:rsidP="005A4AE0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調查</w:t>
      </w:r>
      <w:r w:rsidR="00D657E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4</w:t>
      </w:r>
      <w:r w:rsidR="00D657E7">
        <w:rPr>
          <w:rFonts w:asciiTheme="minorEastAsia" w:eastAsiaTheme="minorEastAsia" w:hAnsiTheme="minorEastAsia"/>
          <w:b/>
          <w:kern w:val="0"/>
          <w:sz w:val="28"/>
          <w:szCs w:val="28"/>
        </w:rPr>
        <w:t>0款</w:t>
      </w:r>
      <w:r w:rsidR="00D657E7" w:rsidRPr="001B3A8A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消毒</w:t>
      </w:r>
      <w:r w:rsidR="00D657E7">
        <w:rPr>
          <w:rFonts w:asciiTheme="minorEastAsia" w:eastAsiaTheme="minorEastAsia" w:hAnsiTheme="minorEastAsia"/>
          <w:b/>
          <w:kern w:val="0"/>
          <w:sz w:val="28"/>
          <w:szCs w:val="28"/>
        </w:rPr>
        <w:t>、</w:t>
      </w:r>
      <w:r w:rsidR="00D657E7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衛生</w:t>
      </w:r>
      <w:r w:rsidR="00D657E7"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  <w:t>用品</w:t>
      </w:r>
      <w:r w:rsidR="00856403"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  <w:t>售價</w:t>
      </w:r>
    </w:p>
    <w:p w:rsidR="005A4AE0" w:rsidRDefault="005A4AE0" w:rsidP="005A4AE0">
      <w:pPr>
        <w:widowControl/>
        <w:spacing w:beforeLines="100" w:before="240" w:afterLines="100" w:after="240" w:line="40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  <w:lang w:eastAsia="zh-HK"/>
        </w:rPr>
      </w:pPr>
      <w:r w:rsidRPr="002B1766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“情報站”</w:t>
      </w:r>
      <w:r w:rsidR="00197C8D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格價功能供</w:t>
      </w:r>
      <w:r w:rsidR="00197C8D" w:rsidRPr="00197C8D">
        <w:rPr>
          <w:rFonts w:asciiTheme="minorEastAsia" w:eastAsiaTheme="minorEastAsia" w:hAnsiTheme="minorEastAsia" w:hint="eastAsia"/>
          <w:b/>
          <w:kern w:val="0"/>
          <w:sz w:val="28"/>
          <w:szCs w:val="28"/>
          <w:lang w:eastAsia="zh-HK"/>
        </w:rPr>
        <w:t>貨比三家</w:t>
      </w:r>
    </w:p>
    <w:p w:rsidR="00C84AA9" w:rsidRPr="000E3E56" w:rsidRDefault="00C84AA9" w:rsidP="00C84AA9">
      <w:pPr>
        <w:widowControl/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color w:val="7030A0"/>
          <w:kern w:val="0"/>
        </w:rPr>
      </w:pPr>
    </w:p>
    <w:p w:rsidR="00F44FDB" w:rsidRDefault="00DD5CE3" w:rsidP="00F66288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DD5CE3">
        <w:rPr>
          <w:rFonts w:asciiTheme="minorEastAsia" w:eastAsiaTheme="minorEastAsia" w:hAnsiTheme="minorEastAsia" w:hint="eastAsia"/>
          <w:kern w:val="0"/>
          <w:lang w:eastAsia="zh-HK"/>
        </w:rPr>
        <w:t>消費者委員會今（1</w:t>
      </w:r>
      <w:r>
        <w:rPr>
          <w:rFonts w:asciiTheme="minorEastAsia" w:eastAsiaTheme="minorEastAsia" w:hAnsiTheme="minorEastAsia" w:hint="eastAsia"/>
          <w:kern w:val="0"/>
        </w:rPr>
        <w:t>2</w:t>
      </w:r>
      <w:r w:rsidR="00F66288">
        <w:rPr>
          <w:rFonts w:asciiTheme="minorEastAsia" w:eastAsiaTheme="minorEastAsia" w:hAnsiTheme="minorEastAsia" w:hint="eastAsia"/>
          <w:kern w:val="0"/>
          <w:lang w:eastAsia="zh-HK"/>
        </w:rPr>
        <w:t>）日在各區</w:t>
      </w:r>
      <w:r w:rsidRPr="00DD5CE3">
        <w:rPr>
          <w:rFonts w:asciiTheme="minorEastAsia" w:eastAsiaTheme="minorEastAsia" w:hAnsiTheme="minorEastAsia" w:hint="eastAsia"/>
          <w:kern w:val="0"/>
          <w:lang w:eastAsia="zh-HK"/>
        </w:rPr>
        <w:t>30間藥房及超市，調查</w:t>
      </w:r>
      <w:r w:rsidR="00F44FDB">
        <w:rPr>
          <w:rFonts w:asciiTheme="minorEastAsia" w:eastAsiaTheme="minorEastAsia" w:hAnsiTheme="minorEastAsia" w:hint="eastAsia"/>
          <w:kern w:val="0"/>
          <w:lang w:eastAsia="zh-HK"/>
        </w:rPr>
        <w:t>“</w:t>
      </w:r>
      <w:r w:rsidR="00BB2600" w:rsidRPr="00BB2600">
        <w:rPr>
          <w:rFonts w:asciiTheme="minorEastAsia" w:eastAsiaTheme="minorEastAsia" w:hAnsiTheme="minorEastAsia" w:hint="eastAsia"/>
          <w:kern w:val="0"/>
          <w:lang w:eastAsia="zh-HK"/>
        </w:rPr>
        <w:t>清潔消毒用品</w:t>
      </w:r>
      <w:r w:rsidR="00F44FDB">
        <w:rPr>
          <w:rFonts w:asciiTheme="minorEastAsia" w:eastAsiaTheme="minorEastAsia" w:hAnsiTheme="minorEastAsia" w:hint="eastAsia"/>
          <w:kern w:val="0"/>
          <w:lang w:eastAsia="zh-HK"/>
        </w:rPr>
        <w:t>”及“</w:t>
      </w:r>
      <w:r w:rsidR="00BB2600" w:rsidRPr="00BB2600">
        <w:rPr>
          <w:rFonts w:asciiTheme="minorEastAsia" w:eastAsiaTheme="minorEastAsia" w:hAnsiTheme="minorEastAsia" w:hint="eastAsia"/>
          <w:kern w:val="0"/>
          <w:lang w:eastAsia="zh-HK"/>
        </w:rPr>
        <w:t>個人護理用品</w:t>
      </w:r>
      <w:r w:rsidR="00F44FDB">
        <w:rPr>
          <w:rFonts w:asciiTheme="minorEastAsia" w:eastAsiaTheme="minorEastAsia" w:hAnsiTheme="minorEastAsia" w:hint="eastAsia"/>
          <w:kern w:val="0"/>
          <w:lang w:eastAsia="zh-HK"/>
        </w:rPr>
        <w:t>”各</w:t>
      </w:r>
      <w:r w:rsidR="00F44FDB">
        <w:rPr>
          <w:rFonts w:asciiTheme="minorEastAsia" w:eastAsiaTheme="minorEastAsia" w:hAnsiTheme="minorEastAsia" w:hint="eastAsia"/>
          <w:kern w:val="0"/>
        </w:rPr>
        <w:t>2</w:t>
      </w:r>
      <w:r w:rsidR="00F44FDB">
        <w:rPr>
          <w:rFonts w:asciiTheme="minorEastAsia" w:eastAsiaTheme="minorEastAsia" w:hAnsiTheme="minorEastAsia"/>
          <w:kern w:val="0"/>
        </w:rPr>
        <w:t>0款</w:t>
      </w:r>
      <w:r w:rsidR="00197C8D">
        <w:rPr>
          <w:rFonts w:asciiTheme="minorEastAsia" w:eastAsiaTheme="minorEastAsia" w:hAnsiTheme="minorEastAsia" w:hint="eastAsia"/>
          <w:kern w:val="0"/>
        </w:rPr>
        <w:t>用</w:t>
      </w:r>
      <w:r w:rsidR="00F44FDB">
        <w:rPr>
          <w:rFonts w:asciiTheme="minorEastAsia" w:eastAsiaTheme="minorEastAsia" w:hAnsiTheme="minorEastAsia" w:hint="eastAsia"/>
          <w:kern w:val="0"/>
        </w:rPr>
        <w:t>品</w:t>
      </w:r>
      <w:r w:rsidR="00197C8D">
        <w:rPr>
          <w:rFonts w:asciiTheme="minorEastAsia" w:eastAsiaTheme="minorEastAsia" w:hAnsiTheme="minorEastAsia" w:hint="eastAsia"/>
          <w:kern w:val="0"/>
        </w:rPr>
        <w:t>的</w:t>
      </w:r>
      <w:r w:rsidR="004E5924">
        <w:rPr>
          <w:rFonts w:asciiTheme="minorEastAsia" w:eastAsiaTheme="minorEastAsia" w:hAnsiTheme="minorEastAsia" w:hint="eastAsia"/>
          <w:kern w:val="0"/>
        </w:rPr>
        <w:t>零售價，</w:t>
      </w:r>
      <w:r w:rsidR="004E5924" w:rsidRPr="00DD5CE3">
        <w:rPr>
          <w:rFonts w:asciiTheme="minorEastAsia" w:eastAsiaTheme="minorEastAsia" w:hAnsiTheme="minorEastAsia" w:hint="eastAsia"/>
          <w:kern w:val="0"/>
          <w:lang w:eastAsia="zh-HK"/>
        </w:rPr>
        <w:t>以上2種貨品最新的專項價</w:t>
      </w:r>
      <w:r w:rsidR="00622C50" w:rsidRPr="00DD5CE3">
        <w:rPr>
          <w:rFonts w:asciiTheme="minorEastAsia" w:eastAsiaTheme="minorEastAsia" w:hAnsiTheme="minorEastAsia" w:hint="eastAsia"/>
          <w:kern w:val="0"/>
          <w:lang w:eastAsia="zh-HK"/>
        </w:rPr>
        <w:t>格</w:t>
      </w:r>
      <w:r w:rsidR="004E5924" w:rsidRPr="00DD5CE3">
        <w:rPr>
          <w:rFonts w:asciiTheme="minorEastAsia" w:eastAsiaTheme="minorEastAsia" w:hAnsiTheme="minorEastAsia" w:hint="eastAsia"/>
          <w:kern w:val="0"/>
          <w:lang w:eastAsia="zh-HK"/>
        </w:rPr>
        <w:t>調查報告已上載至“澳門物價情報站”應用程式</w:t>
      </w:r>
      <w:r w:rsidR="00F66288">
        <w:rPr>
          <w:rFonts w:asciiTheme="minorEastAsia" w:eastAsiaTheme="minorEastAsia" w:hAnsiTheme="minorEastAsia"/>
          <w:kern w:val="0"/>
        </w:rPr>
        <w:t>，</w:t>
      </w:r>
      <w:r w:rsidR="00F44FDB" w:rsidRPr="00DD5CE3">
        <w:rPr>
          <w:rFonts w:asciiTheme="minorEastAsia" w:eastAsiaTheme="minorEastAsia" w:hAnsiTheme="minorEastAsia" w:hint="eastAsia"/>
          <w:kern w:val="0"/>
          <w:lang w:eastAsia="zh-HK"/>
        </w:rPr>
        <w:t>調查反映</w:t>
      </w:r>
      <w:r w:rsidR="00F66288">
        <w:rPr>
          <w:rFonts w:asciiTheme="minorEastAsia" w:eastAsiaTheme="minorEastAsia" w:hAnsiTheme="minorEastAsia" w:hint="eastAsia"/>
          <w:kern w:val="0"/>
          <w:lang w:eastAsia="zh-HK"/>
        </w:rPr>
        <w:t>同款貨品在不同零售點的售價或有價差，建議消費者使用“情報站”各項</w:t>
      </w:r>
      <w:r w:rsidR="00F44FDB" w:rsidRPr="00DD5CE3">
        <w:rPr>
          <w:rFonts w:asciiTheme="minorEastAsia" w:eastAsiaTheme="minorEastAsia" w:hAnsiTheme="minorEastAsia" w:hint="eastAsia"/>
          <w:kern w:val="0"/>
          <w:lang w:eastAsia="zh-HK"/>
        </w:rPr>
        <w:t>功能，比較價格作出消費選擇。</w:t>
      </w:r>
    </w:p>
    <w:p w:rsidR="00434551" w:rsidRPr="003B1D1F" w:rsidRDefault="00C84AA9" w:rsidP="00C84AA9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</w:rPr>
      </w:pPr>
      <w:r w:rsidRPr="003B1D1F">
        <w:rPr>
          <w:rFonts w:asciiTheme="minorEastAsia" w:eastAsiaTheme="minorEastAsia" w:hAnsiTheme="minorEastAsia" w:hint="eastAsia"/>
          <w:kern w:val="0"/>
        </w:rPr>
        <w:t>消費者可通過以下途徑，瀏覽最新</w:t>
      </w:r>
      <w:r w:rsidR="00D85344">
        <w:rPr>
          <w:rFonts w:asciiTheme="minorEastAsia" w:eastAsiaTheme="minorEastAsia" w:hAnsiTheme="minorEastAsia" w:hint="eastAsia"/>
          <w:kern w:val="0"/>
        </w:rPr>
        <w:t>物價調查</w:t>
      </w:r>
      <w:r w:rsidR="002E6E67" w:rsidRPr="003B1D1F">
        <w:rPr>
          <w:rFonts w:asciiTheme="minorEastAsia" w:eastAsiaTheme="minorEastAsia" w:hAnsiTheme="minorEastAsia" w:hint="eastAsia"/>
          <w:kern w:val="0"/>
          <w:lang w:eastAsia="zh-HK"/>
        </w:rPr>
        <w:t>報告</w:t>
      </w:r>
      <w:r w:rsidR="00EA1D8F">
        <w:rPr>
          <w:rFonts w:asciiTheme="minorEastAsia" w:eastAsiaTheme="minorEastAsia" w:hAnsiTheme="minorEastAsia" w:hint="eastAsia"/>
          <w:kern w:val="0"/>
          <w:lang w:eastAsia="zh-HK"/>
        </w:rPr>
        <w:t>：</w:t>
      </w:r>
      <w:r w:rsidR="00EA1D8F" w:rsidRPr="003B1D1F">
        <w:rPr>
          <w:rFonts w:asciiTheme="minorEastAsia" w:eastAsiaTheme="minorEastAsia" w:hAnsiTheme="minorEastAsia"/>
          <w:kern w:val="0"/>
        </w:rPr>
        <w:t xml:space="preserve"> 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消委會網頁（</w:t>
      </w:r>
      <w:r w:rsidRPr="003B1D1F">
        <w:rPr>
          <w:rStyle w:val="af1"/>
          <w:rFonts w:asciiTheme="minorEastAsia" w:eastAsiaTheme="minorEastAsia" w:hAnsiTheme="minorEastAsia"/>
          <w:shd w:val="clear" w:color="auto" w:fill="FFFFFF"/>
          <w:lang w:eastAsia="zh-HK"/>
        </w:rPr>
        <w:t>www.consumer.gov.mo</w:t>
      </w: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）</w:t>
      </w: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  <w:t>“澳門物價情報站”應用程式；</w:t>
      </w:r>
    </w:p>
    <w:p w:rsidR="00434551" w:rsidRPr="003B1D1F" w:rsidRDefault="00434551" w:rsidP="00434551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消委會微信帳號的“物價查詢”。</w:t>
      </w:r>
    </w:p>
    <w:p w:rsidR="0010510C" w:rsidRPr="003B1D1F" w:rsidRDefault="00E402EF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  <w:r w:rsidRPr="003B1D1F">
        <w:rPr>
          <w:rFonts w:asciiTheme="minorEastAsia" w:eastAsiaTheme="minorEastAsia" w:hAnsiTheme="minorEastAsia" w:hint="eastAsia"/>
          <w:kern w:val="0"/>
        </w:rPr>
        <w:t>消委會持續巡查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工作</w:t>
      </w:r>
      <w:r w:rsidR="0010510C" w:rsidRPr="003B1D1F">
        <w:rPr>
          <w:rFonts w:asciiTheme="minorEastAsia" w:eastAsiaTheme="minorEastAsia" w:hAnsiTheme="minorEastAsia" w:hint="eastAsia"/>
          <w:kern w:val="0"/>
        </w:rPr>
        <w:t>，</w:t>
      </w:r>
      <w:r w:rsidRPr="003B1D1F">
        <w:rPr>
          <w:rFonts w:asciiTheme="minorEastAsia" w:eastAsiaTheme="minorEastAsia" w:hAnsiTheme="minorEastAsia" w:hint="eastAsia"/>
          <w:kern w:val="0"/>
          <w:lang w:eastAsia="zh-HK"/>
        </w:rPr>
        <w:t>公佈調查報告，以</w:t>
      </w:r>
      <w:r w:rsidRPr="003B1D1F">
        <w:rPr>
          <w:rFonts w:asciiTheme="minorEastAsia" w:eastAsiaTheme="minorEastAsia" w:hAnsiTheme="minorEastAsia" w:hint="eastAsia"/>
          <w:kern w:val="0"/>
        </w:rPr>
        <w:t>提高物價透明度</w:t>
      </w:r>
      <w:r w:rsidR="00DA5A00" w:rsidRPr="003B1D1F">
        <w:rPr>
          <w:rFonts w:asciiTheme="minorEastAsia" w:eastAsiaTheme="minorEastAsia" w:hAnsiTheme="minorEastAsia" w:hint="eastAsia"/>
          <w:kern w:val="0"/>
        </w:rPr>
        <w:t>，</w:t>
      </w:r>
      <w:r w:rsidR="00DA5A00" w:rsidRPr="003B1D1F">
        <w:rPr>
          <w:rFonts w:asciiTheme="minorEastAsia" w:eastAsiaTheme="minorEastAsia" w:hAnsiTheme="minorEastAsia" w:hint="eastAsia"/>
          <w:kern w:val="0"/>
          <w:lang w:eastAsia="zh-HK"/>
        </w:rPr>
        <w:t>供消費者貨比三家。</w:t>
      </w:r>
    </w:p>
    <w:p w:rsidR="0010510C" w:rsidRPr="003B1D1F" w:rsidRDefault="0010510C" w:rsidP="0010510C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  <w:r w:rsidRPr="003B1D1F"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消委會查詢電話：8988 9315。</w:t>
      </w:r>
    </w:p>
    <w:p w:rsidR="00D21CB7" w:rsidRPr="003B1D1F" w:rsidRDefault="00D21CB7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kern w:val="0"/>
          <w:lang w:eastAsia="zh-HK"/>
        </w:rPr>
      </w:pPr>
    </w:p>
    <w:p w:rsidR="00DA5A00" w:rsidRPr="003B1D1F" w:rsidRDefault="00DA5A00" w:rsidP="00DA5A00">
      <w:pPr>
        <w:widowControl/>
        <w:spacing w:beforeLines="100" w:before="240" w:afterLines="100" w:after="240" w:line="400" w:lineRule="atLeast"/>
        <w:ind w:firstLine="480"/>
        <w:jc w:val="both"/>
        <w:rPr>
          <w:rFonts w:asciiTheme="minorEastAsia" w:eastAsiaTheme="minorEastAsia" w:hAnsiTheme="minorEastAsia"/>
          <w:color w:val="000000" w:themeColor="text1"/>
          <w:shd w:val="clear" w:color="auto" w:fill="FFFFFF"/>
          <w:lang w:eastAsia="zh-HK"/>
        </w:rPr>
      </w:pPr>
    </w:p>
    <w:p w:rsidR="00E462B2" w:rsidRDefault="00E462B2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2D3664" w:rsidRDefault="002D3664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E462B2" w:rsidRDefault="007429F1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r w:rsidRPr="007429F1">
        <w:rPr>
          <w:rFonts w:asciiTheme="minorEastAsia" w:eastAsiaTheme="minorEastAsia" w:hAnsiTheme="minorEastAsia" w:hint="eastAsia"/>
          <w:kern w:val="0"/>
        </w:rPr>
        <w:t>“</w:t>
      </w:r>
      <w:r w:rsidR="00BB2600" w:rsidRPr="00BB2600">
        <w:rPr>
          <w:rFonts w:asciiTheme="minorEastAsia" w:eastAsiaTheme="minorEastAsia" w:hAnsiTheme="minorEastAsia" w:hint="eastAsia"/>
          <w:kern w:val="0"/>
        </w:rPr>
        <w:t>清潔消毒用品</w:t>
      </w:r>
      <w:r w:rsidRPr="007429F1">
        <w:rPr>
          <w:rFonts w:asciiTheme="minorEastAsia" w:eastAsiaTheme="minorEastAsia" w:hAnsiTheme="minorEastAsia" w:hint="eastAsia"/>
          <w:kern w:val="0"/>
        </w:rPr>
        <w:t>專項價格調查報告”</w:t>
      </w:r>
    </w:p>
    <w:p w:rsidR="007429F1" w:rsidRDefault="002D090F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  <w:hyperlink r:id="rId8" w:history="1">
        <w:r w:rsidRPr="00E269E3">
          <w:rPr>
            <w:rStyle w:val="af1"/>
            <w:rFonts w:asciiTheme="minorEastAsia" w:eastAsiaTheme="minorEastAsia" w:hAnsiTheme="minorEastAsia"/>
            <w:kern w:val="0"/>
          </w:rPr>
          <w:t>https://www.consumer.gov.mo/News/Report/Cleaning%20products%20and%20disinfectants210112c.pdf</w:t>
        </w:r>
      </w:hyperlink>
    </w:p>
    <w:p w:rsidR="002D090F" w:rsidRDefault="002D090F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7429F1" w:rsidRPr="003B1D1F" w:rsidRDefault="007429F1" w:rsidP="00DA5A00">
      <w:pPr>
        <w:widowControl/>
        <w:spacing w:line="400" w:lineRule="atLeast"/>
        <w:jc w:val="both"/>
        <w:rPr>
          <w:rFonts w:asciiTheme="minorEastAsia" w:eastAsiaTheme="minorEastAsia" w:hAnsiTheme="minorEastAsia"/>
          <w:kern w:val="0"/>
        </w:rPr>
      </w:pPr>
    </w:p>
    <w:p w:rsidR="008443B3" w:rsidRDefault="007429F1" w:rsidP="00112C99">
      <w:pPr>
        <w:widowControl/>
        <w:spacing w:line="400" w:lineRule="atLeast"/>
        <w:rPr>
          <w:rFonts w:asciiTheme="minorEastAsia" w:eastAsiaTheme="minorEastAsia" w:hAnsiTheme="minorEastAsia"/>
          <w:kern w:val="0"/>
        </w:rPr>
      </w:pPr>
      <w:r w:rsidRPr="007429F1">
        <w:rPr>
          <w:rFonts w:asciiTheme="minorEastAsia" w:eastAsiaTheme="minorEastAsia" w:hAnsiTheme="minorEastAsia" w:hint="eastAsia"/>
          <w:kern w:val="0"/>
        </w:rPr>
        <w:t>“</w:t>
      </w:r>
      <w:r w:rsidR="00BB2600" w:rsidRPr="00BB2600">
        <w:rPr>
          <w:rFonts w:asciiTheme="minorEastAsia" w:eastAsiaTheme="minorEastAsia" w:hAnsiTheme="minorEastAsia" w:hint="eastAsia"/>
          <w:kern w:val="0"/>
        </w:rPr>
        <w:t>個人護理用品</w:t>
      </w:r>
      <w:r w:rsidRPr="007429F1">
        <w:rPr>
          <w:rFonts w:asciiTheme="minorEastAsia" w:eastAsiaTheme="minorEastAsia" w:hAnsiTheme="minorEastAsia" w:hint="eastAsia"/>
          <w:kern w:val="0"/>
        </w:rPr>
        <w:t>專項價格</w:t>
      </w:r>
      <w:r>
        <w:rPr>
          <w:rFonts w:asciiTheme="minorEastAsia" w:eastAsiaTheme="minorEastAsia" w:hAnsiTheme="minorEastAsia" w:hint="eastAsia"/>
          <w:kern w:val="0"/>
        </w:rPr>
        <w:t>調查報告</w:t>
      </w:r>
      <w:r w:rsidRPr="007429F1">
        <w:rPr>
          <w:rFonts w:asciiTheme="minorEastAsia" w:eastAsiaTheme="minorEastAsia" w:hAnsiTheme="minorEastAsia" w:hint="eastAsia"/>
          <w:kern w:val="0"/>
        </w:rPr>
        <w:t>”</w:t>
      </w:r>
    </w:p>
    <w:p w:rsidR="009C5C94" w:rsidRDefault="002D090F" w:rsidP="00112C99">
      <w:pPr>
        <w:widowControl/>
        <w:spacing w:line="400" w:lineRule="atLeast"/>
      </w:pPr>
      <w:hyperlink r:id="rId9" w:history="1">
        <w:r w:rsidRPr="00E269E3">
          <w:rPr>
            <w:rStyle w:val="af1"/>
          </w:rPr>
          <w:t>https://www.consumer.gov.mo/News/Report/Personalcareproducts210112c.pdf</w:t>
        </w:r>
      </w:hyperlink>
      <w:bookmarkStart w:id="0" w:name="_GoBack"/>
      <w:bookmarkEnd w:id="0"/>
    </w:p>
    <w:sectPr w:rsidR="009C5C94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038"/>
    <w:rsid w:val="000008E5"/>
    <w:rsid w:val="00012692"/>
    <w:rsid w:val="000142B3"/>
    <w:rsid w:val="0001604D"/>
    <w:rsid w:val="00016FE9"/>
    <w:rsid w:val="000171B2"/>
    <w:rsid w:val="00021728"/>
    <w:rsid w:val="00023FAF"/>
    <w:rsid w:val="00030D34"/>
    <w:rsid w:val="000367E8"/>
    <w:rsid w:val="000420B6"/>
    <w:rsid w:val="000434EC"/>
    <w:rsid w:val="000437B7"/>
    <w:rsid w:val="00046935"/>
    <w:rsid w:val="00047112"/>
    <w:rsid w:val="00053AB0"/>
    <w:rsid w:val="00054B86"/>
    <w:rsid w:val="000550E1"/>
    <w:rsid w:val="00056B99"/>
    <w:rsid w:val="00056D55"/>
    <w:rsid w:val="000572C8"/>
    <w:rsid w:val="0006295D"/>
    <w:rsid w:val="0006678B"/>
    <w:rsid w:val="000700D5"/>
    <w:rsid w:val="00071CA2"/>
    <w:rsid w:val="00074F5F"/>
    <w:rsid w:val="00076A2A"/>
    <w:rsid w:val="00080415"/>
    <w:rsid w:val="000805F2"/>
    <w:rsid w:val="00082981"/>
    <w:rsid w:val="00085756"/>
    <w:rsid w:val="0008605D"/>
    <w:rsid w:val="000872C9"/>
    <w:rsid w:val="000A184D"/>
    <w:rsid w:val="000A1B14"/>
    <w:rsid w:val="000A5341"/>
    <w:rsid w:val="000A6BAF"/>
    <w:rsid w:val="000A6FFC"/>
    <w:rsid w:val="000B08E8"/>
    <w:rsid w:val="000B0A2E"/>
    <w:rsid w:val="000B2311"/>
    <w:rsid w:val="000C0755"/>
    <w:rsid w:val="000C4C68"/>
    <w:rsid w:val="000C5C8C"/>
    <w:rsid w:val="000D6A0F"/>
    <w:rsid w:val="000E3E56"/>
    <w:rsid w:val="000E5539"/>
    <w:rsid w:val="000E6E24"/>
    <w:rsid w:val="000E7600"/>
    <w:rsid w:val="000F06F8"/>
    <w:rsid w:val="000F0CC7"/>
    <w:rsid w:val="000F14EE"/>
    <w:rsid w:val="000F32FC"/>
    <w:rsid w:val="000F67A1"/>
    <w:rsid w:val="00100238"/>
    <w:rsid w:val="001003DF"/>
    <w:rsid w:val="001011E1"/>
    <w:rsid w:val="0010510C"/>
    <w:rsid w:val="00111BE6"/>
    <w:rsid w:val="00112C99"/>
    <w:rsid w:val="00112CF7"/>
    <w:rsid w:val="00114BE8"/>
    <w:rsid w:val="00116559"/>
    <w:rsid w:val="0012390E"/>
    <w:rsid w:val="00124F92"/>
    <w:rsid w:val="00125872"/>
    <w:rsid w:val="0012737A"/>
    <w:rsid w:val="00137BD3"/>
    <w:rsid w:val="00140866"/>
    <w:rsid w:val="00140873"/>
    <w:rsid w:val="00140DEF"/>
    <w:rsid w:val="00144EE7"/>
    <w:rsid w:val="001451F3"/>
    <w:rsid w:val="00146D98"/>
    <w:rsid w:val="001601C2"/>
    <w:rsid w:val="00160DA2"/>
    <w:rsid w:val="001615F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93105"/>
    <w:rsid w:val="0019387E"/>
    <w:rsid w:val="00193C08"/>
    <w:rsid w:val="001961CD"/>
    <w:rsid w:val="00197C8D"/>
    <w:rsid w:val="001A30FA"/>
    <w:rsid w:val="001A4DE0"/>
    <w:rsid w:val="001B311E"/>
    <w:rsid w:val="001B3532"/>
    <w:rsid w:val="001B3A8A"/>
    <w:rsid w:val="001B4651"/>
    <w:rsid w:val="001C0E3E"/>
    <w:rsid w:val="001C2B3D"/>
    <w:rsid w:val="001C38D6"/>
    <w:rsid w:val="001C43B5"/>
    <w:rsid w:val="001C772D"/>
    <w:rsid w:val="001C77DB"/>
    <w:rsid w:val="001D1A9B"/>
    <w:rsid w:val="001D25FD"/>
    <w:rsid w:val="001D46C5"/>
    <w:rsid w:val="001D5DAC"/>
    <w:rsid w:val="001E1C9C"/>
    <w:rsid w:val="001E3B0E"/>
    <w:rsid w:val="001E457F"/>
    <w:rsid w:val="001E4FBF"/>
    <w:rsid w:val="001E54C5"/>
    <w:rsid w:val="001E6277"/>
    <w:rsid w:val="001E6C60"/>
    <w:rsid w:val="001F3FAD"/>
    <w:rsid w:val="001F41CB"/>
    <w:rsid w:val="001F5634"/>
    <w:rsid w:val="001F6742"/>
    <w:rsid w:val="00200643"/>
    <w:rsid w:val="0020450C"/>
    <w:rsid w:val="00204BB8"/>
    <w:rsid w:val="00205008"/>
    <w:rsid w:val="00207B91"/>
    <w:rsid w:val="002108B7"/>
    <w:rsid w:val="002135E7"/>
    <w:rsid w:val="002148A2"/>
    <w:rsid w:val="0021734B"/>
    <w:rsid w:val="00221DA7"/>
    <w:rsid w:val="00225EC3"/>
    <w:rsid w:val="00226648"/>
    <w:rsid w:val="00226BBD"/>
    <w:rsid w:val="00227151"/>
    <w:rsid w:val="002353A6"/>
    <w:rsid w:val="00236915"/>
    <w:rsid w:val="002441D5"/>
    <w:rsid w:val="0024566D"/>
    <w:rsid w:val="002478D5"/>
    <w:rsid w:val="0025210B"/>
    <w:rsid w:val="00253589"/>
    <w:rsid w:val="002539E1"/>
    <w:rsid w:val="00256813"/>
    <w:rsid w:val="00260A14"/>
    <w:rsid w:val="00260A4D"/>
    <w:rsid w:val="002612B4"/>
    <w:rsid w:val="00264FC9"/>
    <w:rsid w:val="00265C3F"/>
    <w:rsid w:val="002702E3"/>
    <w:rsid w:val="002771C1"/>
    <w:rsid w:val="002779D9"/>
    <w:rsid w:val="002816F2"/>
    <w:rsid w:val="00281A20"/>
    <w:rsid w:val="002853FB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A7F3C"/>
    <w:rsid w:val="002B1766"/>
    <w:rsid w:val="002C2EA7"/>
    <w:rsid w:val="002D0834"/>
    <w:rsid w:val="002D090F"/>
    <w:rsid w:val="002D2B8E"/>
    <w:rsid w:val="002D3664"/>
    <w:rsid w:val="002D5E6A"/>
    <w:rsid w:val="002E4E1D"/>
    <w:rsid w:val="002E67FB"/>
    <w:rsid w:val="002E6E67"/>
    <w:rsid w:val="002E7899"/>
    <w:rsid w:val="002F790A"/>
    <w:rsid w:val="002F7E4D"/>
    <w:rsid w:val="0030022B"/>
    <w:rsid w:val="00302F35"/>
    <w:rsid w:val="00303048"/>
    <w:rsid w:val="003043B6"/>
    <w:rsid w:val="00306EC9"/>
    <w:rsid w:val="00311E0B"/>
    <w:rsid w:val="00313271"/>
    <w:rsid w:val="00315055"/>
    <w:rsid w:val="0031623D"/>
    <w:rsid w:val="00316D91"/>
    <w:rsid w:val="0032052E"/>
    <w:rsid w:val="00320F45"/>
    <w:rsid w:val="0032222C"/>
    <w:rsid w:val="003253F9"/>
    <w:rsid w:val="00325D79"/>
    <w:rsid w:val="00326131"/>
    <w:rsid w:val="0033502F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646FB"/>
    <w:rsid w:val="0037261E"/>
    <w:rsid w:val="00375EC1"/>
    <w:rsid w:val="00391625"/>
    <w:rsid w:val="0039212C"/>
    <w:rsid w:val="00393A19"/>
    <w:rsid w:val="00394AD0"/>
    <w:rsid w:val="0039664B"/>
    <w:rsid w:val="003972B2"/>
    <w:rsid w:val="003A0DEF"/>
    <w:rsid w:val="003A34BE"/>
    <w:rsid w:val="003A5319"/>
    <w:rsid w:val="003A57A1"/>
    <w:rsid w:val="003B1D1F"/>
    <w:rsid w:val="003B20E4"/>
    <w:rsid w:val="003B5239"/>
    <w:rsid w:val="003B69EF"/>
    <w:rsid w:val="003B75A9"/>
    <w:rsid w:val="003C0351"/>
    <w:rsid w:val="003C2743"/>
    <w:rsid w:val="003C543A"/>
    <w:rsid w:val="003D26F3"/>
    <w:rsid w:val="003D3257"/>
    <w:rsid w:val="003E796F"/>
    <w:rsid w:val="003E7CEE"/>
    <w:rsid w:val="003F3F0F"/>
    <w:rsid w:val="003F4012"/>
    <w:rsid w:val="00403141"/>
    <w:rsid w:val="004032AD"/>
    <w:rsid w:val="00404BA8"/>
    <w:rsid w:val="004071FD"/>
    <w:rsid w:val="00411251"/>
    <w:rsid w:val="0042265F"/>
    <w:rsid w:val="00425A9B"/>
    <w:rsid w:val="00425EDB"/>
    <w:rsid w:val="00426C96"/>
    <w:rsid w:val="004302F7"/>
    <w:rsid w:val="00430894"/>
    <w:rsid w:val="00431728"/>
    <w:rsid w:val="00432698"/>
    <w:rsid w:val="0043276A"/>
    <w:rsid w:val="00434551"/>
    <w:rsid w:val="00442A19"/>
    <w:rsid w:val="004443E3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4817"/>
    <w:rsid w:val="004857B2"/>
    <w:rsid w:val="00485C82"/>
    <w:rsid w:val="00485F37"/>
    <w:rsid w:val="004909BC"/>
    <w:rsid w:val="00492AFE"/>
    <w:rsid w:val="00493FD8"/>
    <w:rsid w:val="004947A0"/>
    <w:rsid w:val="004A0B8E"/>
    <w:rsid w:val="004A6996"/>
    <w:rsid w:val="004A6F24"/>
    <w:rsid w:val="004A70B1"/>
    <w:rsid w:val="004A72B9"/>
    <w:rsid w:val="004B0308"/>
    <w:rsid w:val="004B3301"/>
    <w:rsid w:val="004B46E0"/>
    <w:rsid w:val="004B4D1F"/>
    <w:rsid w:val="004B5B44"/>
    <w:rsid w:val="004B752E"/>
    <w:rsid w:val="004C1D74"/>
    <w:rsid w:val="004C42B7"/>
    <w:rsid w:val="004C5E23"/>
    <w:rsid w:val="004C6924"/>
    <w:rsid w:val="004C7612"/>
    <w:rsid w:val="004D0F4A"/>
    <w:rsid w:val="004D3BD5"/>
    <w:rsid w:val="004D67D2"/>
    <w:rsid w:val="004E5924"/>
    <w:rsid w:val="004E640A"/>
    <w:rsid w:val="004E6DF4"/>
    <w:rsid w:val="004F0193"/>
    <w:rsid w:val="004F37AE"/>
    <w:rsid w:val="004F3C0B"/>
    <w:rsid w:val="004F422F"/>
    <w:rsid w:val="004F44B4"/>
    <w:rsid w:val="004F7B04"/>
    <w:rsid w:val="004F7E05"/>
    <w:rsid w:val="005053A2"/>
    <w:rsid w:val="00510F2D"/>
    <w:rsid w:val="00512238"/>
    <w:rsid w:val="00513B8E"/>
    <w:rsid w:val="00521586"/>
    <w:rsid w:val="005216E4"/>
    <w:rsid w:val="00525B37"/>
    <w:rsid w:val="00530B0A"/>
    <w:rsid w:val="005349BB"/>
    <w:rsid w:val="00534F58"/>
    <w:rsid w:val="00535962"/>
    <w:rsid w:val="005363CC"/>
    <w:rsid w:val="00543974"/>
    <w:rsid w:val="005460EE"/>
    <w:rsid w:val="005522DC"/>
    <w:rsid w:val="00553CD0"/>
    <w:rsid w:val="005548A7"/>
    <w:rsid w:val="00554DCA"/>
    <w:rsid w:val="005554C2"/>
    <w:rsid w:val="00560B79"/>
    <w:rsid w:val="00565DBE"/>
    <w:rsid w:val="0056662D"/>
    <w:rsid w:val="0056680C"/>
    <w:rsid w:val="00570743"/>
    <w:rsid w:val="00571436"/>
    <w:rsid w:val="00573EC3"/>
    <w:rsid w:val="005745AD"/>
    <w:rsid w:val="00574EDE"/>
    <w:rsid w:val="005757BF"/>
    <w:rsid w:val="005776A1"/>
    <w:rsid w:val="005866C7"/>
    <w:rsid w:val="00587873"/>
    <w:rsid w:val="005906A5"/>
    <w:rsid w:val="00591AAD"/>
    <w:rsid w:val="005957BD"/>
    <w:rsid w:val="005A1317"/>
    <w:rsid w:val="005A163C"/>
    <w:rsid w:val="005A4AE0"/>
    <w:rsid w:val="005A5723"/>
    <w:rsid w:val="005A7F16"/>
    <w:rsid w:val="005B28F2"/>
    <w:rsid w:val="005B2D2D"/>
    <w:rsid w:val="005B3A52"/>
    <w:rsid w:val="005B4158"/>
    <w:rsid w:val="005B4D14"/>
    <w:rsid w:val="005B72A0"/>
    <w:rsid w:val="005C5407"/>
    <w:rsid w:val="005C6013"/>
    <w:rsid w:val="005C66AD"/>
    <w:rsid w:val="005D3E0E"/>
    <w:rsid w:val="005D5B87"/>
    <w:rsid w:val="005D7E84"/>
    <w:rsid w:val="005E0C8A"/>
    <w:rsid w:val="005E0D68"/>
    <w:rsid w:val="005E23C5"/>
    <w:rsid w:val="005E54AB"/>
    <w:rsid w:val="005F0353"/>
    <w:rsid w:val="005F0BB4"/>
    <w:rsid w:val="005F143F"/>
    <w:rsid w:val="005F3F93"/>
    <w:rsid w:val="0060044C"/>
    <w:rsid w:val="00600D1E"/>
    <w:rsid w:val="0060390E"/>
    <w:rsid w:val="00603BF0"/>
    <w:rsid w:val="00604F2D"/>
    <w:rsid w:val="00606D9E"/>
    <w:rsid w:val="00610484"/>
    <w:rsid w:val="006110C5"/>
    <w:rsid w:val="00615BC3"/>
    <w:rsid w:val="00616355"/>
    <w:rsid w:val="00616B5B"/>
    <w:rsid w:val="00621CE3"/>
    <w:rsid w:val="00622C50"/>
    <w:rsid w:val="00633116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57B06"/>
    <w:rsid w:val="00666856"/>
    <w:rsid w:val="00667AF6"/>
    <w:rsid w:val="00670C04"/>
    <w:rsid w:val="00673DE8"/>
    <w:rsid w:val="006741B1"/>
    <w:rsid w:val="0067552D"/>
    <w:rsid w:val="0068261F"/>
    <w:rsid w:val="006832CD"/>
    <w:rsid w:val="00685108"/>
    <w:rsid w:val="00687D5D"/>
    <w:rsid w:val="006925BB"/>
    <w:rsid w:val="00692E58"/>
    <w:rsid w:val="00694BBB"/>
    <w:rsid w:val="006A3C63"/>
    <w:rsid w:val="006A40B6"/>
    <w:rsid w:val="006A7624"/>
    <w:rsid w:val="006A7735"/>
    <w:rsid w:val="006A79A3"/>
    <w:rsid w:val="006B2E73"/>
    <w:rsid w:val="006B4106"/>
    <w:rsid w:val="006B548E"/>
    <w:rsid w:val="006B54BB"/>
    <w:rsid w:val="006B6CB6"/>
    <w:rsid w:val="006B7A5C"/>
    <w:rsid w:val="006B7C93"/>
    <w:rsid w:val="006C1F59"/>
    <w:rsid w:val="006D7B96"/>
    <w:rsid w:val="006E0841"/>
    <w:rsid w:val="006E7EE3"/>
    <w:rsid w:val="006F2656"/>
    <w:rsid w:val="006F403C"/>
    <w:rsid w:val="006F7E2D"/>
    <w:rsid w:val="007049F1"/>
    <w:rsid w:val="007057E8"/>
    <w:rsid w:val="00707C70"/>
    <w:rsid w:val="00712492"/>
    <w:rsid w:val="00716E96"/>
    <w:rsid w:val="00721815"/>
    <w:rsid w:val="00726F22"/>
    <w:rsid w:val="00733F37"/>
    <w:rsid w:val="007353C5"/>
    <w:rsid w:val="007429F1"/>
    <w:rsid w:val="00752C50"/>
    <w:rsid w:val="0075510C"/>
    <w:rsid w:val="00755D3D"/>
    <w:rsid w:val="007611D4"/>
    <w:rsid w:val="007625F2"/>
    <w:rsid w:val="0076264C"/>
    <w:rsid w:val="00763ADB"/>
    <w:rsid w:val="00763B22"/>
    <w:rsid w:val="00763E82"/>
    <w:rsid w:val="00764017"/>
    <w:rsid w:val="00773FFC"/>
    <w:rsid w:val="00775A7F"/>
    <w:rsid w:val="007803DE"/>
    <w:rsid w:val="0078049E"/>
    <w:rsid w:val="007832A8"/>
    <w:rsid w:val="00784711"/>
    <w:rsid w:val="00791B0C"/>
    <w:rsid w:val="00795AB9"/>
    <w:rsid w:val="007973EF"/>
    <w:rsid w:val="007979B5"/>
    <w:rsid w:val="007A4D57"/>
    <w:rsid w:val="007B026E"/>
    <w:rsid w:val="007B02E5"/>
    <w:rsid w:val="007B3FF8"/>
    <w:rsid w:val="007B43B8"/>
    <w:rsid w:val="007B48B3"/>
    <w:rsid w:val="007C1178"/>
    <w:rsid w:val="007C356A"/>
    <w:rsid w:val="007C739A"/>
    <w:rsid w:val="007D0E84"/>
    <w:rsid w:val="007D2485"/>
    <w:rsid w:val="007D62E4"/>
    <w:rsid w:val="007E0822"/>
    <w:rsid w:val="007E3476"/>
    <w:rsid w:val="007E77A1"/>
    <w:rsid w:val="007F098C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43897"/>
    <w:rsid w:val="008443B3"/>
    <w:rsid w:val="00852B99"/>
    <w:rsid w:val="0085305A"/>
    <w:rsid w:val="00856403"/>
    <w:rsid w:val="008603B6"/>
    <w:rsid w:val="00860F43"/>
    <w:rsid w:val="00861531"/>
    <w:rsid w:val="008627CA"/>
    <w:rsid w:val="0086393A"/>
    <w:rsid w:val="00871C28"/>
    <w:rsid w:val="008722FC"/>
    <w:rsid w:val="00873733"/>
    <w:rsid w:val="008768CD"/>
    <w:rsid w:val="00882229"/>
    <w:rsid w:val="0088525D"/>
    <w:rsid w:val="00891DA1"/>
    <w:rsid w:val="0089550B"/>
    <w:rsid w:val="00895B2E"/>
    <w:rsid w:val="008A012C"/>
    <w:rsid w:val="008A09D1"/>
    <w:rsid w:val="008A3F8F"/>
    <w:rsid w:val="008A4992"/>
    <w:rsid w:val="008A64A9"/>
    <w:rsid w:val="008A66C8"/>
    <w:rsid w:val="008A76CF"/>
    <w:rsid w:val="008B15DD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E5C54"/>
    <w:rsid w:val="008F3D5A"/>
    <w:rsid w:val="008F621D"/>
    <w:rsid w:val="00900EA5"/>
    <w:rsid w:val="00901A97"/>
    <w:rsid w:val="00902EFE"/>
    <w:rsid w:val="00907FD9"/>
    <w:rsid w:val="00910DEB"/>
    <w:rsid w:val="00914BEA"/>
    <w:rsid w:val="00914D4B"/>
    <w:rsid w:val="00914FE3"/>
    <w:rsid w:val="00917BE8"/>
    <w:rsid w:val="00920A0A"/>
    <w:rsid w:val="00927534"/>
    <w:rsid w:val="0093030E"/>
    <w:rsid w:val="009334CD"/>
    <w:rsid w:val="0094229E"/>
    <w:rsid w:val="00946EE2"/>
    <w:rsid w:val="00952F22"/>
    <w:rsid w:val="00963683"/>
    <w:rsid w:val="00964F08"/>
    <w:rsid w:val="00970FAA"/>
    <w:rsid w:val="00972A92"/>
    <w:rsid w:val="009735EC"/>
    <w:rsid w:val="00986703"/>
    <w:rsid w:val="0099365C"/>
    <w:rsid w:val="009A1BD2"/>
    <w:rsid w:val="009A44A5"/>
    <w:rsid w:val="009A6307"/>
    <w:rsid w:val="009A66CA"/>
    <w:rsid w:val="009A6C36"/>
    <w:rsid w:val="009B69CA"/>
    <w:rsid w:val="009C245B"/>
    <w:rsid w:val="009C3944"/>
    <w:rsid w:val="009C4DDF"/>
    <w:rsid w:val="009C5C94"/>
    <w:rsid w:val="009C708B"/>
    <w:rsid w:val="009D16E5"/>
    <w:rsid w:val="009D33A5"/>
    <w:rsid w:val="009D5EBE"/>
    <w:rsid w:val="009E164C"/>
    <w:rsid w:val="009E41AA"/>
    <w:rsid w:val="009E73C8"/>
    <w:rsid w:val="009F3E30"/>
    <w:rsid w:val="009F48B6"/>
    <w:rsid w:val="009F5793"/>
    <w:rsid w:val="00A00832"/>
    <w:rsid w:val="00A00C6B"/>
    <w:rsid w:val="00A01885"/>
    <w:rsid w:val="00A02B92"/>
    <w:rsid w:val="00A03B2F"/>
    <w:rsid w:val="00A04913"/>
    <w:rsid w:val="00A0637C"/>
    <w:rsid w:val="00A16455"/>
    <w:rsid w:val="00A16759"/>
    <w:rsid w:val="00A22AF7"/>
    <w:rsid w:val="00A241F6"/>
    <w:rsid w:val="00A248DB"/>
    <w:rsid w:val="00A3485C"/>
    <w:rsid w:val="00A34D1B"/>
    <w:rsid w:val="00A35CF2"/>
    <w:rsid w:val="00A368C4"/>
    <w:rsid w:val="00A40002"/>
    <w:rsid w:val="00A437E8"/>
    <w:rsid w:val="00A47C5A"/>
    <w:rsid w:val="00A5472B"/>
    <w:rsid w:val="00A62A5A"/>
    <w:rsid w:val="00A62D5A"/>
    <w:rsid w:val="00A704F6"/>
    <w:rsid w:val="00A74675"/>
    <w:rsid w:val="00A74EB6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9F3"/>
    <w:rsid w:val="00AE4B25"/>
    <w:rsid w:val="00AE5EF7"/>
    <w:rsid w:val="00AE6062"/>
    <w:rsid w:val="00AE63FA"/>
    <w:rsid w:val="00AF4961"/>
    <w:rsid w:val="00AF5D57"/>
    <w:rsid w:val="00AF633A"/>
    <w:rsid w:val="00AF6C3F"/>
    <w:rsid w:val="00B06E2B"/>
    <w:rsid w:val="00B1022E"/>
    <w:rsid w:val="00B14A2A"/>
    <w:rsid w:val="00B20C6D"/>
    <w:rsid w:val="00B240CB"/>
    <w:rsid w:val="00B27325"/>
    <w:rsid w:val="00B27556"/>
    <w:rsid w:val="00B40060"/>
    <w:rsid w:val="00B44444"/>
    <w:rsid w:val="00B46059"/>
    <w:rsid w:val="00B50A89"/>
    <w:rsid w:val="00B51A30"/>
    <w:rsid w:val="00B53B80"/>
    <w:rsid w:val="00B540C4"/>
    <w:rsid w:val="00B63088"/>
    <w:rsid w:val="00B6644C"/>
    <w:rsid w:val="00B66FDB"/>
    <w:rsid w:val="00B67768"/>
    <w:rsid w:val="00B7103F"/>
    <w:rsid w:val="00B71B57"/>
    <w:rsid w:val="00B8137F"/>
    <w:rsid w:val="00B825A8"/>
    <w:rsid w:val="00B836FB"/>
    <w:rsid w:val="00B86D6B"/>
    <w:rsid w:val="00B87D4E"/>
    <w:rsid w:val="00B918AE"/>
    <w:rsid w:val="00B93250"/>
    <w:rsid w:val="00B93747"/>
    <w:rsid w:val="00BA2D5D"/>
    <w:rsid w:val="00BB2600"/>
    <w:rsid w:val="00BC0BA6"/>
    <w:rsid w:val="00BC2548"/>
    <w:rsid w:val="00BC261E"/>
    <w:rsid w:val="00BC2965"/>
    <w:rsid w:val="00BC4DAA"/>
    <w:rsid w:val="00BD0567"/>
    <w:rsid w:val="00BD0BE1"/>
    <w:rsid w:val="00BD1015"/>
    <w:rsid w:val="00BD1513"/>
    <w:rsid w:val="00BD30C2"/>
    <w:rsid w:val="00BD3E66"/>
    <w:rsid w:val="00BD68E7"/>
    <w:rsid w:val="00BD784B"/>
    <w:rsid w:val="00BE0BD7"/>
    <w:rsid w:val="00BE0F29"/>
    <w:rsid w:val="00BE2770"/>
    <w:rsid w:val="00BF3B27"/>
    <w:rsid w:val="00BF71C5"/>
    <w:rsid w:val="00C00FDC"/>
    <w:rsid w:val="00C04947"/>
    <w:rsid w:val="00C06F9C"/>
    <w:rsid w:val="00C11241"/>
    <w:rsid w:val="00C12980"/>
    <w:rsid w:val="00C231E1"/>
    <w:rsid w:val="00C2493B"/>
    <w:rsid w:val="00C27160"/>
    <w:rsid w:val="00C276A6"/>
    <w:rsid w:val="00C305E8"/>
    <w:rsid w:val="00C4496C"/>
    <w:rsid w:val="00C45733"/>
    <w:rsid w:val="00C61EF5"/>
    <w:rsid w:val="00C63BB9"/>
    <w:rsid w:val="00C63EFA"/>
    <w:rsid w:val="00C66196"/>
    <w:rsid w:val="00C733FB"/>
    <w:rsid w:val="00C83A8D"/>
    <w:rsid w:val="00C84AA9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5344"/>
    <w:rsid w:val="00D05542"/>
    <w:rsid w:val="00D073E1"/>
    <w:rsid w:val="00D0740B"/>
    <w:rsid w:val="00D074FA"/>
    <w:rsid w:val="00D100EB"/>
    <w:rsid w:val="00D13265"/>
    <w:rsid w:val="00D17F0D"/>
    <w:rsid w:val="00D20FCB"/>
    <w:rsid w:val="00D21CB7"/>
    <w:rsid w:val="00D318BB"/>
    <w:rsid w:val="00D401F4"/>
    <w:rsid w:val="00D40D2F"/>
    <w:rsid w:val="00D422A9"/>
    <w:rsid w:val="00D566E3"/>
    <w:rsid w:val="00D5726B"/>
    <w:rsid w:val="00D60257"/>
    <w:rsid w:val="00D60D0E"/>
    <w:rsid w:val="00D6501A"/>
    <w:rsid w:val="00D657E7"/>
    <w:rsid w:val="00D67DCF"/>
    <w:rsid w:val="00D77DBE"/>
    <w:rsid w:val="00D837A8"/>
    <w:rsid w:val="00D849CB"/>
    <w:rsid w:val="00D85344"/>
    <w:rsid w:val="00D85367"/>
    <w:rsid w:val="00D90F99"/>
    <w:rsid w:val="00D95A86"/>
    <w:rsid w:val="00D97054"/>
    <w:rsid w:val="00D97F6D"/>
    <w:rsid w:val="00DA0950"/>
    <w:rsid w:val="00DA5A00"/>
    <w:rsid w:val="00DB470D"/>
    <w:rsid w:val="00DB5CA2"/>
    <w:rsid w:val="00DB6B59"/>
    <w:rsid w:val="00DB788B"/>
    <w:rsid w:val="00DC0D73"/>
    <w:rsid w:val="00DC7F8C"/>
    <w:rsid w:val="00DD20A2"/>
    <w:rsid w:val="00DD384D"/>
    <w:rsid w:val="00DD5CE3"/>
    <w:rsid w:val="00DE4ED8"/>
    <w:rsid w:val="00DE6B31"/>
    <w:rsid w:val="00DF0BF3"/>
    <w:rsid w:val="00DF18EA"/>
    <w:rsid w:val="00E017D7"/>
    <w:rsid w:val="00E02397"/>
    <w:rsid w:val="00E03824"/>
    <w:rsid w:val="00E169B1"/>
    <w:rsid w:val="00E16DC4"/>
    <w:rsid w:val="00E2708C"/>
    <w:rsid w:val="00E35E2E"/>
    <w:rsid w:val="00E402EF"/>
    <w:rsid w:val="00E462B2"/>
    <w:rsid w:val="00E530D1"/>
    <w:rsid w:val="00E5480F"/>
    <w:rsid w:val="00E564B2"/>
    <w:rsid w:val="00E6538B"/>
    <w:rsid w:val="00E672F8"/>
    <w:rsid w:val="00E77453"/>
    <w:rsid w:val="00E81BB6"/>
    <w:rsid w:val="00E8623F"/>
    <w:rsid w:val="00E92581"/>
    <w:rsid w:val="00E9366C"/>
    <w:rsid w:val="00E939DE"/>
    <w:rsid w:val="00E96BC3"/>
    <w:rsid w:val="00E97079"/>
    <w:rsid w:val="00EA1D8F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6675"/>
    <w:rsid w:val="00ED6FC3"/>
    <w:rsid w:val="00ED726B"/>
    <w:rsid w:val="00EE1115"/>
    <w:rsid w:val="00EE4E1D"/>
    <w:rsid w:val="00EF2231"/>
    <w:rsid w:val="00EF498C"/>
    <w:rsid w:val="00EF52C7"/>
    <w:rsid w:val="00EF693E"/>
    <w:rsid w:val="00EF7D21"/>
    <w:rsid w:val="00F022D3"/>
    <w:rsid w:val="00F02CF0"/>
    <w:rsid w:val="00F07724"/>
    <w:rsid w:val="00F120AC"/>
    <w:rsid w:val="00F15498"/>
    <w:rsid w:val="00F21AF4"/>
    <w:rsid w:val="00F27EF3"/>
    <w:rsid w:val="00F27F33"/>
    <w:rsid w:val="00F3241B"/>
    <w:rsid w:val="00F324C7"/>
    <w:rsid w:val="00F32ECB"/>
    <w:rsid w:val="00F36720"/>
    <w:rsid w:val="00F372E6"/>
    <w:rsid w:val="00F417B3"/>
    <w:rsid w:val="00F43732"/>
    <w:rsid w:val="00F44648"/>
    <w:rsid w:val="00F44FDB"/>
    <w:rsid w:val="00F476D8"/>
    <w:rsid w:val="00F513AB"/>
    <w:rsid w:val="00F60223"/>
    <w:rsid w:val="00F65849"/>
    <w:rsid w:val="00F66288"/>
    <w:rsid w:val="00F70442"/>
    <w:rsid w:val="00F73715"/>
    <w:rsid w:val="00F73D3F"/>
    <w:rsid w:val="00F85C52"/>
    <w:rsid w:val="00F87B18"/>
    <w:rsid w:val="00FA569C"/>
    <w:rsid w:val="00FA62D4"/>
    <w:rsid w:val="00FA67CF"/>
    <w:rsid w:val="00FB38FE"/>
    <w:rsid w:val="00FC1137"/>
    <w:rsid w:val="00FC142B"/>
    <w:rsid w:val="00FC2282"/>
    <w:rsid w:val="00FC3834"/>
    <w:rsid w:val="00FC7D63"/>
    <w:rsid w:val="00FD29EE"/>
    <w:rsid w:val="00FD2C1D"/>
    <w:rsid w:val="00FD4F8F"/>
    <w:rsid w:val="00FD796B"/>
    <w:rsid w:val="00FE0F5F"/>
    <w:rsid w:val="00FE18D9"/>
    <w:rsid w:val="00FE1B7C"/>
    <w:rsid w:val="00FE64E8"/>
    <w:rsid w:val="00FE7FC9"/>
    <w:rsid w:val="00FF0DBC"/>
    <w:rsid w:val="00FF1908"/>
    <w:rsid w:val="00FF1934"/>
    <w:rsid w:val="00FF2EE9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75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News/Report/Cleaning%20products%20and%20disinfectants210112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mer.gov.mo/News/Report/Personalcareproducts210112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78CA-DD99-4671-92C5-F8EBC6D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418</Characters>
  <Application>Microsoft Office Word</Application>
  <DocSecurity>0</DocSecurity>
  <Lines>16</Lines>
  <Paragraphs>10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31</cp:revision>
  <cp:lastPrinted>2020-08-10T09:47:00Z</cp:lastPrinted>
  <dcterms:created xsi:type="dcterms:W3CDTF">2020-12-14T02:02:00Z</dcterms:created>
  <dcterms:modified xsi:type="dcterms:W3CDTF">2021-01-12T10:31:00Z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