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D2" w:rsidRDefault="00487829" w:rsidP="00DB418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487829">
        <w:rPr>
          <w:rFonts w:asciiTheme="minorEastAsia" w:eastAsiaTheme="minorEastAsia" w:hAnsiTheme="minorEastAsia" w:hint="eastAsia"/>
          <w:snapToGrid w:val="0"/>
          <w:sz w:val="28"/>
          <w:szCs w:val="28"/>
        </w:rPr>
        <w:t>消費者委員會訊：</w:t>
      </w:r>
    </w:p>
    <w:p w:rsidR="00DB4185" w:rsidRDefault="00DB4185" w:rsidP="00DB418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center"/>
        <w:rPr>
          <w:rFonts w:asciiTheme="minorEastAsia" w:eastAsiaTheme="minorEastAsia" w:hAnsiTheme="minorEastAsia"/>
          <w:snapToGrid w:val="0"/>
          <w:sz w:val="28"/>
          <w:szCs w:val="28"/>
        </w:rPr>
      </w:pPr>
    </w:p>
    <w:p w:rsidR="00B74D29" w:rsidRDefault="00287F2A" w:rsidP="00DB418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消委會</w:t>
      </w:r>
      <w:r w:rsidR="003B5B18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頒發</w:t>
      </w:r>
      <w:r w:rsidR="00D20626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2</w:t>
      </w:r>
      <w:r w:rsidR="00D20626">
        <w:rPr>
          <w:rFonts w:asciiTheme="minorEastAsia" w:eastAsiaTheme="minorEastAsia" w:hAnsiTheme="minorEastAsia"/>
          <w:b/>
          <w:snapToGrid w:val="0"/>
          <w:sz w:val="28"/>
          <w:szCs w:val="28"/>
        </w:rPr>
        <w:t>021</w:t>
      </w:r>
      <w:r w:rsidR="003B5B18" w:rsidRPr="003B5B18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「最佳誠信店」</w:t>
      </w:r>
      <w:r w:rsidR="00FB536E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獎</w:t>
      </w:r>
    </w:p>
    <w:p w:rsidR="00BD3CDA" w:rsidRPr="00122514" w:rsidRDefault="00811511" w:rsidP="00DB418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本月3日</w:t>
      </w:r>
      <w:r w:rsidR="00D20626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開始</w:t>
      </w:r>
      <w:r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接受</w:t>
      </w:r>
      <w:r w:rsidR="003B5B18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新一年度</w:t>
      </w:r>
      <w:r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報名</w:t>
      </w:r>
    </w:p>
    <w:p w:rsidR="00DB4185" w:rsidRPr="00BA0144" w:rsidRDefault="00DB4185" w:rsidP="00B74D2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</w:pPr>
    </w:p>
    <w:p w:rsidR="001D40A8" w:rsidRDefault="00487829" w:rsidP="00D85B10">
      <w:pPr>
        <w:spacing w:beforeLines="30" w:before="72" w:afterLines="30" w:after="72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28163C">
        <w:rPr>
          <w:sz w:val="28"/>
          <w:szCs w:val="28"/>
        </w:rPr>
        <w:tab/>
      </w:r>
      <w:r w:rsidRPr="0028163C">
        <w:rPr>
          <w:rFonts w:asciiTheme="minorEastAsia" w:eastAsiaTheme="minorEastAsia" w:hAnsiTheme="minorEastAsia" w:hint="eastAsia"/>
          <w:sz w:val="28"/>
          <w:szCs w:val="28"/>
        </w:rPr>
        <w:t>消費</w:t>
      </w:r>
      <w:r w:rsidRPr="00D0686A">
        <w:rPr>
          <w:rFonts w:asciiTheme="minorEastAsia" w:eastAsiaTheme="minorEastAsia" w:hAnsiTheme="minorEastAsia" w:hint="eastAsia"/>
          <w:sz w:val="28"/>
          <w:szCs w:val="28"/>
        </w:rPr>
        <w:t>者委員會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今</w:t>
      </w:r>
      <w:r w:rsidR="005457C3">
        <w:rPr>
          <w:rFonts w:asciiTheme="minorEastAsia" w:eastAsiaTheme="minorEastAsia" w:hAnsiTheme="minorEastAsia" w:hint="eastAsia"/>
          <w:sz w:val="28"/>
          <w:szCs w:val="28"/>
        </w:rPr>
        <w:t>（2</w:t>
      </w:r>
      <w:r w:rsidR="005457C3">
        <w:rPr>
          <w:rFonts w:asciiTheme="minorEastAsia" w:eastAsiaTheme="minorEastAsia" w:hAnsiTheme="minorEastAsia"/>
          <w:sz w:val="28"/>
          <w:szCs w:val="28"/>
        </w:rPr>
        <w:t>021</w:t>
      </w:r>
      <w:r w:rsidR="005457C3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首度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推出</w:t>
      </w:r>
      <w:r w:rsidR="005457C3" w:rsidRPr="005457C3">
        <w:rPr>
          <w:rFonts w:asciiTheme="minorEastAsia" w:eastAsiaTheme="minorEastAsia" w:hAnsiTheme="minorEastAsia" w:hint="eastAsia"/>
          <w:sz w:val="28"/>
          <w:szCs w:val="28"/>
        </w:rPr>
        <w:t>「最佳誠信店」</w:t>
      </w:r>
      <w:r w:rsidR="00DD1B07" w:rsidRPr="00D0686A">
        <w:rPr>
          <w:rFonts w:asciiTheme="minorEastAsia" w:eastAsiaTheme="minorEastAsia" w:hAnsiTheme="minorEastAsia" w:hint="eastAsia"/>
          <w:sz w:val="28"/>
          <w:szCs w:val="28"/>
        </w:rPr>
        <w:t>活動</w:t>
      </w:r>
      <w:r w:rsidR="00DD1B0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86484">
        <w:rPr>
          <w:rFonts w:asciiTheme="minorEastAsia" w:eastAsiaTheme="minorEastAsia" w:hAnsiTheme="minorEastAsia" w:hint="eastAsia"/>
          <w:sz w:val="28"/>
          <w:szCs w:val="28"/>
        </w:rPr>
        <w:t>經甄選</w:t>
      </w:r>
      <w:r w:rsidR="00386484" w:rsidRPr="00593AD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386484" w:rsidRPr="00593ADA">
        <w:rPr>
          <w:rFonts w:asciiTheme="minorEastAsia" w:eastAsiaTheme="minorEastAsia" w:hAnsiTheme="minorEastAsia"/>
          <w:sz w:val="28"/>
          <w:szCs w:val="28"/>
        </w:rPr>
        <w:t>0</w:t>
      </w:r>
      <w:r w:rsidR="00C44181" w:rsidRPr="00593ADA">
        <w:rPr>
          <w:rFonts w:asciiTheme="minorEastAsia" w:eastAsiaTheme="minorEastAsia" w:hAnsiTheme="minorEastAsia"/>
          <w:sz w:val="28"/>
          <w:szCs w:val="28"/>
        </w:rPr>
        <w:t>間</w:t>
      </w:r>
      <w:r w:rsidR="00F53652" w:rsidRPr="00593ADA">
        <w:rPr>
          <w:rFonts w:asciiTheme="minorEastAsia" w:eastAsiaTheme="minorEastAsia" w:hAnsiTheme="minorEastAsia" w:hint="eastAsia"/>
          <w:sz w:val="28"/>
          <w:szCs w:val="28"/>
        </w:rPr>
        <w:t>商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號</w:t>
      </w:r>
      <w:r w:rsidR="00386484">
        <w:rPr>
          <w:rFonts w:asciiTheme="minorEastAsia" w:eastAsiaTheme="minorEastAsia" w:hAnsiTheme="minorEastAsia" w:hint="eastAsia"/>
          <w:sz w:val="28"/>
          <w:szCs w:val="28"/>
        </w:rPr>
        <w:t>獲「最佳</w:t>
      </w:r>
      <w:r w:rsidR="00386484" w:rsidRPr="00386484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FD29D2">
        <w:rPr>
          <w:rFonts w:asciiTheme="minorEastAsia" w:eastAsiaTheme="minorEastAsia" w:hAnsiTheme="minorEastAsia" w:hint="eastAsia"/>
          <w:sz w:val="28"/>
          <w:szCs w:val="28"/>
        </w:rPr>
        <w:t>榮</w:t>
      </w:r>
      <w:r w:rsidR="00386484">
        <w:rPr>
          <w:rFonts w:asciiTheme="minorEastAsia" w:eastAsiaTheme="minorEastAsia" w:hAnsiTheme="minorEastAsia" w:hint="eastAsia"/>
          <w:sz w:val="28"/>
          <w:szCs w:val="28"/>
        </w:rPr>
        <w:t>銜</w:t>
      </w:r>
      <w:r w:rsidR="00F85211" w:rsidRPr="00D0686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8163C">
        <w:rPr>
          <w:rFonts w:asciiTheme="minorEastAsia" w:eastAsiaTheme="minorEastAsia" w:hAnsiTheme="minorEastAsia" w:hint="eastAsia"/>
          <w:sz w:val="28"/>
          <w:szCs w:val="28"/>
        </w:rPr>
        <w:t>消委會表示活動達到預期</w:t>
      </w:r>
      <w:r w:rsidR="00F85211" w:rsidRPr="00D0686A">
        <w:rPr>
          <w:rFonts w:asciiTheme="minorEastAsia" w:eastAsiaTheme="minorEastAsia" w:hAnsiTheme="minorEastAsia" w:hint="eastAsia"/>
          <w:sz w:val="28"/>
          <w:szCs w:val="28"/>
        </w:rPr>
        <w:t>效</w:t>
      </w:r>
      <w:r w:rsidR="00B74D29">
        <w:rPr>
          <w:rFonts w:asciiTheme="minorEastAsia" w:eastAsiaTheme="minorEastAsia" w:hAnsiTheme="minorEastAsia" w:hint="eastAsia"/>
          <w:sz w:val="28"/>
          <w:szCs w:val="28"/>
        </w:rPr>
        <w:t>果</w:t>
      </w:r>
      <w:r w:rsidR="00130660">
        <w:rPr>
          <w:rFonts w:asciiTheme="minorEastAsia" w:eastAsiaTheme="minorEastAsia" w:hAnsiTheme="minorEastAsia"/>
          <w:sz w:val="28"/>
          <w:szCs w:val="28"/>
        </w:rPr>
        <w:t>。</w:t>
      </w:r>
      <w:r w:rsidR="00443AA1">
        <w:rPr>
          <w:rFonts w:asciiTheme="minorEastAsia" w:eastAsiaTheme="minorEastAsia" w:hAnsiTheme="minorEastAsia"/>
          <w:sz w:val="28"/>
          <w:szCs w:val="28"/>
        </w:rPr>
        <w:t>而明</w:t>
      </w:r>
      <w:r w:rsidR="00443AA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53652">
        <w:rPr>
          <w:rFonts w:asciiTheme="minorEastAsia" w:eastAsiaTheme="minorEastAsia" w:hAnsiTheme="minorEastAsia"/>
          <w:sz w:val="28"/>
          <w:szCs w:val="28"/>
        </w:rPr>
        <w:t>2022</w:t>
      </w:r>
      <w:r w:rsidR="00443AA1">
        <w:rPr>
          <w:rFonts w:asciiTheme="minorEastAsia" w:eastAsiaTheme="minorEastAsia" w:hAnsiTheme="minorEastAsia"/>
          <w:sz w:val="28"/>
          <w:szCs w:val="28"/>
        </w:rPr>
        <w:t>）</w:t>
      </w:r>
      <w:r w:rsidR="00F53652">
        <w:rPr>
          <w:rFonts w:asciiTheme="minorEastAsia" w:eastAsiaTheme="minorEastAsia" w:hAnsiTheme="minorEastAsia"/>
          <w:sz w:val="28"/>
          <w:szCs w:val="28"/>
        </w:rPr>
        <w:t>年度</w:t>
      </w:r>
      <w:r w:rsidR="00F53652" w:rsidRPr="00F53652">
        <w:rPr>
          <w:rFonts w:asciiTheme="minorEastAsia" w:eastAsiaTheme="minorEastAsia" w:hAnsiTheme="minorEastAsia" w:hint="eastAsia"/>
          <w:sz w:val="28"/>
          <w:szCs w:val="28"/>
        </w:rPr>
        <w:t>「最佳誠信店」活動</w:t>
      </w:r>
      <w:r w:rsidR="00BA0144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D40A8">
        <w:rPr>
          <w:rFonts w:asciiTheme="minorEastAsia" w:eastAsiaTheme="minorEastAsia" w:hAnsiTheme="minorEastAsia"/>
          <w:sz w:val="28"/>
          <w:szCs w:val="28"/>
        </w:rPr>
        <w:t>2月</w:t>
      </w:r>
      <w:r w:rsidR="00DD1B07" w:rsidRPr="00DD1B07">
        <w:rPr>
          <w:rFonts w:asciiTheme="minorEastAsia" w:eastAsiaTheme="minorEastAsia" w:hAnsiTheme="minorEastAsia" w:hint="eastAsia"/>
          <w:sz w:val="28"/>
          <w:szCs w:val="28"/>
        </w:rPr>
        <w:t>3日起接受報名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A4DAF">
        <w:rPr>
          <w:rFonts w:asciiTheme="minorEastAsia" w:eastAsiaTheme="minorEastAsia" w:hAnsiTheme="minorEastAsia" w:hint="eastAsia"/>
          <w:sz w:val="28"/>
          <w:szCs w:val="28"/>
        </w:rPr>
        <w:t>歡迎</w:t>
      </w:r>
      <w:r w:rsidR="009A4DAF" w:rsidRPr="009A4DAF">
        <w:rPr>
          <w:rFonts w:asciiTheme="minorEastAsia" w:eastAsiaTheme="minorEastAsia" w:hAnsiTheme="minorEastAsia" w:hint="eastAsia"/>
          <w:sz w:val="28"/>
          <w:szCs w:val="28"/>
        </w:rPr>
        <w:t>《誠信店認可計劃》</w:t>
      </w:r>
      <w:r w:rsidR="009A4DAF">
        <w:rPr>
          <w:rFonts w:asciiTheme="minorEastAsia" w:eastAsiaTheme="minorEastAsia" w:hAnsiTheme="minorEastAsia" w:hint="eastAsia"/>
          <w:sz w:val="28"/>
          <w:szCs w:val="28"/>
        </w:rPr>
        <w:t>逾千間的商號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積極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參加，透過競逐</w:t>
      </w:r>
      <w:r w:rsidR="00F53652" w:rsidRPr="00F53652">
        <w:rPr>
          <w:rFonts w:asciiTheme="minorEastAsia" w:eastAsiaTheme="minorEastAsia" w:hAnsiTheme="minorEastAsia" w:hint="eastAsia"/>
          <w:sz w:val="28"/>
          <w:szCs w:val="28"/>
        </w:rPr>
        <w:t>「最佳誠信店」</w:t>
      </w:r>
      <w:r w:rsidR="001E566C">
        <w:rPr>
          <w:rFonts w:asciiTheme="minorEastAsia" w:eastAsiaTheme="minorEastAsia" w:hAnsiTheme="minorEastAsia" w:hint="eastAsia"/>
          <w:sz w:val="28"/>
          <w:szCs w:val="28"/>
        </w:rPr>
        <w:t>獎項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進一步</w:t>
      </w:r>
      <w:r w:rsidR="00F53652">
        <w:rPr>
          <w:rFonts w:asciiTheme="minorEastAsia" w:eastAsiaTheme="minorEastAsia" w:hAnsiTheme="minorEastAsia" w:hint="eastAsia"/>
          <w:sz w:val="28"/>
          <w:szCs w:val="28"/>
        </w:rPr>
        <w:t>提升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服務質素</w:t>
      </w:r>
      <w:r w:rsidR="006E604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D0AEB" w:rsidRPr="00FD0AEB" w:rsidRDefault="00FD0AEB" w:rsidP="00D85B10">
      <w:pPr>
        <w:spacing w:beforeLines="30" w:before="72" w:afterLines="30" w:after="72" w:line="400" w:lineRule="atLeast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Pr="00FD0AEB">
        <w:rPr>
          <w:rFonts w:asciiTheme="minorEastAsia" w:eastAsiaTheme="minorEastAsia" w:hAnsiTheme="minorEastAsia"/>
          <w:b/>
          <w:sz w:val="28"/>
          <w:szCs w:val="28"/>
        </w:rPr>
        <w:t>活動</w:t>
      </w:r>
      <w:r w:rsidR="00EC5581">
        <w:rPr>
          <w:rFonts w:asciiTheme="minorEastAsia" w:eastAsiaTheme="minorEastAsia" w:hAnsiTheme="minorEastAsia"/>
          <w:b/>
          <w:sz w:val="28"/>
          <w:szCs w:val="28"/>
        </w:rPr>
        <w:t>達</w:t>
      </w:r>
      <w:r w:rsidRPr="00FD0AEB">
        <w:rPr>
          <w:rFonts w:asciiTheme="minorEastAsia" w:eastAsiaTheme="minorEastAsia" w:hAnsiTheme="minorEastAsia" w:hint="eastAsia"/>
          <w:b/>
          <w:sz w:val="28"/>
          <w:szCs w:val="28"/>
        </w:rPr>
        <w:t>激發自我提升</w:t>
      </w:r>
      <w:r w:rsidR="005457C3">
        <w:rPr>
          <w:rFonts w:asciiTheme="minorEastAsia" w:eastAsiaTheme="minorEastAsia" w:hAnsiTheme="minorEastAsia" w:hint="eastAsia"/>
          <w:b/>
          <w:sz w:val="28"/>
          <w:szCs w:val="28"/>
        </w:rPr>
        <w:t>成</w:t>
      </w:r>
      <w:r w:rsidR="005457C3">
        <w:rPr>
          <w:rFonts w:asciiTheme="minorEastAsia" w:eastAsiaTheme="minorEastAsia" w:hAnsiTheme="minorEastAsia"/>
          <w:b/>
          <w:sz w:val="28"/>
          <w:szCs w:val="28"/>
        </w:rPr>
        <w:t>效</w:t>
      </w:r>
    </w:p>
    <w:p w:rsidR="00B57F68" w:rsidRPr="00D0686A" w:rsidRDefault="00B57F68" w:rsidP="00D85B10">
      <w:pPr>
        <w:spacing w:beforeLines="30" w:before="72" w:afterLines="30" w:after="72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0686A">
        <w:rPr>
          <w:rFonts w:asciiTheme="minorEastAsia" w:eastAsiaTheme="minorEastAsia" w:hAnsiTheme="minorEastAsia"/>
          <w:sz w:val="28"/>
          <w:szCs w:val="28"/>
        </w:rPr>
        <w:tab/>
      </w:r>
      <w:r w:rsidRPr="00D0686A">
        <w:rPr>
          <w:rFonts w:asciiTheme="minorEastAsia" w:eastAsiaTheme="minorEastAsia" w:hAnsiTheme="minorEastAsia" w:hint="eastAsia"/>
          <w:sz w:val="28"/>
          <w:szCs w:val="28"/>
        </w:rPr>
        <w:t>消</w:t>
      </w:r>
      <w:r w:rsidR="008E7201">
        <w:rPr>
          <w:rFonts w:asciiTheme="minorEastAsia" w:eastAsiaTheme="minorEastAsia" w:hAnsiTheme="minorEastAsia" w:hint="eastAsia"/>
          <w:sz w:val="28"/>
          <w:szCs w:val="28"/>
        </w:rPr>
        <w:t>費者委員會</w:t>
      </w:r>
      <w:r w:rsidR="00245885">
        <w:rPr>
          <w:rFonts w:asciiTheme="minorEastAsia" w:eastAsiaTheme="minorEastAsia" w:hAnsiTheme="minorEastAsia" w:hint="eastAsia"/>
          <w:sz w:val="28"/>
          <w:szCs w:val="28"/>
        </w:rPr>
        <w:t>全體委員會主席何佩芬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1D40A8" w:rsidRPr="001D40A8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8E7201">
        <w:rPr>
          <w:rFonts w:asciiTheme="minorEastAsia" w:eastAsiaTheme="minorEastAsia" w:hAnsiTheme="minorEastAsia" w:hint="eastAsia"/>
          <w:sz w:val="28"/>
          <w:szCs w:val="28"/>
        </w:rPr>
        <w:t>年度「最佳誠信店」及「優異誠信店」</w:t>
      </w:r>
      <w:r w:rsidR="002A04F0">
        <w:rPr>
          <w:rFonts w:asciiTheme="minorEastAsia" w:eastAsiaTheme="minorEastAsia" w:hAnsiTheme="minorEastAsia" w:hint="eastAsia"/>
          <w:sz w:val="28"/>
          <w:szCs w:val="28"/>
        </w:rPr>
        <w:t>頒發</w:t>
      </w:r>
      <w:r w:rsidR="001D40A8" w:rsidRPr="001D40A8">
        <w:rPr>
          <w:rFonts w:asciiTheme="minorEastAsia" w:eastAsiaTheme="minorEastAsia" w:hAnsiTheme="minorEastAsia" w:hint="eastAsia"/>
          <w:sz w:val="28"/>
          <w:szCs w:val="28"/>
        </w:rPr>
        <w:t>儀式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致辭時</w:t>
      </w:r>
      <w:r w:rsidR="00E5633E">
        <w:rPr>
          <w:rFonts w:asciiTheme="minorEastAsia" w:eastAsiaTheme="minorEastAsia" w:hAnsiTheme="minorEastAsia" w:hint="eastAsia"/>
          <w:sz w:val="28"/>
          <w:szCs w:val="28"/>
        </w:rPr>
        <w:t>指出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8163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245885" w:rsidRPr="00245885">
        <w:rPr>
          <w:rFonts w:asciiTheme="minorEastAsia" w:eastAsiaTheme="minorEastAsia" w:hAnsiTheme="minorEastAsia" w:hint="eastAsia"/>
          <w:sz w:val="28"/>
          <w:szCs w:val="28"/>
        </w:rPr>
        <w:t>誠信店</w:t>
      </w:r>
      <w:r w:rsidR="0028163C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1D40A8">
        <w:rPr>
          <w:rFonts w:asciiTheme="minorEastAsia" w:eastAsiaTheme="minorEastAsia" w:hAnsiTheme="minorEastAsia" w:hint="eastAsia"/>
          <w:sz w:val="28"/>
          <w:szCs w:val="28"/>
        </w:rPr>
        <w:t>團隊</w:t>
      </w:r>
      <w:r w:rsidR="008E7201">
        <w:rPr>
          <w:rFonts w:asciiTheme="minorEastAsia" w:eastAsiaTheme="minorEastAsia" w:hAnsiTheme="minorEastAsia" w:hint="eastAsia"/>
          <w:sz w:val="28"/>
          <w:szCs w:val="28"/>
        </w:rPr>
        <w:t>以從事零售</w:t>
      </w:r>
      <w:r w:rsidR="00CA0632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8E7201">
        <w:rPr>
          <w:rFonts w:asciiTheme="minorEastAsia" w:eastAsiaTheme="minorEastAsia" w:hAnsiTheme="minorEastAsia" w:hint="eastAsia"/>
          <w:sz w:val="28"/>
          <w:szCs w:val="28"/>
        </w:rPr>
        <w:t>服務業的商號為主</w:t>
      </w:r>
      <w:r w:rsidR="00E5633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93600">
        <w:rPr>
          <w:rFonts w:asciiTheme="minorEastAsia" w:eastAsiaTheme="minorEastAsia" w:hAnsiTheme="minorEastAsia" w:hint="eastAsia"/>
          <w:sz w:val="28"/>
          <w:szCs w:val="28"/>
        </w:rPr>
        <w:t>近兩年受</w:t>
      </w:r>
      <w:r w:rsidR="00E85B7D" w:rsidRPr="00E85B7D">
        <w:rPr>
          <w:rFonts w:asciiTheme="minorEastAsia" w:eastAsiaTheme="minorEastAsia" w:hAnsiTheme="minorEastAsia" w:hint="eastAsia"/>
          <w:sz w:val="28"/>
          <w:szCs w:val="28"/>
        </w:rPr>
        <w:t>新冠肺炎疫情</w:t>
      </w:r>
      <w:r w:rsidR="00E5633E">
        <w:rPr>
          <w:rFonts w:asciiTheme="minorEastAsia" w:eastAsiaTheme="minorEastAsia" w:hAnsiTheme="minorEastAsia" w:hint="eastAsia"/>
          <w:sz w:val="28"/>
          <w:szCs w:val="28"/>
        </w:rPr>
        <w:t>影響，</w:t>
      </w:r>
      <w:r w:rsidR="00E26184">
        <w:rPr>
          <w:rFonts w:asciiTheme="minorEastAsia" w:eastAsiaTheme="minorEastAsia" w:hAnsiTheme="minorEastAsia" w:hint="eastAsia"/>
          <w:sz w:val="28"/>
          <w:szCs w:val="28"/>
        </w:rPr>
        <w:t>令</w:t>
      </w:r>
      <w:r w:rsidR="00C255E5">
        <w:rPr>
          <w:rFonts w:asciiTheme="minorEastAsia" w:eastAsiaTheme="minorEastAsia" w:hAnsiTheme="minorEastAsia" w:hint="eastAsia"/>
          <w:sz w:val="28"/>
          <w:szCs w:val="28"/>
        </w:rPr>
        <w:t>不</w:t>
      </w:r>
      <w:r w:rsidR="000A4CAC" w:rsidRPr="000A4CAC">
        <w:rPr>
          <w:rFonts w:asciiTheme="minorEastAsia" w:eastAsiaTheme="minorEastAsia" w:hAnsiTheme="minorEastAsia" w:hint="eastAsia"/>
          <w:sz w:val="28"/>
          <w:szCs w:val="28"/>
        </w:rPr>
        <w:t>少行業營商環境艱難</w:t>
      </w:r>
      <w:r w:rsidR="00E5633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E7201" w:rsidRPr="001D40A8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E5633E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8E7201">
        <w:rPr>
          <w:rFonts w:asciiTheme="minorEastAsia" w:eastAsiaTheme="minorEastAsia" w:hAnsiTheme="minorEastAsia" w:hint="eastAsia"/>
          <w:sz w:val="28"/>
          <w:szCs w:val="28"/>
        </w:rPr>
        <w:t>恪守認可計劃守則的同時</w:t>
      </w:r>
      <w:r w:rsidR="00D0686A" w:rsidRPr="00D0686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E7201">
        <w:rPr>
          <w:rFonts w:asciiTheme="minorEastAsia" w:eastAsiaTheme="minorEastAsia" w:hAnsiTheme="minorEastAsia" w:hint="eastAsia"/>
          <w:sz w:val="28"/>
          <w:szCs w:val="28"/>
        </w:rPr>
        <w:t>更</w:t>
      </w:r>
      <w:r w:rsidR="00E82BAD">
        <w:rPr>
          <w:rFonts w:asciiTheme="minorEastAsia" w:eastAsiaTheme="minorEastAsia" w:hAnsiTheme="minorEastAsia" w:hint="eastAsia"/>
          <w:sz w:val="28"/>
          <w:szCs w:val="28"/>
        </w:rPr>
        <w:t>能</w:t>
      </w:r>
      <w:r w:rsidRPr="00D0686A">
        <w:rPr>
          <w:rFonts w:asciiTheme="minorEastAsia" w:eastAsiaTheme="minorEastAsia" w:hAnsiTheme="minorEastAsia" w:hint="eastAsia"/>
          <w:sz w:val="28"/>
          <w:szCs w:val="28"/>
        </w:rPr>
        <w:t>靈活</w:t>
      </w:r>
      <w:r w:rsidR="00E82BAD">
        <w:rPr>
          <w:rFonts w:asciiTheme="minorEastAsia" w:eastAsiaTheme="minorEastAsia" w:hAnsiTheme="minorEastAsia" w:hint="eastAsia"/>
          <w:sz w:val="28"/>
          <w:szCs w:val="28"/>
        </w:rPr>
        <w:t>調整營商策略，以更優質的</w:t>
      </w:r>
      <w:r w:rsidR="001B198F">
        <w:rPr>
          <w:rFonts w:asciiTheme="minorEastAsia" w:eastAsiaTheme="minorEastAsia" w:hAnsiTheme="minorEastAsia" w:hint="eastAsia"/>
          <w:sz w:val="28"/>
          <w:szCs w:val="28"/>
        </w:rPr>
        <w:t>服務</w:t>
      </w:r>
      <w:r w:rsidR="00DF5842">
        <w:rPr>
          <w:rFonts w:asciiTheme="minorEastAsia" w:eastAsiaTheme="minorEastAsia" w:hAnsiTheme="minorEastAsia" w:hint="eastAsia"/>
          <w:sz w:val="28"/>
          <w:szCs w:val="28"/>
        </w:rPr>
        <w:t>水平</w:t>
      </w:r>
      <w:r w:rsidRPr="00D0686A">
        <w:rPr>
          <w:rFonts w:asciiTheme="minorEastAsia" w:eastAsiaTheme="minorEastAsia" w:hAnsiTheme="minorEastAsia" w:hint="eastAsia"/>
          <w:sz w:val="28"/>
          <w:szCs w:val="28"/>
        </w:rPr>
        <w:t>滿足消費者的需求，顯示</w:t>
      </w:r>
      <w:r w:rsidR="00674223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Pr="00D0686A">
        <w:rPr>
          <w:rFonts w:asciiTheme="minorEastAsia" w:eastAsiaTheme="minorEastAsia" w:hAnsiTheme="minorEastAsia" w:hint="eastAsia"/>
          <w:sz w:val="28"/>
          <w:szCs w:val="28"/>
        </w:rPr>
        <w:t>自強不息的動力。</w:t>
      </w:r>
    </w:p>
    <w:p w:rsidR="00245885" w:rsidRPr="006E20A9" w:rsidRDefault="0005460B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6E20A9">
        <w:rPr>
          <w:rFonts w:asciiTheme="minorEastAsia" w:eastAsiaTheme="minorEastAsia" w:hAnsiTheme="minorEastAsia" w:hint="eastAsia"/>
          <w:sz w:val="28"/>
          <w:szCs w:val="28"/>
        </w:rPr>
        <w:t>何佩芬表示，為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進一步激發</w:t>
      </w:r>
      <w:r w:rsidR="00E5633E" w:rsidRPr="006E20A9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自我提升的潛力，</w:t>
      </w:r>
      <w:r w:rsidR="00CA0632">
        <w:rPr>
          <w:rFonts w:asciiTheme="minorEastAsia" w:eastAsiaTheme="minorEastAsia" w:hAnsiTheme="minorEastAsia" w:hint="eastAsia"/>
          <w:sz w:val="28"/>
          <w:szCs w:val="28"/>
        </w:rPr>
        <w:t>今年</w:t>
      </w:r>
      <w:r w:rsidR="007A78DA" w:rsidRPr="006E20A9">
        <w:rPr>
          <w:rFonts w:asciiTheme="minorEastAsia" w:eastAsiaTheme="minorEastAsia" w:hAnsiTheme="minorEastAsia" w:hint="eastAsia"/>
          <w:sz w:val="28"/>
          <w:szCs w:val="28"/>
        </w:rPr>
        <w:t>首次推出</w:t>
      </w:r>
      <w:r w:rsidR="00E07E99" w:rsidRPr="006E20A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6E20A9">
        <w:rPr>
          <w:rFonts w:asciiTheme="minorEastAsia" w:eastAsiaTheme="minorEastAsia" w:hAnsiTheme="minorEastAsia" w:hint="eastAsia"/>
          <w:sz w:val="28"/>
          <w:szCs w:val="28"/>
        </w:rPr>
        <w:t>最佳誠信店</w:t>
      </w:r>
      <w:r w:rsidR="00E07E99" w:rsidRPr="006E20A9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Pr="006E20A9">
        <w:rPr>
          <w:rFonts w:asciiTheme="minorEastAsia" w:eastAsiaTheme="minorEastAsia" w:hAnsiTheme="minorEastAsia" w:hint="eastAsia"/>
          <w:sz w:val="28"/>
          <w:szCs w:val="28"/>
        </w:rPr>
        <w:t>活動，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活動達到</w:t>
      </w:r>
      <w:r w:rsidR="005B1DF1">
        <w:rPr>
          <w:rFonts w:asciiTheme="minorEastAsia" w:eastAsiaTheme="minorEastAsia" w:hAnsiTheme="minorEastAsia" w:hint="eastAsia"/>
          <w:sz w:val="28"/>
          <w:szCs w:val="28"/>
        </w:rPr>
        <w:t>提升</w:t>
      </w:r>
      <w:r w:rsidR="005B1DF1" w:rsidRPr="005B1DF1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5B1DF1">
        <w:rPr>
          <w:rFonts w:asciiTheme="minorEastAsia" w:eastAsiaTheme="minorEastAsia" w:hAnsiTheme="minorEastAsia" w:hint="eastAsia"/>
          <w:sz w:val="28"/>
          <w:szCs w:val="28"/>
        </w:rPr>
        <w:t>服務質素的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預期效果</w:t>
      </w:r>
      <w:r w:rsidR="00F55095">
        <w:rPr>
          <w:rFonts w:asciiTheme="minorEastAsia" w:eastAsiaTheme="minorEastAsia" w:hAnsiTheme="minorEastAsia"/>
          <w:sz w:val="28"/>
          <w:szCs w:val="28"/>
        </w:rPr>
        <w:t>。</w:t>
      </w:r>
      <w:r w:rsidR="00CA0632" w:rsidRPr="00CA0632">
        <w:rPr>
          <w:rFonts w:asciiTheme="minorEastAsia" w:eastAsiaTheme="minorEastAsia" w:hAnsiTheme="minorEastAsia" w:hint="eastAsia"/>
          <w:sz w:val="28"/>
          <w:szCs w:val="28"/>
        </w:rPr>
        <w:t>何佩芬</w:t>
      </w:r>
      <w:r w:rsidR="0095524E">
        <w:rPr>
          <w:rFonts w:asciiTheme="minorEastAsia" w:eastAsiaTheme="minorEastAsia" w:hAnsiTheme="minorEastAsia" w:hint="eastAsia"/>
          <w:sz w:val="28"/>
          <w:szCs w:val="28"/>
        </w:rPr>
        <w:t>表示，</w:t>
      </w:r>
      <w:r w:rsidRPr="006E20A9">
        <w:rPr>
          <w:rFonts w:asciiTheme="minorEastAsia" w:eastAsiaTheme="minorEastAsia" w:hAnsiTheme="minorEastAsia" w:hint="eastAsia"/>
          <w:sz w:val="28"/>
          <w:szCs w:val="28"/>
        </w:rPr>
        <w:t>此刻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在迎接經濟復甦之際，粵港澳大灣區建設有序前進</w:t>
      </w:r>
      <w:r w:rsidR="00CA0632">
        <w:rPr>
          <w:rFonts w:asciiTheme="minorEastAsia" w:eastAsiaTheme="minorEastAsia" w:hAnsiTheme="minorEastAsia" w:hint="eastAsia"/>
          <w:sz w:val="28"/>
          <w:szCs w:val="28"/>
        </w:rPr>
        <w:t>，以及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剛出台的《橫琴粵澳深度合作區建設總體方案》帶來的種種挑戰與機遇，消委會將透過創新思維，推出更多的</w:t>
      </w:r>
      <w:r w:rsidRPr="006E20A9">
        <w:rPr>
          <w:rFonts w:asciiTheme="minorEastAsia" w:eastAsiaTheme="minorEastAsia" w:hAnsiTheme="minorEastAsia" w:hint="eastAsia"/>
          <w:sz w:val="28"/>
          <w:szCs w:val="28"/>
        </w:rPr>
        <w:t>獎勵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計劃，推動及督促</w:t>
      </w:r>
      <w:r w:rsidR="00E07E99" w:rsidRPr="006E20A9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對自身</w:t>
      </w:r>
      <w:r w:rsidR="00CA0632">
        <w:rPr>
          <w:rFonts w:asciiTheme="minorEastAsia" w:eastAsiaTheme="minorEastAsia" w:hAnsiTheme="minorEastAsia"/>
          <w:sz w:val="28"/>
          <w:szCs w:val="28"/>
        </w:rPr>
        <w:t>有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更高標準的要求，同時，繼續優化申請</w:t>
      </w:r>
      <w:r w:rsidR="003B261B">
        <w:rPr>
          <w:rFonts w:asciiTheme="minorEastAsia" w:eastAsiaTheme="minorEastAsia" w:hAnsiTheme="minorEastAsia"/>
          <w:sz w:val="28"/>
          <w:szCs w:val="28"/>
        </w:rPr>
        <w:t>手續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，吸引更多優質</w:t>
      </w:r>
      <w:r w:rsidR="003B261B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商號加入</w:t>
      </w:r>
      <w:r w:rsidR="00E07E99" w:rsidRPr="006E20A9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行列，達到《誠信店認可計劃》</w:t>
      </w:r>
      <w:r w:rsidR="003B261B">
        <w:rPr>
          <w:rFonts w:asciiTheme="minorEastAsia" w:eastAsiaTheme="minorEastAsia" w:hAnsiTheme="minorEastAsia" w:hint="eastAsia"/>
          <w:sz w:val="28"/>
          <w:szCs w:val="28"/>
        </w:rPr>
        <w:t>致力</w:t>
      </w:r>
      <w:r w:rsidR="00245885" w:rsidRPr="006E20A9">
        <w:rPr>
          <w:rFonts w:asciiTheme="minorEastAsia" w:eastAsiaTheme="minorEastAsia" w:hAnsiTheme="minorEastAsia" w:hint="eastAsia"/>
          <w:sz w:val="28"/>
          <w:szCs w:val="28"/>
        </w:rPr>
        <w:t>保障消費者權益、協助企業促進業務、協力推動經濟成長的三贏目標。</w:t>
      </w:r>
    </w:p>
    <w:p w:rsidR="00FD0AEB" w:rsidRPr="00B42483" w:rsidRDefault="00FD0AEB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逾百間</w:t>
      </w:r>
      <w:r w:rsidRPr="00FD0AEB">
        <w:rPr>
          <w:rFonts w:asciiTheme="minorEastAsia" w:eastAsiaTheme="minorEastAsia" w:hAnsiTheme="minorEastAsia" w:hint="eastAsia"/>
          <w:b/>
          <w:sz w:val="28"/>
          <w:szCs w:val="28"/>
        </w:rPr>
        <w:t>「誠信店」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分奪各獎項</w:t>
      </w:r>
    </w:p>
    <w:p w:rsidR="00224836" w:rsidRPr="00593ADA" w:rsidRDefault="0099252B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99252B">
        <w:rPr>
          <w:rFonts w:asciiTheme="minorEastAsia" w:eastAsiaTheme="minorEastAsia" w:hAnsiTheme="minorEastAsia" w:hint="eastAsia"/>
          <w:sz w:val="28"/>
          <w:szCs w:val="28"/>
        </w:rPr>
        <w:t>「最佳誠信店」活動</w:t>
      </w:r>
      <w:r w:rsidR="00CA0632">
        <w:rPr>
          <w:rFonts w:asciiTheme="minorEastAsia" w:eastAsiaTheme="minorEastAsia" w:hAnsiTheme="minorEastAsia"/>
          <w:sz w:val="28"/>
          <w:szCs w:val="28"/>
        </w:rPr>
        <w:t>就</w:t>
      </w:r>
      <w:r>
        <w:rPr>
          <w:rFonts w:asciiTheme="minorEastAsia" w:eastAsiaTheme="minorEastAsia" w:hAnsiTheme="minorEastAsia" w:hint="eastAsia"/>
          <w:sz w:val="28"/>
          <w:szCs w:val="28"/>
        </w:rPr>
        <w:t>商號</w:t>
      </w:r>
      <w:r w:rsidR="007A78DA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45885" w:rsidRPr="00245885">
        <w:rPr>
          <w:rFonts w:asciiTheme="minorEastAsia" w:eastAsiaTheme="minorEastAsia" w:hAnsiTheme="minorEastAsia" w:hint="eastAsia"/>
          <w:sz w:val="28"/>
          <w:szCs w:val="28"/>
        </w:rPr>
        <w:t>資訊展示、銷售政策及環境服務3大項、14</w:t>
      </w:r>
      <w:r w:rsidR="00245885">
        <w:rPr>
          <w:rFonts w:asciiTheme="minorEastAsia" w:eastAsiaTheme="minorEastAsia" w:hAnsiTheme="minorEastAsia" w:hint="eastAsia"/>
          <w:sz w:val="28"/>
          <w:szCs w:val="28"/>
        </w:rPr>
        <w:t>個細項</w:t>
      </w:r>
      <w:r w:rsidR="007A78DA">
        <w:rPr>
          <w:rFonts w:asciiTheme="minorEastAsia" w:eastAsiaTheme="minorEastAsia" w:hAnsiTheme="minorEastAsia" w:hint="eastAsia"/>
          <w:sz w:val="28"/>
          <w:szCs w:val="28"/>
        </w:rPr>
        <w:t>分階段進行</w:t>
      </w:r>
      <w:r w:rsidR="00245885">
        <w:rPr>
          <w:rFonts w:asciiTheme="minorEastAsia" w:eastAsiaTheme="minorEastAsia" w:hAnsiTheme="minorEastAsia" w:hint="eastAsia"/>
          <w:sz w:val="28"/>
          <w:szCs w:val="28"/>
        </w:rPr>
        <w:t>評分，</w:t>
      </w:r>
      <w:r w:rsidR="00C255E5">
        <w:rPr>
          <w:rFonts w:asciiTheme="minorEastAsia" w:eastAsiaTheme="minorEastAsia" w:hAnsiTheme="minorEastAsia" w:hint="eastAsia"/>
          <w:sz w:val="28"/>
          <w:szCs w:val="28"/>
        </w:rPr>
        <w:t>更首度加入消費者參與評選</w:t>
      </w:r>
      <w:r w:rsidR="00245885" w:rsidRPr="0024588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A78DA">
        <w:rPr>
          <w:rFonts w:asciiTheme="minorEastAsia" w:eastAsiaTheme="minorEastAsia" w:hAnsiTheme="minorEastAsia" w:hint="eastAsia"/>
          <w:sz w:val="28"/>
          <w:szCs w:val="28"/>
        </w:rPr>
        <w:t>首先選出4</w:t>
      </w:r>
      <w:r w:rsidR="007A78DA">
        <w:rPr>
          <w:rFonts w:asciiTheme="minorEastAsia" w:eastAsiaTheme="minorEastAsia" w:hAnsiTheme="minorEastAsia"/>
          <w:sz w:val="28"/>
          <w:szCs w:val="28"/>
        </w:rPr>
        <w:t>0間</w:t>
      </w:r>
      <w:r w:rsidR="007A78DA" w:rsidRPr="007A78DA">
        <w:rPr>
          <w:rFonts w:asciiTheme="minorEastAsia" w:eastAsiaTheme="minorEastAsia" w:hAnsiTheme="minorEastAsia" w:hint="eastAsia"/>
          <w:sz w:val="28"/>
          <w:szCs w:val="28"/>
        </w:rPr>
        <w:t>「優異誠信店」</w:t>
      </w:r>
      <w:r w:rsidR="007A78DA" w:rsidRPr="00593ADA">
        <w:rPr>
          <w:rFonts w:asciiTheme="minorEastAsia" w:eastAsiaTheme="minorEastAsia" w:hAnsiTheme="minorEastAsia" w:hint="eastAsia"/>
          <w:sz w:val="28"/>
          <w:szCs w:val="28"/>
        </w:rPr>
        <w:t>，經再度評審</w:t>
      </w:r>
      <w:r w:rsidR="00337F7F" w:rsidRPr="00593ADA">
        <w:rPr>
          <w:rFonts w:asciiTheme="minorEastAsia" w:eastAsiaTheme="minorEastAsia" w:hAnsiTheme="minorEastAsia" w:hint="eastAsia"/>
          <w:sz w:val="28"/>
          <w:szCs w:val="28"/>
        </w:rPr>
        <w:t>獲</w:t>
      </w:r>
      <w:r w:rsidR="00245885" w:rsidRPr="00593ADA">
        <w:rPr>
          <w:rFonts w:asciiTheme="minorEastAsia" w:eastAsiaTheme="minorEastAsia" w:hAnsiTheme="minorEastAsia" w:hint="eastAsia"/>
          <w:sz w:val="28"/>
          <w:szCs w:val="28"/>
        </w:rPr>
        <w:t>評分最高的首20間商號就是</w:t>
      </w:r>
      <w:r w:rsidR="00120E31" w:rsidRPr="00593ADA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DB4185" w:rsidRPr="00593ADA">
        <w:rPr>
          <w:rFonts w:asciiTheme="minorEastAsia" w:eastAsiaTheme="minorEastAsia" w:hAnsiTheme="minorEastAsia" w:hint="eastAsia"/>
          <w:sz w:val="28"/>
          <w:szCs w:val="28"/>
        </w:rPr>
        <w:t>最佳誠信店</w:t>
      </w:r>
      <w:r w:rsidR="00120E31" w:rsidRPr="00593ADA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245885" w:rsidRPr="00593AD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A0632">
        <w:rPr>
          <w:rFonts w:asciiTheme="minorEastAsia" w:eastAsiaTheme="minorEastAsia" w:hAnsiTheme="minorEastAsia" w:hint="eastAsia"/>
          <w:sz w:val="28"/>
          <w:szCs w:val="28"/>
        </w:rPr>
        <w:t>獲獎商號</w:t>
      </w:r>
      <w:r w:rsidR="00D85B10">
        <w:rPr>
          <w:rFonts w:asciiTheme="minorEastAsia" w:eastAsiaTheme="minorEastAsia" w:hAnsiTheme="minorEastAsia" w:hint="eastAsia"/>
          <w:sz w:val="28"/>
          <w:szCs w:val="28"/>
        </w:rPr>
        <w:t>經營</w:t>
      </w:r>
      <w:r w:rsidR="00CA0632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D85B10" w:rsidRPr="00D85B10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D85B10">
        <w:rPr>
          <w:rFonts w:asciiTheme="minorEastAsia" w:eastAsiaTheme="minorEastAsia" w:hAnsiTheme="minorEastAsia"/>
          <w:sz w:val="28"/>
          <w:szCs w:val="28"/>
        </w:rPr>
        <w:t>包括</w:t>
      </w:r>
      <w:r w:rsidR="00D85B10" w:rsidRPr="00D85B10">
        <w:rPr>
          <w:rFonts w:asciiTheme="minorEastAsia" w:eastAsiaTheme="minorEastAsia" w:hAnsiTheme="minorEastAsia" w:hint="eastAsia"/>
          <w:sz w:val="28"/>
          <w:szCs w:val="28"/>
        </w:rPr>
        <w:t>黃金珠寶</w:t>
      </w:r>
      <w:r w:rsidR="00CA0632">
        <w:rPr>
          <w:rFonts w:asciiTheme="minorEastAsia" w:eastAsiaTheme="minorEastAsia" w:hAnsiTheme="minorEastAsia"/>
          <w:sz w:val="28"/>
          <w:szCs w:val="28"/>
        </w:rPr>
        <w:t>、</w:t>
      </w:r>
      <w:r w:rsidR="00D85B10" w:rsidRPr="00D85B10">
        <w:rPr>
          <w:rFonts w:asciiTheme="minorEastAsia" w:eastAsiaTheme="minorEastAsia" w:hAnsiTheme="minorEastAsia" w:hint="eastAsia"/>
          <w:sz w:val="28"/>
          <w:szCs w:val="28"/>
        </w:rPr>
        <w:t>中藥</w:t>
      </w:r>
      <w:r w:rsidR="00CA063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D85B10" w:rsidRPr="00D85B10">
        <w:rPr>
          <w:rFonts w:asciiTheme="minorEastAsia" w:eastAsiaTheme="minorEastAsia" w:hAnsiTheme="minorEastAsia" w:hint="eastAsia"/>
          <w:sz w:val="28"/>
          <w:szCs w:val="28"/>
        </w:rPr>
        <w:t>零售及餐飲服務多個行業，</w:t>
      </w:r>
      <w:r w:rsidR="00245885" w:rsidRPr="00593ADA">
        <w:rPr>
          <w:rFonts w:asciiTheme="minorEastAsia" w:eastAsiaTheme="minorEastAsia" w:hAnsiTheme="minorEastAsia" w:hint="eastAsia"/>
          <w:sz w:val="28"/>
          <w:szCs w:val="28"/>
        </w:rPr>
        <w:t>活動</w:t>
      </w:r>
      <w:r w:rsidRPr="00593ADA">
        <w:rPr>
          <w:rFonts w:asciiTheme="minorEastAsia" w:eastAsiaTheme="minorEastAsia" w:hAnsiTheme="minorEastAsia" w:hint="eastAsia"/>
          <w:sz w:val="28"/>
          <w:szCs w:val="28"/>
        </w:rPr>
        <w:t>同時</w:t>
      </w:r>
      <w:r w:rsidR="00337F7F" w:rsidRPr="00593ADA">
        <w:rPr>
          <w:rFonts w:asciiTheme="minorEastAsia" w:eastAsiaTheme="minorEastAsia" w:hAnsiTheme="minorEastAsia" w:hint="eastAsia"/>
          <w:sz w:val="28"/>
          <w:szCs w:val="28"/>
        </w:rPr>
        <w:t>發</w:t>
      </w:r>
      <w:r w:rsidR="00F55095">
        <w:rPr>
          <w:rFonts w:asciiTheme="minorEastAsia" w:eastAsiaTheme="minorEastAsia" w:hAnsiTheme="minorEastAsia" w:hint="eastAsia"/>
          <w:sz w:val="28"/>
          <w:szCs w:val="28"/>
        </w:rPr>
        <w:t>出</w:t>
      </w:r>
      <w:r w:rsidR="00CC6FEA" w:rsidRPr="00593ADA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CC6FEA" w:rsidRPr="00593ADA">
        <w:rPr>
          <w:rFonts w:asciiTheme="minorEastAsia" w:eastAsiaTheme="minorEastAsia" w:hAnsiTheme="minorEastAsia"/>
          <w:sz w:val="28"/>
          <w:szCs w:val="28"/>
        </w:rPr>
        <w:t>6</w:t>
      </w:r>
      <w:r w:rsidR="00337F7F" w:rsidRPr="00593ADA">
        <w:rPr>
          <w:rFonts w:asciiTheme="minorEastAsia" w:eastAsiaTheme="minorEastAsia" w:hAnsiTheme="minorEastAsia"/>
          <w:sz w:val="28"/>
          <w:szCs w:val="28"/>
        </w:rPr>
        <w:t>個</w:t>
      </w:r>
      <w:r w:rsidR="00185296" w:rsidRPr="00593ADA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245885" w:rsidRPr="00593ADA">
        <w:rPr>
          <w:rFonts w:asciiTheme="minorEastAsia" w:eastAsiaTheme="minorEastAsia" w:hAnsiTheme="minorEastAsia" w:hint="eastAsia"/>
          <w:sz w:val="28"/>
          <w:szCs w:val="28"/>
        </w:rPr>
        <w:t>優異誠信店</w:t>
      </w:r>
      <w:r w:rsidR="00185296" w:rsidRPr="00593ADA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337F7F" w:rsidRPr="00593ADA">
        <w:rPr>
          <w:rFonts w:asciiTheme="minorEastAsia" w:eastAsiaTheme="minorEastAsia" w:hAnsiTheme="minorEastAsia" w:hint="eastAsia"/>
          <w:sz w:val="28"/>
          <w:szCs w:val="28"/>
        </w:rPr>
        <w:t>獎項及</w:t>
      </w:r>
      <w:r w:rsidR="00127902" w:rsidRPr="00593AD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27902" w:rsidRPr="00593ADA">
        <w:rPr>
          <w:rFonts w:asciiTheme="minorEastAsia" w:eastAsiaTheme="minorEastAsia" w:hAnsiTheme="minorEastAsia"/>
          <w:sz w:val="28"/>
          <w:szCs w:val="28"/>
        </w:rPr>
        <w:t>2</w:t>
      </w:r>
      <w:r w:rsidR="00F407E2" w:rsidRPr="00593ADA">
        <w:rPr>
          <w:rFonts w:asciiTheme="minorEastAsia" w:eastAsiaTheme="minorEastAsia" w:hAnsiTheme="minorEastAsia"/>
          <w:sz w:val="28"/>
          <w:szCs w:val="28"/>
        </w:rPr>
        <w:t>1</w:t>
      </w:r>
      <w:r w:rsidR="00337F7F" w:rsidRPr="00593ADA">
        <w:rPr>
          <w:rFonts w:asciiTheme="minorEastAsia" w:eastAsiaTheme="minorEastAsia" w:hAnsiTheme="minorEastAsia"/>
          <w:sz w:val="28"/>
          <w:szCs w:val="28"/>
        </w:rPr>
        <w:t>個</w:t>
      </w:r>
      <w:r w:rsidR="00224836" w:rsidRPr="00593ADA">
        <w:rPr>
          <w:rFonts w:asciiTheme="minorEastAsia" w:eastAsiaTheme="minorEastAsia" w:hAnsiTheme="minorEastAsia"/>
          <w:sz w:val="28"/>
          <w:szCs w:val="28"/>
        </w:rPr>
        <w:t>嘉許獎</w:t>
      </w:r>
      <w:r w:rsidR="00224836" w:rsidRPr="00593AD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5633E" w:rsidRDefault="007B5722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593ADA">
        <w:rPr>
          <w:rFonts w:asciiTheme="minorEastAsia" w:eastAsiaTheme="minorEastAsia" w:hAnsiTheme="minorEastAsia" w:hint="eastAsia"/>
          <w:sz w:val="28"/>
          <w:szCs w:val="28"/>
        </w:rPr>
        <w:t>為</w:t>
      </w:r>
      <w:r w:rsidR="00120E31" w:rsidRPr="00593ADA">
        <w:rPr>
          <w:rFonts w:asciiTheme="minorEastAsia" w:eastAsiaTheme="minorEastAsia" w:hAnsiTheme="minorEastAsia" w:hint="eastAsia"/>
          <w:sz w:val="28"/>
          <w:szCs w:val="28"/>
        </w:rPr>
        <w:t>延續</w:t>
      </w:r>
      <w:r w:rsidR="00F55095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120E31" w:rsidRPr="00593ADA">
        <w:rPr>
          <w:rFonts w:asciiTheme="minorEastAsia" w:eastAsiaTheme="minorEastAsia" w:hAnsiTheme="minorEastAsia" w:hint="eastAsia"/>
          <w:sz w:val="28"/>
          <w:szCs w:val="28"/>
        </w:rPr>
        <w:t>取得的成效，</w:t>
      </w:r>
      <w:r w:rsidRPr="00593ADA">
        <w:rPr>
          <w:rFonts w:asciiTheme="minorEastAsia" w:eastAsiaTheme="minorEastAsia" w:hAnsiTheme="minorEastAsia" w:hint="eastAsia"/>
          <w:sz w:val="28"/>
          <w:szCs w:val="28"/>
        </w:rPr>
        <w:t>消委會繼續舉辦「最佳誠信店」活動，</w:t>
      </w:r>
      <w:r>
        <w:rPr>
          <w:rFonts w:asciiTheme="minorEastAsia" w:eastAsiaTheme="minorEastAsia" w:hAnsiTheme="minorEastAsia" w:hint="eastAsia"/>
          <w:sz w:val="28"/>
          <w:szCs w:val="28"/>
        </w:rPr>
        <w:t>新一年度的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lastRenderedPageBreak/>
        <w:t>報名</w:t>
      </w:r>
      <w:r w:rsidR="008A67B4">
        <w:rPr>
          <w:rFonts w:asciiTheme="minorEastAsia" w:eastAsiaTheme="minorEastAsia" w:hAnsiTheme="minorEastAsia" w:hint="eastAsia"/>
          <w:sz w:val="28"/>
          <w:szCs w:val="28"/>
        </w:rPr>
        <w:t>時間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120E31" w:rsidRPr="00120E31">
        <w:rPr>
          <w:rFonts w:asciiTheme="minorEastAsia" w:eastAsiaTheme="minorEastAsia" w:hAnsiTheme="minorEastAsia" w:hint="eastAsia"/>
          <w:sz w:val="28"/>
          <w:szCs w:val="28"/>
        </w:rPr>
        <w:t>2021年12月3日至2022年1月21日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，凡於</w:t>
      </w:r>
      <w:r w:rsidR="00120E31" w:rsidRPr="00120E31">
        <w:rPr>
          <w:rFonts w:asciiTheme="minorEastAsia" w:eastAsiaTheme="minorEastAsia" w:hAnsiTheme="minorEastAsia" w:hint="eastAsia"/>
          <w:sz w:val="28"/>
          <w:szCs w:val="28"/>
        </w:rPr>
        <w:t>2020年12月31日或之前獲得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120E31" w:rsidRPr="00120E31">
        <w:rPr>
          <w:rFonts w:asciiTheme="minorEastAsia" w:eastAsiaTheme="minorEastAsia" w:hAnsiTheme="minorEastAsia" w:hint="eastAsia"/>
          <w:sz w:val="28"/>
          <w:szCs w:val="28"/>
        </w:rPr>
        <w:t>加盟商號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」或「</w:t>
      </w:r>
      <w:r w:rsidR="00120E31" w:rsidRPr="00120E31">
        <w:rPr>
          <w:rFonts w:asciiTheme="minorEastAsia" w:eastAsiaTheme="minorEastAsia" w:hAnsiTheme="minorEastAsia" w:hint="eastAsia"/>
          <w:sz w:val="28"/>
          <w:szCs w:val="28"/>
        </w:rPr>
        <w:t>誠信店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」資格的</w:t>
      </w:r>
      <w:r w:rsidR="00120E31" w:rsidRPr="00120E31">
        <w:rPr>
          <w:rFonts w:asciiTheme="minorEastAsia" w:eastAsiaTheme="minorEastAsia" w:hAnsiTheme="minorEastAsia" w:hint="eastAsia"/>
          <w:sz w:val="28"/>
          <w:szCs w:val="28"/>
        </w:rPr>
        <w:t>商號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均可報名參加。</w:t>
      </w:r>
    </w:p>
    <w:p w:rsidR="006E20A9" w:rsidRDefault="00DC20D4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DC20D4">
        <w:rPr>
          <w:rFonts w:asciiTheme="minorEastAsia" w:eastAsiaTheme="minorEastAsia" w:hAnsiTheme="minorEastAsia"/>
          <w:b/>
          <w:sz w:val="28"/>
          <w:szCs w:val="28"/>
        </w:rPr>
        <w:t>1,200</w:t>
      </w:r>
      <w:r w:rsidR="009C4936" w:rsidRPr="009C4936">
        <w:rPr>
          <w:rFonts w:asciiTheme="minorEastAsia" w:eastAsiaTheme="minorEastAsia" w:hAnsiTheme="minorEastAsia"/>
          <w:b/>
          <w:sz w:val="28"/>
          <w:szCs w:val="28"/>
        </w:rPr>
        <w:t>間商號</w:t>
      </w:r>
      <w:r w:rsidR="006E20A9">
        <w:rPr>
          <w:rFonts w:asciiTheme="minorEastAsia" w:eastAsiaTheme="minorEastAsia" w:hAnsiTheme="minorEastAsia"/>
          <w:b/>
          <w:sz w:val="28"/>
          <w:szCs w:val="28"/>
        </w:rPr>
        <w:t>具</w:t>
      </w:r>
      <w:r w:rsidR="006E20A9" w:rsidRPr="006E20A9">
        <w:rPr>
          <w:rFonts w:asciiTheme="minorEastAsia" w:eastAsiaTheme="minorEastAsia" w:hAnsiTheme="minorEastAsia" w:hint="eastAsia"/>
          <w:b/>
          <w:sz w:val="28"/>
          <w:szCs w:val="28"/>
        </w:rPr>
        <w:t>「誠信店」</w:t>
      </w:r>
      <w:r w:rsidR="006E20A9">
        <w:rPr>
          <w:rFonts w:asciiTheme="minorEastAsia" w:eastAsiaTheme="minorEastAsia" w:hAnsiTheme="minorEastAsia" w:hint="eastAsia"/>
          <w:b/>
          <w:sz w:val="28"/>
          <w:szCs w:val="28"/>
        </w:rPr>
        <w:t>資格</w:t>
      </w:r>
    </w:p>
    <w:p w:rsidR="00EC23CA" w:rsidRDefault="00FF67FF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FF67FF">
        <w:rPr>
          <w:rFonts w:asciiTheme="minorEastAsia" w:eastAsiaTheme="minorEastAsia" w:hAnsiTheme="minorEastAsia" w:hint="eastAsia"/>
          <w:sz w:val="28"/>
          <w:szCs w:val="28"/>
        </w:rPr>
        <w:t>消委會於</w:t>
      </w:r>
      <w:r w:rsidR="00A73ED7" w:rsidRPr="00A73ED7">
        <w:rPr>
          <w:rFonts w:asciiTheme="minorEastAsia" w:eastAsiaTheme="minorEastAsia" w:hAnsiTheme="minorEastAsia" w:hint="eastAsia"/>
          <w:sz w:val="28"/>
          <w:szCs w:val="28"/>
        </w:rPr>
        <w:t>2001年</w:t>
      </w:r>
      <w:r w:rsidRPr="00FF67FF">
        <w:rPr>
          <w:rFonts w:asciiTheme="minorEastAsia" w:eastAsiaTheme="minorEastAsia" w:hAnsiTheme="minorEastAsia" w:hint="eastAsia"/>
          <w:sz w:val="28"/>
          <w:szCs w:val="28"/>
        </w:rPr>
        <w:t>推出</w:t>
      </w:r>
      <w:r w:rsidR="00674223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A73ED7">
        <w:rPr>
          <w:rFonts w:asciiTheme="minorEastAsia" w:eastAsiaTheme="minorEastAsia" w:hAnsiTheme="minorEastAsia" w:hint="eastAsia"/>
          <w:sz w:val="28"/>
          <w:szCs w:val="28"/>
        </w:rPr>
        <w:t>計劃</w:t>
      </w:r>
      <w:r w:rsidR="00EC23C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F3921">
        <w:rPr>
          <w:rFonts w:asciiTheme="minorEastAsia" w:eastAsiaTheme="minorEastAsia" w:hAnsiTheme="minorEastAsia" w:hint="eastAsia"/>
          <w:sz w:val="28"/>
          <w:szCs w:val="28"/>
        </w:rPr>
        <w:t>並</w:t>
      </w:r>
      <w:r w:rsidR="00EC23CA">
        <w:rPr>
          <w:rFonts w:asciiTheme="minorEastAsia" w:eastAsiaTheme="minorEastAsia" w:hAnsiTheme="minorEastAsia" w:hint="eastAsia"/>
          <w:sz w:val="28"/>
          <w:szCs w:val="28"/>
        </w:rPr>
        <w:t>持續優化</w:t>
      </w:r>
      <w:r w:rsidR="005F3921">
        <w:rPr>
          <w:rFonts w:asciiTheme="minorEastAsia" w:eastAsiaTheme="minorEastAsia" w:hAnsiTheme="minorEastAsia" w:hint="eastAsia"/>
          <w:sz w:val="28"/>
          <w:szCs w:val="28"/>
        </w:rPr>
        <w:t>該計劃</w:t>
      </w:r>
      <w:r w:rsidR="00EC23C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F67FF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85296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="00185296" w:rsidRPr="00185296">
        <w:rPr>
          <w:rFonts w:asciiTheme="minorEastAsia" w:eastAsiaTheme="minorEastAsia" w:hAnsiTheme="minorEastAsia" w:hint="eastAsia"/>
          <w:sz w:val="28"/>
          <w:szCs w:val="28"/>
        </w:rPr>
        <w:t>《誠信店</w:t>
      </w:r>
      <w:r w:rsidR="00130660">
        <w:rPr>
          <w:rFonts w:asciiTheme="minorEastAsia" w:eastAsiaTheme="minorEastAsia" w:hAnsiTheme="minorEastAsia" w:hint="eastAsia"/>
          <w:sz w:val="28"/>
          <w:szCs w:val="28"/>
        </w:rPr>
        <w:t>認</w:t>
      </w:r>
      <w:r w:rsidRPr="00185296">
        <w:rPr>
          <w:rFonts w:asciiTheme="minorEastAsia" w:eastAsiaTheme="minorEastAsia" w:hAnsiTheme="minorEastAsia" w:hint="eastAsia"/>
          <w:sz w:val="28"/>
          <w:szCs w:val="28"/>
        </w:rPr>
        <w:t>可計劃》</w:t>
      </w:r>
      <w:r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674223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120E31">
        <w:rPr>
          <w:rFonts w:asciiTheme="minorEastAsia" w:eastAsiaTheme="minorEastAsia" w:hAnsiTheme="minorEastAsia" w:hint="eastAsia"/>
          <w:sz w:val="28"/>
          <w:szCs w:val="28"/>
        </w:rPr>
        <w:t>新標誌</w:t>
      </w:r>
      <w:r w:rsidR="002F0D4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85296">
        <w:rPr>
          <w:rFonts w:asciiTheme="minorEastAsia" w:eastAsiaTheme="minorEastAsia" w:hAnsiTheme="minorEastAsia" w:hint="eastAsia"/>
          <w:sz w:val="28"/>
          <w:szCs w:val="28"/>
        </w:rPr>
        <w:t>進一步完善</w:t>
      </w:r>
      <w:r w:rsidR="00185296" w:rsidRPr="00185296">
        <w:rPr>
          <w:rFonts w:asciiTheme="minorEastAsia" w:eastAsiaTheme="minorEastAsia" w:hAnsiTheme="minorEastAsia" w:hint="eastAsia"/>
          <w:sz w:val="28"/>
          <w:szCs w:val="28"/>
        </w:rPr>
        <w:t>評審制度</w:t>
      </w:r>
      <w:r w:rsidR="0018529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255E5">
        <w:rPr>
          <w:rFonts w:asciiTheme="minorEastAsia" w:eastAsiaTheme="minorEastAsia" w:hAnsiTheme="minorEastAsia" w:hint="eastAsia"/>
          <w:sz w:val="28"/>
          <w:szCs w:val="28"/>
        </w:rPr>
        <w:t>現時</w:t>
      </w:r>
      <w:r w:rsidR="00443AA1">
        <w:rPr>
          <w:rFonts w:asciiTheme="minorEastAsia" w:eastAsiaTheme="minorEastAsia" w:hAnsiTheme="minorEastAsia"/>
          <w:sz w:val="28"/>
          <w:szCs w:val="28"/>
        </w:rPr>
        <w:t>約1,200</w:t>
      </w:r>
      <w:r w:rsidR="00591DB0">
        <w:rPr>
          <w:rFonts w:asciiTheme="minorEastAsia" w:eastAsiaTheme="minorEastAsia" w:hAnsiTheme="minorEastAsia" w:hint="eastAsia"/>
          <w:sz w:val="28"/>
          <w:szCs w:val="28"/>
        </w:rPr>
        <w:t>間</w:t>
      </w:r>
      <w:r w:rsidR="00185296">
        <w:rPr>
          <w:rFonts w:asciiTheme="minorEastAsia" w:eastAsiaTheme="minorEastAsia" w:hAnsiTheme="minorEastAsia"/>
          <w:sz w:val="28"/>
          <w:szCs w:val="28"/>
        </w:rPr>
        <w:t>商號</w:t>
      </w:r>
      <w:r w:rsidR="00C255E5">
        <w:rPr>
          <w:rFonts w:asciiTheme="minorEastAsia" w:eastAsiaTheme="minorEastAsia" w:hAnsiTheme="minorEastAsia" w:hint="eastAsia"/>
          <w:sz w:val="28"/>
          <w:szCs w:val="28"/>
        </w:rPr>
        <w:t>取得</w:t>
      </w:r>
      <w:r w:rsidR="00185296" w:rsidRPr="00185296">
        <w:rPr>
          <w:rFonts w:asciiTheme="minorEastAsia" w:eastAsiaTheme="minorEastAsia" w:hAnsiTheme="minorEastAsia" w:hint="eastAsia"/>
          <w:sz w:val="28"/>
          <w:szCs w:val="28"/>
        </w:rPr>
        <w:t>「誠信店」</w:t>
      </w:r>
      <w:r w:rsidR="00C255E5">
        <w:rPr>
          <w:rFonts w:asciiTheme="minorEastAsia" w:eastAsiaTheme="minorEastAsia" w:hAnsiTheme="minorEastAsia" w:hint="eastAsia"/>
          <w:sz w:val="28"/>
          <w:szCs w:val="28"/>
        </w:rPr>
        <w:t>資格</w:t>
      </w:r>
      <w:r w:rsidR="00EC23C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C5581" w:rsidRPr="00EC5581" w:rsidRDefault="00EC5581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EC5581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EC5581">
        <w:rPr>
          <w:rFonts w:asciiTheme="minorEastAsia" w:eastAsiaTheme="minorEastAsia" w:hAnsiTheme="minorEastAsia"/>
          <w:b/>
          <w:sz w:val="28"/>
          <w:szCs w:val="28"/>
        </w:rPr>
        <w:t>9間</w:t>
      </w:r>
      <w:r w:rsidRPr="00EC5581">
        <w:rPr>
          <w:rFonts w:asciiTheme="minorEastAsia" w:eastAsiaTheme="minorEastAsia" w:hAnsiTheme="minorEastAsia" w:hint="eastAsia"/>
          <w:b/>
          <w:sz w:val="28"/>
          <w:szCs w:val="28"/>
        </w:rPr>
        <w:t>「誠信店」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獲</w:t>
      </w:r>
      <w:r w:rsidRPr="00EC5581">
        <w:rPr>
          <w:rFonts w:asciiTheme="minorEastAsia" w:eastAsiaTheme="minorEastAsia" w:hAnsiTheme="minorEastAsia" w:hint="eastAsia"/>
          <w:b/>
          <w:sz w:val="28"/>
          <w:szCs w:val="28"/>
        </w:rPr>
        <w:t>「星級服務商戶」獎</w:t>
      </w:r>
    </w:p>
    <w:p w:rsidR="005603F7" w:rsidRDefault="00224836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224836">
        <w:rPr>
          <w:rFonts w:asciiTheme="minorEastAsia" w:eastAsiaTheme="minorEastAsia" w:hAnsiTheme="minorEastAsia" w:hint="eastAsia"/>
          <w:sz w:val="28"/>
          <w:szCs w:val="28"/>
        </w:rPr>
        <w:t>消委會與旅遊局</w:t>
      </w:r>
      <w:r w:rsidR="005F3921">
        <w:rPr>
          <w:rFonts w:asciiTheme="minorEastAsia" w:eastAsiaTheme="minorEastAsia" w:hAnsiTheme="minorEastAsia" w:hint="eastAsia"/>
          <w:sz w:val="28"/>
          <w:szCs w:val="28"/>
        </w:rPr>
        <w:t>今年</w:t>
      </w:r>
      <w:r>
        <w:rPr>
          <w:rFonts w:asciiTheme="minorEastAsia" w:eastAsiaTheme="minorEastAsia" w:hAnsiTheme="minorEastAsia" w:hint="eastAsia"/>
          <w:sz w:val="28"/>
          <w:szCs w:val="28"/>
        </w:rPr>
        <w:t>繼續</w:t>
      </w:r>
      <w:r w:rsidR="00FF67FF">
        <w:rPr>
          <w:rFonts w:asciiTheme="minorEastAsia" w:eastAsiaTheme="minorEastAsia" w:hAnsiTheme="minorEastAsia" w:hint="eastAsia"/>
          <w:sz w:val="28"/>
          <w:szCs w:val="28"/>
        </w:rPr>
        <w:t>推出</w:t>
      </w:r>
      <w:r w:rsidR="00337F7F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星級旅遊服務認可計劃</w:t>
      </w:r>
      <w:r w:rsidR="00337F7F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聯乘</w:t>
      </w:r>
      <w:r w:rsidR="00337F7F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誠信店優質標誌計劃</w:t>
      </w:r>
      <w:r w:rsidR="00337F7F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603F7">
        <w:rPr>
          <w:rFonts w:asciiTheme="minorEastAsia" w:eastAsiaTheme="minorEastAsia" w:hAnsiTheme="minorEastAsia" w:hint="eastAsia"/>
          <w:sz w:val="28"/>
          <w:szCs w:val="28"/>
        </w:rPr>
        <w:t>發揮部門</w:t>
      </w:r>
      <w:r w:rsidR="005F3921">
        <w:rPr>
          <w:rFonts w:asciiTheme="minorEastAsia" w:eastAsiaTheme="minorEastAsia" w:hAnsiTheme="minorEastAsia"/>
          <w:sz w:val="28"/>
          <w:szCs w:val="28"/>
        </w:rPr>
        <w:t>協</w:t>
      </w:r>
      <w:r w:rsidR="005603F7">
        <w:rPr>
          <w:rFonts w:asciiTheme="minorEastAsia" w:eastAsiaTheme="minorEastAsia" w:hAnsiTheme="minorEastAsia" w:hint="eastAsia"/>
          <w:sz w:val="28"/>
          <w:szCs w:val="28"/>
        </w:rPr>
        <w:t>作的疊加效應</w:t>
      </w:r>
      <w:r w:rsidR="005603F7" w:rsidRPr="005603F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66260">
        <w:rPr>
          <w:rFonts w:asciiTheme="minorEastAsia" w:eastAsiaTheme="minorEastAsia" w:hAnsiTheme="minorEastAsia" w:hint="eastAsia"/>
          <w:sz w:val="28"/>
          <w:szCs w:val="28"/>
        </w:rPr>
        <w:t>推動本澳</w:t>
      </w:r>
      <w:r w:rsidR="00FF67FF">
        <w:rPr>
          <w:rFonts w:asciiTheme="minorEastAsia" w:eastAsiaTheme="minorEastAsia" w:hAnsiTheme="minorEastAsia" w:hint="eastAsia"/>
          <w:sz w:val="28"/>
          <w:szCs w:val="28"/>
        </w:rPr>
        <w:t>旅遊服務水平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603F7">
        <w:rPr>
          <w:rFonts w:asciiTheme="minorEastAsia" w:eastAsiaTheme="minorEastAsia" w:hAnsiTheme="minorEastAsia" w:hint="eastAsia"/>
          <w:sz w:val="28"/>
          <w:szCs w:val="28"/>
        </w:rPr>
        <w:t>以及</w:t>
      </w:r>
      <w:r w:rsidR="00F55095">
        <w:rPr>
          <w:rFonts w:asciiTheme="minorEastAsia" w:eastAsiaTheme="minorEastAsia" w:hAnsiTheme="minorEastAsia" w:hint="eastAsia"/>
          <w:sz w:val="28"/>
          <w:szCs w:val="28"/>
        </w:rPr>
        <w:t>達到</w:t>
      </w:r>
      <w:r w:rsidR="005603F7">
        <w:rPr>
          <w:rFonts w:asciiTheme="minorEastAsia" w:eastAsiaTheme="minorEastAsia" w:hAnsiTheme="minorEastAsia" w:hint="eastAsia"/>
          <w:sz w:val="28"/>
          <w:szCs w:val="28"/>
        </w:rPr>
        <w:t>更</w:t>
      </w:r>
      <w:r w:rsidR="00F55095">
        <w:rPr>
          <w:rFonts w:asciiTheme="minorEastAsia" w:eastAsiaTheme="minorEastAsia" w:hAnsiTheme="minorEastAsia"/>
          <w:sz w:val="28"/>
          <w:szCs w:val="28"/>
        </w:rPr>
        <w:t>強</w:t>
      </w:r>
      <w:r w:rsidR="005603F7">
        <w:rPr>
          <w:rFonts w:asciiTheme="minorEastAsia" w:eastAsiaTheme="minorEastAsia" w:hAnsiTheme="minorEastAsia" w:hint="eastAsia"/>
          <w:sz w:val="28"/>
          <w:szCs w:val="28"/>
        </w:rPr>
        <w:t>的推廣效力。</w:t>
      </w:r>
    </w:p>
    <w:p w:rsidR="005A0822" w:rsidRPr="00AA2F46" w:rsidRDefault="005A0822" w:rsidP="00D85B10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今年共</w:t>
      </w:r>
      <w:r w:rsidRPr="00593ADA">
        <w:rPr>
          <w:rFonts w:asciiTheme="minorEastAsia" w:eastAsiaTheme="minorEastAsia" w:hAnsiTheme="minorEastAsia" w:hint="eastAsia"/>
          <w:sz w:val="28"/>
          <w:szCs w:val="28"/>
        </w:rPr>
        <w:t>有</w:t>
      </w:r>
      <w:r w:rsidRPr="00593ADA">
        <w:rPr>
          <w:rFonts w:asciiTheme="minorEastAsia" w:eastAsiaTheme="minorEastAsia" w:hAnsiTheme="minorEastAsia"/>
          <w:sz w:val="28"/>
          <w:szCs w:val="28"/>
        </w:rPr>
        <w:t>29</w:t>
      </w:r>
      <w:r w:rsidRPr="00593ADA">
        <w:rPr>
          <w:rFonts w:asciiTheme="minorEastAsia" w:eastAsiaTheme="minorEastAsia" w:hAnsiTheme="minorEastAsia" w:hint="eastAsia"/>
          <w:sz w:val="28"/>
          <w:szCs w:val="28"/>
        </w:rPr>
        <w:t>間零售</w:t>
      </w:r>
      <w:r w:rsidR="00443AA1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593ADA">
        <w:rPr>
          <w:rFonts w:asciiTheme="minorEastAsia" w:eastAsiaTheme="minorEastAsia" w:hAnsiTheme="minorEastAsia" w:hint="eastAsia"/>
          <w:sz w:val="28"/>
          <w:szCs w:val="28"/>
        </w:rPr>
        <w:t>界別的「誠</w:t>
      </w:r>
      <w:r>
        <w:rPr>
          <w:rFonts w:asciiTheme="minorEastAsia" w:eastAsiaTheme="minorEastAsia" w:hAnsiTheme="minorEastAsia" w:hint="eastAsia"/>
          <w:sz w:val="28"/>
          <w:szCs w:val="28"/>
        </w:rPr>
        <w:t>信店」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符合</w:t>
      </w:r>
      <w:r>
        <w:rPr>
          <w:rFonts w:asciiTheme="minorEastAsia" w:eastAsiaTheme="minorEastAsia" w:hAnsiTheme="minorEastAsia" w:hint="eastAsia"/>
          <w:sz w:val="28"/>
          <w:szCs w:val="28"/>
        </w:rPr>
        <w:t>計劃標準</w:t>
      </w:r>
      <w:r w:rsidR="004C042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sz w:val="28"/>
          <w:szCs w:val="28"/>
        </w:rPr>
        <w:t>經「星級旅遊服務認可計劃」評審委員會通過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成為</w:t>
      </w:r>
      <w:r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星級服務</w:t>
      </w:r>
      <w:r>
        <w:rPr>
          <w:rFonts w:asciiTheme="minorEastAsia" w:eastAsiaTheme="minorEastAsia" w:hAnsiTheme="minorEastAsia" w:hint="eastAsia"/>
          <w:sz w:val="28"/>
          <w:szCs w:val="28"/>
        </w:rPr>
        <w:t>商戶」，由旅遊局代局長</w:t>
      </w:r>
      <w:r w:rsidRPr="00F443DD">
        <w:rPr>
          <w:rFonts w:asciiTheme="minorEastAsia" w:eastAsiaTheme="minorEastAsia" w:hAnsiTheme="minorEastAsia" w:hint="eastAsia"/>
          <w:sz w:val="28"/>
          <w:szCs w:val="28"/>
        </w:rPr>
        <w:t>許耀明</w:t>
      </w:r>
      <w:r>
        <w:rPr>
          <w:rFonts w:asciiTheme="minorEastAsia" w:eastAsiaTheme="minorEastAsia" w:hAnsiTheme="minorEastAsia" w:hint="eastAsia"/>
          <w:sz w:val="28"/>
          <w:szCs w:val="28"/>
        </w:rPr>
        <w:t>頒授</w:t>
      </w:r>
      <w:r w:rsidRPr="00224836">
        <w:rPr>
          <w:rFonts w:asciiTheme="minorEastAsia" w:eastAsiaTheme="minorEastAsia" w:hAnsiTheme="minorEastAsia" w:hint="eastAsia"/>
          <w:sz w:val="28"/>
          <w:szCs w:val="28"/>
        </w:rPr>
        <w:t>證書</w:t>
      </w:r>
      <w:r w:rsidR="00AA2F4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B1576" w:rsidRPr="00AA2F46">
        <w:rPr>
          <w:rFonts w:asciiTheme="minorEastAsia" w:eastAsiaTheme="minorEastAsia" w:hAnsiTheme="minorEastAsia" w:hint="eastAsia"/>
          <w:sz w:val="28"/>
          <w:szCs w:val="28"/>
        </w:rPr>
        <w:t>許耀明致辭</w:t>
      </w:r>
      <w:r w:rsidR="006A4D92" w:rsidRPr="00AA2F46">
        <w:rPr>
          <w:rFonts w:asciiTheme="minorEastAsia" w:eastAsiaTheme="minorEastAsia" w:hAnsiTheme="minorEastAsia"/>
          <w:sz w:val="28"/>
          <w:szCs w:val="28"/>
        </w:rPr>
        <w:t>時</w:t>
      </w:r>
      <w:r w:rsidR="005B1576" w:rsidRPr="00AA2F46">
        <w:rPr>
          <w:rFonts w:asciiTheme="minorEastAsia" w:eastAsiaTheme="minorEastAsia" w:hAnsiTheme="minorEastAsia" w:hint="eastAsia"/>
          <w:sz w:val="28"/>
          <w:szCs w:val="28"/>
        </w:rPr>
        <w:t>感謝各商戶在疫情影響下的營商環</w:t>
      </w:r>
      <w:r w:rsidR="004F218E" w:rsidRPr="00AA2F46">
        <w:rPr>
          <w:rFonts w:asciiTheme="minorEastAsia" w:eastAsiaTheme="minorEastAsia" w:hAnsiTheme="minorEastAsia" w:hint="eastAsia"/>
          <w:sz w:val="28"/>
          <w:szCs w:val="28"/>
        </w:rPr>
        <w:t>境</w:t>
      </w:r>
      <w:r w:rsidR="005B1576" w:rsidRPr="00AA2F46">
        <w:rPr>
          <w:rFonts w:asciiTheme="minorEastAsia" w:eastAsiaTheme="minorEastAsia" w:hAnsiTheme="minorEastAsia" w:hint="eastAsia"/>
          <w:sz w:val="28"/>
          <w:szCs w:val="28"/>
        </w:rPr>
        <w:t>中，始終堅持優質旅遊和零售服務，維護澳門良好旅遊城市形象，以達到吸引市民及旅客到不同社區消費的目的，同時帶動區內人流，激發社區經濟活動。</w:t>
      </w:r>
    </w:p>
    <w:p w:rsidR="005A0822" w:rsidRDefault="005A0822" w:rsidP="00D85B10">
      <w:pPr>
        <w:pStyle w:val="Web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出席</w:t>
      </w:r>
      <w:r w:rsidR="00D85B10" w:rsidRPr="00D85B10">
        <w:rPr>
          <w:rFonts w:asciiTheme="minorEastAsia" w:eastAsiaTheme="minorEastAsia" w:hAnsiTheme="minorEastAsia" w:hint="eastAsia"/>
          <w:color w:val="000000"/>
          <w:sz w:val="28"/>
          <w:szCs w:val="28"/>
        </w:rPr>
        <w:t>2021年度「最佳誠信店」及「優異誠信店」頒發儀式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嘉賓包括：旅遊局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「</w:t>
      </w:r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星級旅遊服務認可計劃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」</w:t>
      </w:r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評審委員會委員、</w:t>
      </w:r>
      <w:bookmarkStart w:id="0" w:name="_GoBack"/>
      <w:bookmarkEnd w:id="0"/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消費爭議調解及仲裁中心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理事會</w:t>
      </w:r>
      <w:r w:rsidR="00751C68">
        <w:rPr>
          <w:rFonts w:asciiTheme="minorEastAsia" w:eastAsiaTheme="minorEastAsia" w:hAnsiTheme="minorEastAsia"/>
          <w:color w:val="000000"/>
          <w:sz w:val="28"/>
          <w:szCs w:val="28"/>
        </w:rPr>
        <w:t>成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員</w:t>
      </w:r>
      <w:r w:rsidR="00D85B10">
        <w:rPr>
          <w:rFonts w:asciiTheme="minorEastAsia" w:eastAsiaTheme="minorEastAsia" w:hAnsiTheme="minorEastAsia"/>
          <w:color w:val="000000"/>
          <w:sz w:val="28"/>
          <w:szCs w:val="28"/>
        </w:rPr>
        <w:t>及</w:t>
      </w:r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顧問團</w:t>
      </w:r>
      <w:r w:rsidR="00D85B10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D85B10"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各區工商聯代表、</w:t>
      </w:r>
      <w:r w:rsidRPr="00FF67FF">
        <w:rPr>
          <w:rFonts w:asciiTheme="minorEastAsia" w:eastAsiaTheme="minorEastAsia" w:hAnsiTheme="minorEastAsia" w:hint="eastAsia"/>
          <w:color w:val="000000"/>
          <w:sz w:val="28"/>
          <w:szCs w:val="28"/>
        </w:rPr>
        <w:t>以及消委會全體委員會委員。</w:t>
      </w:r>
    </w:p>
    <w:p w:rsidR="00EC5581" w:rsidRDefault="00EC5581" w:rsidP="00EC5581">
      <w:pPr>
        <w:pStyle w:val="Web"/>
        <w:ind w:firstLine="48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02-12-2021</w:t>
      </w:r>
    </w:p>
    <w:p w:rsidR="00350CCD" w:rsidRDefault="00350CCD" w:rsidP="00EC5581">
      <w:pPr>
        <w:pStyle w:val="Web"/>
        <w:ind w:firstLine="48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701DD" w:rsidRPr="00FF67FF" w:rsidRDefault="004701DD" w:rsidP="005B1576">
      <w:pPr>
        <w:pStyle w:val="Web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</w:p>
    <w:sectPr w:rsidR="004701DD" w:rsidRPr="00FF67FF" w:rsidSect="00682690">
      <w:pgSz w:w="11906" w:h="16838" w:code="9"/>
      <w:pgMar w:top="2552" w:right="1247" w:bottom="1418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09" w:rsidRDefault="003B3509" w:rsidP="000D49BF">
      <w:pPr>
        <w:spacing w:line="240" w:lineRule="auto"/>
      </w:pPr>
      <w:r>
        <w:separator/>
      </w:r>
    </w:p>
  </w:endnote>
  <w:endnote w:type="continuationSeparator" w:id="0">
    <w:p w:rsidR="003B3509" w:rsidRDefault="003B3509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09" w:rsidRDefault="003B3509" w:rsidP="000D49BF">
      <w:pPr>
        <w:spacing w:line="240" w:lineRule="auto"/>
      </w:pPr>
      <w:r>
        <w:separator/>
      </w:r>
    </w:p>
  </w:footnote>
  <w:footnote w:type="continuationSeparator" w:id="0">
    <w:p w:rsidR="003B3509" w:rsidRDefault="003B3509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FA8"/>
    <w:multiLevelType w:val="hybridMultilevel"/>
    <w:tmpl w:val="D8503754"/>
    <w:lvl w:ilvl="0" w:tplc="396C6CD6">
      <w:start w:val="5"/>
      <w:numFmt w:val="bullet"/>
      <w:lvlText w:val="—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D56CB1"/>
    <w:multiLevelType w:val="hybridMultilevel"/>
    <w:tmpl w:val="98D48236"/>
    <w:lvl w:ilvl="0" w:tplc="CC4868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8543D"/>
    <w:multiLevelType w:val="hybridMultilevel"/>
    <w:tmpl w:val="2500CB0E"/>
    <w:lvl w:ilvl="0" w:tplc="370293CA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F2C327C"/>
    <w:multiLevelType w:val="hybridMultilevel"/>
    <w:tmpl w:val="3F16A808"/>
    <w:lvl w:ilvl="0" w:tplc="9C0E5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03BBB"/>
    <w:rsid w:val="000058CA"/>
    <w:rsid w:val="00014164"/>
    <w:rsid w:val="00020AF5"/>
    <w:rsid w:val="00025439"/>
    <w:rsid w:val="00030747"/>
    <w:rsid w:val="000313DB"/>
    <w:rsid w:val="00033B81"/>
    <w:rsid w:val="0003569E"/>
    <w:rsid w:val="00035DC7"/>
    <w:rsid w:val="00037AFE"/>
    <w:rsid w:val="00046573"/>
    <w:rsid w:val="00047798"/>
    <w:rsid w:val="000517B5"/>
    <w:rsid w:val="00051BC9"/>
    <w:rsid w:val="00052E5F"/>
    <w:rsid w:val="0005460B"/>
    <w:rsid w:val="00056DD1"/>
    <w:rsid w:val="0006128E"/>
    <w:rsid w:val="0006349F"/>
    <w:rsid w:val="0006648F"/>
    <w:rsid w:val="00067C27"/>
    <w:rsid w:val="00073A18"/>
    <w:rsid w:val="00073BD0"/>
    <w:rsid w:val="00074929"/>
    <w:rsid w:val="00074ADF"/>
    <w:rsid w:val="00075BF8"/>
    <w:rsid w:val="00080C43"/>
    <w:rsid w:val="000861BD"/>
    <w:rsid w:val="000862E3"/>
    <w:rsid w:val="00087849"/>
    <w:rsid w:val="00096642"/>
    <w:rsid w:val="00096ADE"/>
    <w:rsid w:val="000A4CAC"/>
    <w:rsid w:val="000A60BB"/>
    <w:rsid w:val="000A62BA"/>
    <w:rsid w:val="000A7318"/>
    <w:rsid w:val="000B05DC"/>
    <w:rsid w:val="000B2EC2"/>
    <w:rsid w:val="000B438E"/>
    <w:rsid w:val="000B76FF"/>
    <w:rsid w:val="000B7D27"/>
    <w:rsid w:val="000C0858"/>
    <w:rsid w:val="000C11AB"/>
    <w:rsid w:val="000C1D4A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1328"/>
    <w:rsid w:val="000E5E01"/>
    <w:rsid w:val="000E63C0"/>
    <w:rsid w:val="000E6DB6"/>
    <w:rsid w:val="000E7B1A"/>
    <w:rsid w:val="000F2DAE"/>
    <w:rsid w:val="000F439A"/>
    <w:rsid w:val="000F6643"/>
    <w:rsid w:val="00100A9A"/>
    <w:rsid w:val="00101BDB"/>
    <w:rsid w:val="001027FB"/>
    <w:rsid w:val="00106EF2"/>
    <w:rsid w:val="00106F20"/>
    <w:rsid w:val="001102AD"/>
    <w:rsid w:val="00110BC4"/>
    <w:rsid w:val="00112B96"/>
    <w:rsid w:val="00114B9D"/>
    <w:rsid w:val="0011738A"/>
    <w:rsid w:val="0012062A"/>
    <w:rsid w:val="00120E31"/>
    <w:rsid w:val="00121976"/>
    <w:rsid w:val="00122514"/>
    <w:rsid w:val="00122C0F"/>
    <w:rsid w:val="00123029"/>
    <w:rsid w:val="0012516B"/>
    <w:rsid w:val="0012543D"/>
    <w:rsid w:val="001265BF"/>
    <w:rsid w:val="00127902"/>
    <w:rsid w:val="00127C5C"/>
    <w:rsid w:val="00130660"/>
    <w:rsid w:val="00130D54"/>
    <w:rsid w:val="0013236D"/>
    <w:rsid w:val="001347D0"/>
    <w:rsid w:val="001351FD"/>
    <w:rsid w:val="001519A0"/>
    <w:rsid w:val="00151E14"/>
    <w:rsid w:val="00153AAF"/>
    <w:rsid w:val="00155246"/>
    <w:rsid w:val="00155DE2"/>
    <w:rsid w:val="001570FC"/>
    <w:rsid w:val="00160E75"/>
    <w:rsid w:val="00161216"/>
    <w:rsid w:val="00161244"/>
    <w:rsid w:val="00163713"/>
    <w:rsid w:val="001650F2"/>
    <w:rsid w:val="001708A5"/>
    <w:rsid w:val="00171599"/>
    <w:rsid w:val="00171E9A"/>
    <w:rsid w:val="00172303"/>
    <w:rsid w:val="00175855"/>
    <w:rsid w:val="00176700"/>
    <w:rsid w:val="00176DD7"/>
    <w:rsid w:val="001814EB"/>
    <w:rsid w:val="00181F41"/>
    <w:rsid w:val="00184FC1"/>
    <w:rsid w:val="00185296"/>
    <w:rsid w:val="001863C0"/>
    <w:rsid w:val="0018780B"/>
    <w:rsid w:val="0019099E"/>
    <w:rsid w:val="00191499"/>
    <w:rsid w:val="0019344C"/>
    <w:rsid w:val="001A3021"/>
    <w:rsid w:val="001A383B"/>
    <w:rsid w:val="001A4951"/>
    <w:rsid w:val="001A4EC6"/>
    <w:rsid w:val="001A544E"/>
    <w:rsid w:val="001A6D7F"/>
    <w:rsid w:val="001A7B80"/>
    <w:rsid w:val="001B0398"/>
    <w:rsid w:val="001B198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40A8"/>
    <w:rsid w:val="001D6C63"/>
    <w:rsid w:val="001E1E73"/>
    <w:rsid w:val="001E3228"/>
    <w:rsid w:val="001E3485"/>
    <w:rsid w:val="001E4C86"/>
    <w:rsid w:val="001E566C"/>
    <w:rsid w:val="001E6BFA"/>
    <w:rsid w:val="001E7EF4"/>
    <w:rsid w:val="001F488F"/>
    <w:rsid w:val="0020197F"/>
    <w:rsid w:val="002023BA"/>
    <w:rsid w:val="00202ED0"/>
    <w:rsid w:val="00203C1D"/>
    <w:rsid w:val="00207E78"/>
    <w:rsid w:val="002109C6"/>
    <w:rsid w:val="00210E4B"/>
    <w:rsid w:val="00217E78"/>
    <w:rsid w:val="00217EF4"/>
    <w:rsid w:val="00220A31"/>
    <w:rsid w:val="00221882"/>
    <w:rsid w:val="00221FEA"/>
    <w:rsid w:val="00224836"/>
    <w:rsid w:val="00224D76"/>
    <w:rsid w:val="00226868"/>
    <w:rsid w:val="00232851"/>
    <w:rsid w:val="00232F43"/>
    <w:rsid w:val="0023371F"/>
    <w:rsid w:val="00236C0E"/>
    <w:rsid w:val="00241A80"/>
    <w:rsid w:val="002436E3"/>
    <w:rsid w:val="00245885"/>
    <w:rsid w:val="00245B56"/>
    <w:rsid w:val="00251368"/>
    <w:rsid w:val="00253465"/>
    <w:rsid w:val="002536D7"/>
    <w:rsid w:val="0025424B"/>
    <w:rsid w:val="00254265"/>
    <w:rsid w:val="00254FA9"/>
    <w:rsid w:val="002552E0"/>
    <w:rsid w:val="00256114"/>
    <w:rsid w:val="00264AE3"/>
    <w:rsid w:val="00271C85"/>
    <w:rsid w:val="00275A29"/>
    <w:rsid w:val="00275D38"/>
    <w:rsid w:val="0028163C"/>
    <w:rsid w:val="00282641"/>
    <w:rsid w:val="00286590"/>
    <w:rsid w:val="00287F2A"/>
    <w:rsid w:val="00290324"/>
    <w:rsid w:val="0029119C"/>
    <w:rsid w:val="00293B69"/>
    <w:rsid w:val="002A04F0"/>
    <w:rsid w:val="002A322C"/>
    <w:rsid w:val="002A6AEE"/>
    <w:rsid w:val="002B30E2"/>
    <w:rsid w:val="002B6B63"/>
    <w:rsid w:val="002C585F"/>
    <w:rsid w:val="002C60B6"/>
    <w:rsid w:val="002C635B"/>
    <w:rsid w:val="002C704F"/>
    <w:rsid w:val="002D0A3D"/>
    <w:rsid w:val="002D4A84"/>
    <w:rsid w:val="002D7E38"/>
    <w:rsid w:val="002E0DE5"/>
    <w:rsid w:val="002E3508"/>
    <w:rsid w:val="002E453F"/>
    <w:rsid w:val="002F0AAB"/>
    <w:rsid w:val="002F0D49"/>
    <w:rsid w:val="002F33A0"/>
    <w:rsid w:val="002F407E"/>
    <w:rsid w:val="00304F20"/>
    <w:rsid w:val="003063DE"/>
    <w:rsid w:val="00314D4B"/>
    <w:rsid w:val="003245B5"/>
    <w:rsid w:val="00325681"/>
    <w:rsid w:val="003267F6"/>
    <w:rsid w:val="0032784A"/>
    <w:rsid w:val="00334997"/>
    <w:rsid w:val="00334B11"/>
    <w:rsid w:val="00337F7F"/>
    <w:rsid w:val="00341F3A"/>
    <w:rsid w:val="00344632"/>
    <w:rsid w:val="00346AFB"/>
    <w:rsid w:val="00350CCD"/>
    <w:rsid w:val="003510F6"/>
    <w:rsid w:val="00352962"/>
    <w:rsid w:val="0035702E"/>
    <w:rsid w:val="003609CC"/>
    <w:rsid w:val="00360FAD"/>
    <w:rsid w:val="00361B12"/>
    <w:rsid w:val="00361F63"/>
    <w:rsid w:val="003638CF"/>
    <w:rsid w:val="0037166B"/>
    <w:rsid w:val="00374870"/>
    <w:rsid w:val="0037616F"/>
    <w:rsid w:val="00386484"/>
    <w:rsid w:val="003A119B"/>
    <w:rsid w:val="003A1E2A"/>
    <w:rsid w:val="003A51A3"/>
    <w:rsid w:val="003A7423"/>
    <w:rsid w:val="003A7F26"/>
    <w:rsid w:val="003B261B"/>
    <w:rsid w:val="003B3509"/>
    <w:rsid w:val="003B5195"/>
    <w:rsid w:val="003B5B18"/>
    <w:rsid w:val="003B6B34"/>
    <w:rsid w:val="003B7C99"/>
    <w:rsid w:val="003C0779"/>
    <w:rsid w:val="003C2B7E"/>
    <w:rsid w:val="003C3977"/>
    <w:rsid w:val="003C56BA"/>
    <w:rsid w:val="003C7D08"/>
    <w:rsid w:val="003D11E5"/>
    <w:rsid w:val="003D1644"/>
    <w:rsid w:val="003D5279"/>
    <w:rsid w:val="003D5DB8"/>
    <w:rsid w:val="003D79CB"/>
    <w:rsid w:val="003E16ED"/>
    <w:rsid w:val="003E2730"/>
    <w:rsid w:val="003E41BB"/>
    <w:rsid w:val="003E76BA"/>
    <w:rsid w:val="003F18D3"/>
    <w:rsid w:val="0040190A"/>
    <w:rsid w:val="004029FC"/>
    <w:rsid w:val="00404527"/>
    <w:rsid w:val="004101EF"/>
    <w:rsid w:val="00410865"/>
    <w:rsid w:val="00414137"/>
    <w:rsid w:val="004152CB"/>
    <w:rsid w:val="00416BE1"/>
    <w:rsid w:val="0042370C"/>
    <w:rsid w:val="004278CA"/>
    <w:rsid w:val="00430917"/>
    <w:rsid w:val="00430E19"/>
    <w:rsid w:val="00431F4D"/>
    <w:rsid w:val="00433E0A"/>
    <w:rsid w:val="00434B66"/>
    <w:rsid w:val="00436997"/>
    <w:rsid w:val="0043723E"/>
    <w:rsid w:val="00437A89"/>
    <w:rsid w:val="00440237"/>
    <w:rsid w:val="00443AA1"/>
    <w:rsid w:val="00446033"/>
    <w:rsid w:val="00446BE4"/>
    <w:rsid w:val="00447473"/>
    <w:rsid w:val="004543E4"/>
    <w:rsid w:val="00456F96"/>
    <w:rsid w:val="00460373"/>
    <w:rsid w:val="004621EB"/>
    <w:rsid w:val="004623EA"/>
    <w:rsid w:val="0046720D"/>
    <w:rsid w:val="004678FA"/>
    <w:rsid w:val="004701DD"/>
    <w:rsid w:val="00474036"/>
    <w:rsid w:val="00480E99"/>
    <w:rsid w:val="00481564"/>
    <w:rsid w:val="00482888"/>
    <w:rsid w:val="00483221"/>
    <w:rsid w:val="00484CA2"/>
    <w:rsid w:val="00487829"/>
    <w:rsid w:val="00494B9D"/>
    <w:rsid w:val="0049590A"/>
    <w:rsid w:val="00496F77"/>
    <w:rsid w:val="004A3839"/>
    <w:rsid w:val="004A68AC"/>
    <w:rsid w:val="004A7643"/>
    <w:rsid w:val="004A781B"/>
    <w:rsid w:val="004B4F5F"/>
    <w:rsid w:val="004B6BCE"/>
    <w:rsid w:val="004C0420"/>
    <w:rsid w:val="004D4156"/>
    <w:rsid w:val="004D4E66"/>
    <w:rsid w:val="004E2723"/>
    <w:rsid w:val="004E3B2A"/>
    <w:rsid w:val="004E4107"/>
    <w:rsid w:val="004E42E3"/>
    <w:rsid w:val="004E57B4"/>
    <w:rsid w:val="004F1E08"/>
    <w:rsid w:val="004F218E"/>
    <w:rsid w:val="004F2D06"/>
    <w:rsid w:val="004F3C91"/>
    <w:rsid w:val="004F45A1"/>
    <w:rsid w:val="004F6D2C"/>
    <w:rsid w:val="00503BF5"/>
    <w:rsid w:val="00505A75"/>
    <w:rsid w:val="00510AFC"/>
    <w:rsid w:val="005124FC"/>
    <w:rsid w:val="00513E60"/>
    <w:rsid w:val="005163EB"/>
    <w:rsid w:val="00520FD8"/>
    <w:rsid w:val="00521C0A"/>
    <w:rsid w:val="00522F7F"/>
    <w:rsid w:val="00525802"/>
    <w:rsid w:val="00525AB9"/>
    <w:rsid w:val="00525B36"/>
    <w:rsid w:val="005272EE"/>
    <w:rsid w:val="00527845"/>
    <w:rsid w:val="00534E7F"/>
    <w:rsid w:val="00540FEF"/>
    <w:rsid w:val="00541646"/>
    <w:rsid w:val="00541E55"/>
    <w:rsid w:val="0054510C"/>
    <w:rsid w:val="005457C3"/>
    <w:rsid w:val="00545CB5"/>
    <w:rsid w:val="00547036"/>
    <w:rsid w:val="00552F7A"/>
    <w:rsid w:val="005603F7"/>
    <w:rsid w:val="00560634"/>
    <w:rsid w:val="00567C57"/>
    <w:rsid w:val="0057003A"/>
    <w:rsid w:val="00572F4B"/>
    <w:rsid w:val="005734DE"/>
    <w:rsid w:val="00575286"/>
    <w:rsid w:val="005808A8"/>
    <w:rsid w:val="00580FFF"/>
    <w:rsid w:val="00591672"/>
    <w:rsid w:val="00591DB0"/>
    <w:rsid w:val="00593ADA"/>
    <w:rsid w:val="005964F6"/>
    <w:rsid w:val="005A0822"/>
    <w:rsid w:val="005A112F"/>
    <w:rsid w:val="005A1FA4"/>
    <w:rsid w:val="005A2DD8"/>
    <w:rsid w:val="005A3937"/>
    <w:rsid w:val="005A53C0"/>
    <w:rsid w:val="005A7E03"/>
    <w:rsid w:val="005B1576"/>
    <w:rsid w:val="005B1DF1"/>
    <w:rsid w:val="005B68E2"/>
    <w:rsid w:val="005B7A27"/>
    <w:rsid w:val="005C0C56"/>
    <w:rsid w:val="005C1B89"/>
    <w:rsid w:val="005C213F"/>
    <w:rsid w:val="005C3D9F"/>
    <w:rsid w:val="005C4D9B"/>
    <w:rsid w:val="005C6232"/>
    <w:rsid w:val="005C6D49"/>
    <w:rsid w:val="005D0013"/>
    <w:rsid w:val="005D4ABE"/>
    <w:rsid w:val="005D65C7"/>
    <w:rsid w:val="005E12A9"/>
    <w:rsid w:val="005E191B"/>
    <w:rsid w:val="005E5FD4"/>
    <w:rsid w:val="005E6449"/>
    <w:rsid w:val="005F3921"/>
    <w:rsid w:val="005F3A02"/>
    <w:rsid w:val="005F40A8"/>
    <w:rsid w:val="005F5437"/>
    <w:rsid w:val="00600C3D"/>
    <w:rsid w:val="006011DB"/>
    <w:rsid w:val="006103D2"/>
    <w:rsid w:val="00611102"/>
    <w:rsid w:val="006139A1"/>
    <w:rsid w:val="0061453D"/>
    <w:rsid w:val="00615BD9"/>
    <w:rsid w:val="00620E79"/>
    <w:rsid w:val="00621359"/>
    <w:rsid w:val="006215CA"/>
    <w:rsid w:val="00626E05"/>
    <w:rsid w:val="00627AF2"/>
    <w:rsid w:val="00630639"/>
    <w:rsid w:val="00631B9D"/>
    <w:rsid w:val="00635DFD"/>
    <w:rsid w:val="006362D6"/>
    <w:rsid w:val="00637658"/>
    <w:rsid w:val="006378A6"/>
    <w:rsid w:val="0064136B"/>
    <w:rsid w:val="00641B63"/>
    <w:rsid w:val="00642738"/>
    <w:rsid w:val="0064643E"/>
    <w:rsid w:val="006475DA"/>
    <w:rsid w:val="00651C86"/>
    <w:rsid w:val="00656F41"/>
    <w:rsid w:val="0066208F"/>
    <w:rsid w:val="00672F0E"/>
    <w:rsid w:val="006737E3"/>
    <w:rsid w:val="00673BE2"/>
    <w:rsid w:val="006740F3"/>
    <w:rsid w:val="00674223"/>
    <w:rsid w:val="0067761A"/>
    <w:rsid w:val="00682690"/>
    <w:rsid w:val="0068621E"/>
    <w:rsid w:val="006926BB"/>
    <w:rsid w:val="006928D2"/>
    <w:rsid w:val="00694179"/>
    <w:rsid w:val="00695028"/>
    <w:rsid w:val="006A0C2D"/>
    <w:rsid w:val="006A1E32"/>
    <w:rsid w:val="006A29CE"/>
    <w:rsid w:val="006A4D92"/>
    <w:rsid w:val="006A6CD5"/>
    <w:rsid w:val="006B317D"/>
    <w:rsid w:val="006B31FF"/>
    <w:rsid w:val="006B3B96"/>
    <w:rsid w:val="006B44A9"/>
    <w:rsid w:val="006B48C8"/>
    <w:rsid w:val="006B553E"/>
    <w:rsid w:val="006B55AB"/>
    <w:rsid w:val="006B6506"/>
    <w:rsid w:val="006C3FE3"/>
    <w:rsid w:val="006C4F37"/>
    <w:rsid w:val="006D2206"/>
    <w:rsid w:val="006D3D1B"/>
    <w:rsid w:val="006D3F27"/>
    <w:rsid w:val="006D5B3E"/>
    <w:rsid w:val="006D6A93"/>
    <w:rsid w:val="006E163A"/>
    <w:rsid w:val="006E20A9"/>
    <w:rsid w:val="006E28E6"/>
    <w:rsid w:val="006E604D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05D9A"/>
    <w:rsid w:val="0070635F"/>
    <w:rsid w:val="00711101"/>
    <w:rsid w:val="00711876"/>
    <w:rsid w:val="00711A34"/>
    <w:rsid w:val="00715F05"/>
    <w:rsid w:val="00716DFE"/>
    <w:rsid w:val="007206F4"/>
    <w:rsid w:val="007218C3"/>
    <w:rsid w:val="007237F9"/>
    <w:rsid w:val="00723823"/>
    <w:rsid w:val="007326B5"/>
    <w:rsid w:val="00737E15"/>
    <w:rsid w:val="00741A1B"/>
    <w:rsid w:val="00742611"/>
    <w:rsid w:val="0074345A"/>
    <w:rsid w:val="00743BCB"/>
    <w:rsid w:val="00745E55"/>
    <w:rsid w:val="007478CC"/>
    <w:rsid w:val="007479CE"/>
    <w:rsid w:val="00751C68"/>
    <w:rsid w:val="00751E30"/>
    <w:rsid w:val="00753C06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4629"/>
    <w:rsid w:val="00786016"/>
    <w:rsid w:val="007913A7"/>
    <w:rsid w:val="007A3A45"/>
    <w:rsid w:val="007A5D33"/>
    <w:rsid w:val="007A659E"/>
    <w:rsid w:val="007A78DA"/>
    <w:rsid w:val="007B1B07"/>
    <w:rsid w:val="007B4EC2"/>
    <w:rsid w:val="007B5722"/>
    <w:rsid w:val="007B7CB2"/>
    <w:rsid w:val="007C0D1E"/>
    <w:rsid w:val="007C1289"/>
    <w:rsid w:val="007C5A3A"/>
    <w:rsid w:val="007C7238"/>
    <w:rsid w:val="007D1705"/>
    <w:rsid w:val="007D1B85"/>
    <w:rsid w:val="007D2F4F"/>
    <w:rsid w:val="007D315C"/>
    <w:rsid w:val="007D60D9"/>
    <w:rsid w:val="007D66D5"/>
    <w:rsid w:val="007E1209"/>
    <w:rsid w:val="007E188A"/>
    <w:rsid w:val="007E3F8C"/>
    <w:rsid w:val="007E68D5"/>
    <w:rsid w:val="007E6935"/>
    <w:rsid w:val="007E6B88"/>
    <w:rsid w:val="007E7571"/>
    <w:rsid w:val="007E7C06"/>
    <w:rsid w:val="007F041D"/>
    <w:rsid w:val="007F0804"/>
    <w:rsid w:val="007F14E3"/>
    <w:rsid w:val="007F48EC"/>
    <w:rsid w:val="007F539C"/>
    <w:rsid w:val="007F5FFC"/>
    <w:rsid w:val="00801A3C"/>
    <w:rsid w:val="00810A07"/>
    <w:rsid w:val="00811511"/>
    <w:rsid w:val="00811665"/>
    <w:rsid w:val="00812381"/>
    <w:rsid w:val="008152D5"/>
    <w:rsid w:val="008161E3"/>
    <w:rsid w:val="00816F8F"/>
    <w:rsid w:val="00817B48"/>
    <w:rsid w:val="00820CF3"/>
    <w:rsid w:val="00821FDE"/>
    <w:rsid w:val="00822205"/>
    <w:rsid w:val="00822269"/>
    <w:rsid w:val="00823315"/>
    <w:rsid w:val="00824A46"/>
    <w:rsid w:val="00826715"/>
    <w:rsid w:val="00830F0B"/>
    <w:rsid w:val="00831AED"/>
    <w:rsid w:val="008415AD"/>
    <w:rsid w:val="0084201B"/>
    <w:rsid w:val="008422DB"/>
    <w:rsid w:val="00842A46"/>
    <w:rsid w:val="00850E71"/>
    <w:rsid w:val="00851DB1"/>
    <w:rsid w:val="008554EA"/>
    <w:rsid w:val="008559F0"/>
    <w:rsid w:val="00855BD2"/>
    <w:rsid w:val="0086251A"/>
    <w:rsid w:val="008647A7"/>
    <w:rsid w:val="008720CB"/>
    <w:rsid w:val="00876066"/>
    <w:rsid w:val="0087716A"/>
    <w:rsid w:val="00877D33"/>
    <w:rsid w:val="00880BC4"/>
    <w:rsid w:val="0088147B"/>
    <w:rsid w:val="0088220A"/>
    <w:rsid w:val="008851CB"/>
    <w:rsid w:val="0088624E"/>
    <w:rsid w:val="008913CF"/>
    <w:rsid w:val="008923A1"/>
    <w:rsid w:val="00892DA5"/>
    <w:rsid w:val="00893637"/>
    <w:rsid w:val="00893EBF"/>
    <w:rsid w:val="008A1399"/>
    <w:rsid w:val="008A5B08"/>
    <w:rsid w:val="008A67B4"/>
    <w:rsid w:val="008B168D"/>
    <w:rsid w:val="008B1A32"/>
    <w:rsid w:val="008B5B02"/>
    <w:rsid w:val="008B7008"/>
    <w:rsid w:val="008B7F1A"/>
    <w:rsid w:val="008C6FBD"/>
    <w:rsid w:val="008D1574"/>
    <w:rsid w:val="008D601E"/>
    <w:rsid w:val="008D7245"/>
    <w:rsid w:val="008E153C"/>
    <w:rsid w:val="008E1E4B"/>
    <w:rsid w:val="008E38D9"/>
    <w:rsid w:val="008E3DE6"/>
    <w:rsid w:val="008E3E4F"/>
    <w:rsid w:val="008E43DD"/>
    <w:rsid w:val="008E5AF4"/>
    <w:rsid w:val="008E7201"/>
    <w:rsid w:val="008F0580"/>
    <w:rsid w:val="008F5364"/>
    <w:rsid w:val="008F5BD8"/>
    <w:rsid w:val="008F6B37"/>
    <w:rsid w:val="009078EE"/>
    <w:rsid w:val="009134A8"/>
    <w:rsid w:val="00915F2B"/>
    <w:rsid w:val="00916489"/>
    <w:rsid w:val="009177F8"/>
    <w:rsid w:val="009225AA"/>
    <w:rsid w:val="009237C4"/>
    <w:rsid w:val="009255AE"/>
    <w:rsid w:val="0093230D"/>
    <w:rsid w:val="009329B6"/>
    <w:rsid w:val="009404F3"/>
    <w:rsid w:val="009516AF"/>
    <w:rsid w:val="009516C6"/>
    <w:rsid w:val="0095524E"/>
    <w:rsid w:val="00955849"/>
    <w:rsid w:val="00955D49"/>
    <w:rsid w:val="0095749D"/>
    <w:rsid w:val="00964FA5"/>
    <w:rsid w:val="00966136"/>
    <w:rsid w:val="00966260"/>
    <w:rsid w:val="009678CE"/>
    <w:rsid w:val="00972EF7"/>
    <w:rsid w:val="0097319E"/>
    <w:rsid w:val="0097384A"/>
    <w:rsid w:val="00974325"/>
    <w:rsid w:val="00974F52"/>
    <w:rsid w:val="009761CF"/>
    <w:rsid w:val="009766E0"/>
    <w:rsid w:val="0097774A"/>
    <w:rsid w:val="00980508"/>
    <w:rsid w:val="0099252B"/>
    <w:rsid w:val="00992818"/>
    <w:rsid w:val="009935E5"/>
    <w:rsid w:val="00993600"/>
    <w:rsid w:val="00994883"/>
    <w:rsid w:val="009A48CC"/>
    <w:rsid w:val="009A4C9A"/>
    <w:rsid w:val="009A4DAF"/>
    <w:rsid w:val="009A51A0"/>
    <w:rsid w:val="009A6964"/>
    <w:rsid w:val="009A7A24"/>
    <w:rsid w:val="009B1918"/>
    <w:rsid w:val="009B42C1"/>
    <w:rsid w:val="009B6D1B"/>
    <w:rsid w:val="009C40DC"/>
    <w:rsid w:val="009C4936"/>
    <w:rsid w:val="009C4E4D"/>
    <w:rsid w:val="009D2AA6"/>
    <w:rsid w:val="009D2CA7"/>
    <w:rsid w:val="009D2D0A"/>
    <w:rsid w:val="009D364F"/>
    <w:rsid w:val="009D3C3F"/>
    <w:rsid w:val="009D47C8"/>
    <w:rsid w:val="009D640A"/>
    <w:rsid w:val="009D64D2"/>
    <w:rsid w:val="009D660C"/>
    <w:rsid w:val="009E0D65"/>
    <w:rsid w:val="009E26EC"/>
    <w:rsid w:val="009E2A33"/>
    <w:rsid w:val="009F35A7"/>
    <w:rsid w:val="009F484D"/>
    <w:rsid w:val="009F4860"/>
    <w:rsid w:val="009F5291"/>
    <w:rsid w:val="009F6EE0"/>
    <w:rsid w:val="00A00688"/>
    <w:rsid w:val="00A01089"/>
    <w:rsid w:val="00A01736"/>
    <w:rsid w:val="00A0409D"/>
    <w:rsid w:val="00A040CD"/>
    <w:rsid w:val="00A04255"/>
    <w:rsid w:val="00A114A9"/>
    <w:rsid w:val="00A134B2"/>
    <w:rsid w:val="00A1673D"/>
    <w:rsid w:val="00A21068"/>
    <w:rsid w:val="00A242E9"/>
    <w:rsid w:val="00A243B7"/>
    <w:rsid w:val="00A30B91"/>
    <w:rsid w:val="00A335DC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573CD"/>
    <w:rsid w:val="00A63E6A"/>
    <w:rsid w:val="00A71471"/>
    <w:rsid w:val="00A718A7"/>
    <w:rsid w:val="00A73ED7"/>
    <w:rsid w:val="00A746DF"/>
    <w:rsid w:val="00A8015A"/>
    <w:rsid w:val="00A834EA"/>
    <w:rsid w:val="00A85610"/>
    <w:rsid w:val="00A8622D"/>
    <w:rsid w:val="00A8751C"/>
    <w:rsid w:val="00A90872"/>
    <w:rsid w:val="00A92205"/>
    <w:rsid w:val="00A95188"/>
    <w:rsid w:val="00A962BF"/>
    <w:rsid w:val="00A96CD3"/>
    <w:rsid w:val="00AA17EB"/>
    <w:rsid w:val="00AA2F46"/>
    <w:rsid w:val="00AA562B"/>
    <w:rsid w:val="00AA7F71"/>
    <w:rsid w:val="00AB0388"/>
    <w:rsid w:val="00AB1205"/>
    <w:rsid w:val="00AB2A5B"/>
    <w:rsid w:val="00AB3C8B"/>
    <w:rsid w:val="00AC016B"/>
    <w:rsid w:val="00AC082F"/>
    <w:rsid w:val="00AC6060"/>
    <w:rsid w:val="00AC61D9"/>
    <w:rsid w:val="00AD029A"/>
    <w:rsid w:val="00AD390F"/>
    <w:rsid w:val="00AD3C53"/>
    <w:rsid w:val="00AD43B7"/>
    <w:rsid w:val="00AD5A28"/>
    <w:rsid w:val="00AD5E0A"/>
    <w:rsid w:val="00AE0457"/>
    <w:rsid w:val="00AE0C58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0764D"/>
    <w:rsid w:val="00B10700"/>
    <w:rsid w:val="00B11706"/>
    <w:rsid w:val="00B15F31"/>
    <w:rsid w:val="00B17BB0"/>
    <w:rsid w:val="00B249C1"/>
    <w:rsid w:val="00B24B08"/>
    <w:rsid w:val="00B25B27"/>
    <w:rsid w:val="00B309E6"/>
    <w:rsid w:val="00B32214"/>
    <w:rsid w:val="00B334D7"/>
    <w:rsid w:val="00B33F00"/>
    <w:rsid w:val="00B359FD"/>
    <w:rsid w:val="00B35E2C"/>
    <w:rsid w:val="00B37E4D"/>
    <w:rsid w:val="00B416FF"/>
    <w:rsid w:val="00B42483"/>
    <w:rsid w:val="00B44EC2"/>
    <w:rsid w:val="00B517AC"/>
    <w:rsid w:val="00B51C8A"/>
    <w:rsid w:val="00B51ED6"/>
    <w:rsid w:val="00B5200B"/>
    <w:rsid w:val="00B554E6"/>
    <w:rsid w:val="00B56DC5"/>
    <w:rsid w:val="00B57F68"/>
    <w:rsid w:val="00B60896"/>
    <w:rsid w:val="00B632FA"/>
    <w:rsid w:val="00B65D40"/>
    <w:rsid w:val="00B65F4E"/>
    <w:rsid w:val="00B67EE7"/>
    <w:rsid w:val="00B72493"/>
    <w:rsid w:val="00B724EA"/>
    <w:rsid w:val="00B737A0"/>
    <w:rsid w:val="00B74D29"/>
    <w:rsid w:val="00B81B98"/>
    <w:rsid w:val="00B83392"/>
    <w:rsid w:val="00B834EA"/>
    <w:rsid w:val="00B871E3"/>
    <w:rsid w:val="00B90BE2"/>
    <w:rsid w:val="00B90E07"/>
    <w:rsid w:val="00B935A0"/>
    <w:rsid w:val="00B96E8C"/>
    <w:rsid w:val="00B96EC8"/>
    <w:rsid w:val="00BA0144"/>
    <w:rsid w:val="00BA03F0"/>
    <w:rsid w:val="00BA08E9"/>
    <w:rsid w:val="00BA187B"/>
    <w:rsid w:val="00BA1B17"/>
    <w:rsid w:val="00BA3B14"/>
    <w:rsid w:val="00BA46A1"/>
    <w:rsid w:val="00BA53A5"/>
    <w:rsid w:val="00BA6572"/>
    <w:rsid w:val="00BA6ADE"/>
    <w:rsid w:val="00BB17CD"/>
    <w:rsid w:val="00BB3116"/>
    <w:rsid w:val="00BB4D3A"/>
    <w:rsid w:val="00BB786A"/>
    <w:rsid w:val="00BC49F6"/>
    <w:rsid w:val="00BC55C9"/>
    <w:rsid w:val="00BC65F3"/>
    <w:rsid w:val="00BC6920"/>
    <w:rsid w:val="00BD003E"/>
    <w:rsid w:val="00BD3CDA"/>
    <w:rsid w:val="00BD3EAB"/>
    <w:rsid w:val="00BD55D6"/>
    <w:rsid w:val="00BD6540"/>
    <w:rsid w:val="00BD6C3D"/>
    <w:rsid w:val="00BE1D7A"/>
    <w:rsid w:val="00BE1ECC"/>
    <w:rsid w:val="00BE2AC1"/>
    <w:rsid w:val="00BE4055"/>
    <w:rsid w:val="00BE6B71"/>
    <w:rsid w:val="00BE6EDB"/>
    <w:rsid w:val="00BF06F0"/>
    <w:rsid w:val="00C02581"/>
    <w:rsid w:val="00C028FB"/>
    <w:rsid w:val="00C03812"/>
    <w:rsid w:val="00C07F20"/>
    <w:rsid w:val="00C12EBC"/>
    <w:rsid w:val="00C13381"/>
    <w:rsid w:val="00C14665"/>
    <w:rsid w:val="00C20080"/>
    <w:rsid w:val="00C255E5"/>
    <w:rsid w:val="00C26008"/>
    <w:rsid w:val="00C31DC9"/>
    <w:rsid w:val="00C35874"/>
    <w:rsid w:val="00C36E0A"/>
    <w:rsid w:val="00C42A2F"/>
    <w:rsid w:val="00C42A85"/>
    <w:rsid w:val="00C43618"/>
    <w:rsid w:val="00C43667"/>
    <w:rsid w:val="00C43B30"/>
    <w:rsid w:val="00C44181"/>
    <w:rsid w:val="00C45937"/>
    <w:rsid w:val="00C4761D"/>
    <w:rsid w:val="00C51715"/>
    <w:rsid w:val="00C52280"/>
    <w:rsid w:val="00C5362F"/>
    <w:rsid w:val="00C53C9B"/>
    <w:rsid w:val="00C554D0"/>
    <w:rsid w:val="00C579FA"/>
    <w:rsid w:val="00C57BEC"/>
    <w:rsid w:val="00C62716"/>
    <w:rsid w:val="00C6595D"/>
    <w:rsid w:val="00C65B92"/>
    <w:rsid w:val="00C66AF7"/>
    <w:rsid w:val="00C67085"/>
    <w:rsid w:val="00C679AC"/>
    <w:rsid w:val="00C67EE4"/>
    <w:rsid w:val="00C82F68"/>
    <w:rsid w:val="00C84E1D"/>
    <w:rsid w:val="00C86EB8"/>
    <w:rsid w:val="00C91FC6"/>
    <w:rsid w:val="00C9244C"/>
    <w:rsid w:val="00C92D19"/>
    <w:rsid w:val="00C94183"/>
    <w:rsid w:val="00C94BB5"/>
    <w:rsid w:val="00C95782"/>
    <w:rsid w:val="00CA0632"/>
    <w:rsid w:val="00CA22C4"/>
    <w:rsid w:val="00CA6CBA"/>
    <w:rsid w:val="00CC2C44"/>
    <w:rsid w:val="00CC4349"/>
    <w:rsid w:val="00CC4AB7"/>
    <w:rsid w:val="00CC6FEA"/>
    <w:rsid w:val="00CD017D"/>
    <w:rsid w:val="00CD1B5E"/>
    <w:rsid w:val="00CD2138"/>
    <w:rsid w:val="00CD27D2"/>
    <w:rsid w:val="00CD5C26"/>
    <w:rsid w:val="00CD783F"/>
    <w:rsid w:val="00CE133F"/>
    <w:rsid w:val="00CE2771"/>
    <w:rsid w:val="00CE2EAA"/>
    <w:rsid w:val="00CF0F98"/>
    <w:rsid w:val="00CF3095"/>
    <w:rsid w:val="00CF7F52"/>
    <w:rsid w:val="00D02801"/>
    <w:rsid w:val="00D02FE9"/>
    <w:rsid w:val="00D034E9"/>
    <w:rsid w:val="00D0686A"/>
    <w:rsid w:val="00D10B41"/>
    <w:rsid w:val="00D12A56"/>
    <w:rsid w:val="00D160C8"/>
    <w:rsid w:val="00D16A2B"/>
    <w:rsid w:val="00D20626"/>
    <w:rsid w:val="00D21851"/>
    <w:rsid w:val="00D2543F"/>
    <w:rsid w:val="00D25F1B"/>
    <w:rsid w:val="00D302FA"/>
    <w:rsid w:val="00D31658"/>
    <w:rsid w:val="00D327D0"/>
    <w:rsid w:val="00D334CB"/>
    <w:rsid w:val="00D339A3"/>
    <w:rsid w:val="00D40818"/>
    <w:rsid w:val="00D40C40"/>
    <w:rsid w:val="00D41F89"/>
    <w:rsid w:val="00D42EC4"/>
    <w:rsid w:val="00D43D98"/>
    <w:rsid w:val="00D47F62"/>
    <w:rsid w:val="00D5115B"/>
    <w:rsid w:val="00D51719"/>
    <w:rsid w:val="00D54FF6"/>
    <w:rsid w:val="00D555ED"/>
    <w:rsid w:val="00D565E4"/>
    <w:rsid w:val="00D62478"/>
    <w:rsid w:val="00D63583"/>
    <w:rsid w:val="00D63CA3"/>
    <w:rsid w:val="00D67D5C"/>
    <w:rsid w:val="00D71D3E"/>
    <w:rsid w:val="00D73949"/>
    <w:rsid w:val="00D753FA"/>
    <w:rsid w:val="00D767BD"/>
    <w:rsid w:val="00D771CB"/>
    <w:rsid w:val="00D8004A"/>
    <w:rsid w:val="00D82057"/>
    <w:rsid w:val="00D85B10"/>
    <w:rsid w:val="00D86EB2"/>
    <w:rsid w:val="00D8763E"/>
    <w:rsid w:val="00D940EB"/>
    <w:rsid w:val="00D95406"/>
    <w:rsid w:val="00D96BC9"/>
    <w:rsid w:val="00D971DE"/>
    <w:rsid w:val="00DA0DEF"/>
    <w:rsid w:val="00DA18AD"/>
    <w:rsid w:val="00DA2754"/>
    <w:rsid w:val="00DA31DC"/>
    <w:rsid w:val="00DA3753"/>
    <w:rsid w:val="00DA711F"/>
    <w:rsid w:val="00DB4185"/>
    <w:rsid w:val="00DB62E0"/>
    <w:rsid w:val="00DC00E2"/>
    <w:rsid w:val="00DC18EA"/>
    <w:rsid w:val="00DC20D4"/>
    <w:rsid w:val="00DC3027"/>
    <w:rsid w:val="00DC30C5"/>
    <w:rsid w:val="00DC3509"/>
    <w:rsid w:val="00DC4119"/>
    <w:rsid w:val="00DC5091"/>
    <w:rsid w:val="00DC71E2"/>
    <w:rsid w:val="00DC7C14"/>
    <w:rsid w:val="00DD1B07"/>
    <w:rsid w:val="00DD1B73"/>
    <w:rsid w:val="00DD429B"/>
    <w:rsid w:val="00DD7BC4"/>
    <w:rsid w:val="00DE0297"/>
    <w:rsid w:val="00DE4E38"/>
    <w:rsid w:val="00DE4FD2"/>
    <w:rsid w:val="00DE7D84"/>
    <w:rsid w:val="00DF1750"/>
    <w:rsid w:val="00DF1C55"/>
    <w:rsid w:val="00DF2E33"/>
    <w:rsid w:val="00DF3954"/>
    <w:rsid w:val="00DF4AB1"/>
    <w:rsid w:val="00DF5842"/>
    <w:rsid w:val="00DF615C"/>
    <w:rsid w:val="00E003C4"/>
    <w:rsid w:val="00E01E6D"/>
    <w:rsid w:val="00E02C29"/>
    <w:rsid w:val="00E066F3"/>
    <w:rsid w:val="00E07E99"/>
    <w:rsid w:val="00E10634"/>
    <w:rsid w:val="00E13C93"/>
    <w:rsid w:val="00E23B01"/>
    <w:rsid w:val="00E25462"/>
    <w:rsid w:val="00E25BC2"/>
    <w:rsid w:val="00E26184"/>
    <w:rsid w:val="00E30DA5"/>
    <w:rsid w:val="00E3222B"/>
    <w:rsid w:val="00E33147"/>
    <w:rsid w:val="00E34137"/>
    <w:rsid w:val="00E3427C"/>
    <w:rsid w:val="00E34891"/>
    <w:rsid w:val="00E371E7"/>
    <w:rsid w:val="00E42E1C"/>
    <w:rsid w:val="00E43154"/>
    <w:rsid w:val="00E43341"/>
    <w:rsid w:val="00E451C0"/>
    <w:rsid w:val="00E4550A"/>
    <w:rsid w:val="00E455E5"/>
    <w:rsid w:val="00E51E10"/>
    <w:rsid w:val="00E52487"/>
    <w:rsid w:val="00E5633E"/>
    <w:rsid w:val="00E57025"/>
    <w:rsid w:val="00E578A9"/>
    <w:rsid w:val="00E61872"/>
    <w:rsid w:val="00E634EF"/>
    <w:rsid w:val="00E661C3"/>
    <w:rsid w:val="00E7107D"/>
    <w:rsid w:val="00E73546"/>
    <w:rsid w:val="00E74BE0"/>
    <w:rsid w:val="00E82BAD"/>
    <w:rsid w:val="00E83C0F"/>
    <w:rsid w:val="00E84017"/>
    <w:rsid w:val="00E85B7D"/>
    <w:rsid w:val="00E85D7C"/>
    <w:rsid w:val="00E860FE"/>
    <w:rsid w:val="00E8674C"/>
    <w:rsid w:val="00E901F9"/>
    <w:rsid w:val="00E95F6F"/>
    <w:rsid w:val="00EA0F77"/>
    <w:rsid w:val="00EA1BFF"/>
    <w:rsid w:val="00EA2E41"/>
    <w:rsid w:val="00EA4182"/>
    <w:rsid w:val="00EA7436"/>
    <w:rsid w:val="00EB6D6B"/>
    <w:rsid w:val="00EC23CA"/>
    <w:rsid w:val="00EC23EE"/>
    <w:rsid w:val="00EC3E8A"/>
    <w:rsid w:val="00EC5581"/>
    <w:rsid w:val="00ED2C33"/>
    <w:rsid w:val="00ED2F71"/>
    <w:rsid w:val="00ED4718"/>
    <w:rsid w:val="00ED63D2"/>
    <w:rsid w:val="00ED6F57"/>
    <w:rsid w:val="00EE026A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0A6D"/>
    <w:rsid w:val="00F150F2"/>
    <w:rsid w:val="00F15544"/>
    <w:rsid w:val="00F233AE"/>
    <w:rsid w:val="00F235F2"/>
    <w:rsid w:val="00F25B8C"/>
    <w:rsid w:val="00F268BF"/>
    <w:rsid w:val="00F270D0"/>
    <w:rsid w:val="00F404D0"/>
    <w:rsid w:val="00F407E2"/>
    <w:rsid w:val="00F443DD"/>
    <w:rsid w:val="00F45CC6"/>
    <w:rsid w:val="00F50DB5"/>
    <w:rsid w:val="00F52F07"/>
    <w:rsid w:val="00F53652"/>
    <w:rsid w:val="00F55095"/>
    <w:rsid w:val="00F55C8B"/>
    <w:rsid w:val="00F6418D"/>
    <w:rsid w:val="00F65AE1"/>
    <w:rsid w:val="00F67E0A"/>
    <w:rsid w:val="00F67E99"/>
    <w:rsid w:val="00F719B9"/>
    <w:rsid w:val="00F76CD1"/>
    <w:rsid w:val="00F80036"/>
    <w:rsid w:val="00F85211"/>
    <w:rsid w:val="00F858AB"/>
    <w:rsid w:val="00F8609D"/>
    <w:rsid w:val="00F90110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36E"/>
    <w:rsid w:val="00FB5852"/>
    <w:rsid w:val="00FB726E"/>
    <w:rsid w:val="00FC1FD8"/>
    <w:rsid w:val="00FC4E80"/>
    <w:rsid w:val="00FC767B"/>
    <w:rsid w:val="00FD0AEB"/>
    <w:rsid w:val="00FD10AE"/>
    <w:rsid w:val="00FD25AD"/>
    <w:rsid w:val="00FD29D2"/>
    <w:rsid w:val="00FD3A37"/>
    <w:rsid w:val="00FE16A7"/>
    <w:rsid w:val="00FE3816"/>
    <w:rsid w:val="00FE5C85"/>
    <w:rsid w:val="00FE6BED"/>
    <w:rsid w:val="00FE6E1F"/>
    <w:rsid w:val="00FF007F"/>
    <w:rsid w:val="00FF24BB"/>
    <w:rsid w:val="00FF30A0"/>
    <w:rsid w:val="00FF67FF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9078EE"/>
    <w:pPr>
      <w:ind w:leftChars="200" w:left="480"/>
    </w:pPr>
  </w:style>
  <w:style w:type="paragraph" w:styleId="af1">
    <w:name w:val="Date"/>
    <w:basedOn w:val="a"/>
    <w:next w:val="a"/>
    <w:link w:val="af2"/>
    <w:rsid w:val="009A48CC"/>
    <w:pPr>
      <w:jc w:val="right"/>
    </w:pPr>
  </w:style>
  <w:style w:type="character" w:customStyle="1" w:styleId="af2">
    <w:name w:val="日期 字元"/>
    <w:basedOn w:val="a0"/>
    <w:link w:val="af1"/>
    <w:rsid w:val="009A48CC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4327-426F-4949-AE87-89C3D538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1257</Words>
  <Characters>86</Characters>
  <Application>Microsoft Office Word</Application>
  <DocSecurity>0</DocSecurity>
  <Lines>1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27</cp:revision>
  <cp:lastPrinted>2021-12-02T08:32:00Z</cp:lastPrinted>
  <dcterms:created xsi:type="dcterms:W3CDTF">2021-11-30T09:48:00Z</dcterms:created>
  <dcterms:modified xsi:type="dcterms:W3CDTF">2021-12-02T10:14:00Z</dcterms:modified>
</cp:coreProperties>
</file>