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B342D5">
      <w:pPr>
        <w:spacing w:beforeLines="20" w:before="48" w:afterLines="20" w:after="48" w:line="400" w:lineRule="atLeast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9D36C3">
        <w:rPr>
          <w:rFonts w:ascii="細明體" w:hint="eastAsia"/>
          <w:b/>
          <w:snapToGrid w:val="0"/>
          <w:sz w:val="28"/>
          <w:szCs w:val="28"/>
        </w:rPr>
        <w:t>訊：</w:t>
      </w:r>
    </w:p>
    <w:p w:rsidR="00812409" w:rsidRDefault="00812409" w:rsidP="00B342D5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</w:p>
    <w:p w:rsidR="005C05C7" w:rsidRDefault="001473A6" w:rsidP="006A14B1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消委會辦</w:t>
      </w:r>
      <w:r w:rsidR="005C05C7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專場介紹</w:t>
      </w:r>
      <w:r w:rsidR="00812409" w:rsidRPr="00812409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“消保法”</w:t>
      </w:r>
    </w:p>
    <w:p w:rsidR="005B7BB6" w:rsidRPr="00812409" w:rsidRDefault="005C05C7" w:rsidP="006A14B1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snapToGrid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歡迎</w:t>
      </w:r>
      <w:r w:rsidR="007B231B">
        <w:rPr>
          <w:rFonts w:asciiTheme="minorEastAsia" w:eastAsiaTheme="minorEastAsia" w:hAnsiTheme="minorEastAsia" w:hint="eastAsia"/>
          <w:b/>
          <w:snapToGrid w:val="0"/>
          <w:sz w:val="32"/>
          <w:szCs w:val="32"/>
        </w:rPr>
        <w:t>消費者及經營者網上報名</w:t>
      </w:r>
    </w:p>
    <w:p w:rsidR="008E7120" w:rsidRPr="008E7120" w:rsidRDefault="008E7120" w:rsidP="00B342D5">
      <w:pPr>
        <w:spacing w:beforeLines="20" w:before="48" w:afterLines="20" w:after="48" w:line="400" w:lineRule="atLeast"/>
        <w:rPr>
          <w:rFonts w:ascii="細明體"/>
          <w:b/>
          <w:snapToGrid w:val="0"/>
          <w:sz w:val="32"/>
          <w:szCs w:val="32"/>
        </w:rPr>
      </w:pPr>
    </w:p>
    <w:p w:rsidR="00D807F1" w:rsidRPr="00812409" w:rsidRDefault="00802461" w:rsidP="00B342D5">
      <w:pPr>
        <w:spacing w:beforeLines="20" w:before="48" w:afterLines="20" w:after="48" w:line="400" w:lineRule="atLeast"/>
        <w:ind w:firstLine="480"/>
        <w:jc w:val="both"/>
        <w:rPr>
          <w:rFonts w:ascii="細明體"/>
          <w:snapToGrid w:val="0"/>
          <w:sz w:val="28"/>
          <w:szCs w:val="28"/>
          <w:lang w:eastAsia="zh-HK"/>
        </w:rPr>
      </w:pPr>
      <w:r>
        <w:rPr>
          <w:rFonts w:ascii="細明體" w:hint="eastAsia"/>
          <w:snapToGrid w:val="0"/>
          <w:sz w:val="28"/>
          <w:szCs w:val="28"/>
          <w:lang w:eastAsia="zh-HK"/>
        </w:rPr>
        <w:t>為配合</w:t>
      </w:r>
      <w:r w:rsidRPr="00802461">
        <w:rPr>
          <w:rFonts w:ascii="細明體" w:hint="eastAsia"/>
          <w:snapToGrid w:val="0"/>
          <w:sz w:val="28"/>
          <w:szCs w:val="28"/>
          <w:lang w:eastAsia="zh-HK"/>
        </w:rPr>
        <w:t>《消費</w:t>
      </w:r>
      <w:r>
        <w:rPr>
          <w:rFonts w:ascii="細明體" w:hint="eastAsia"/>
          <w:snapToGrid w:val="0"/>
          <w:sz w:val="28"/>
          <w:szCs w:val="28"/>
          <w:lang w:eastAsia="zh-HK"/>
        </w:rPr>
        <w:t>者權益保護法》</w:t>
      </w:r>
      <w:r w:rsidRPr="00802461">
        <w:rPr>
          <w:rFonts w:ascii="細明體" w:hint="eastAsia"/>
          <w:snapToGrid w:val="0"/>
          <w:sz w:val="28"/>
          <w:szCs w:val="28"/>
          <w:lang w:eastAsia="zh-HK"/>
        </w:rPr>
        <w:t>於明（2022</w:t>
      </w:r>
      <w:r w:rsidR="00BB7CC3">
        <w:rPr>
          <w:rFonts w:ascii="細明體" w:hint="eastAsia"/>
          <w:snapToGrid w:val="0"/>
          <w:sz w:val="28"/>
          <w:szCs w:val="28"/>
          <w:lang w:eastAsia="zh-HK"/>
        </w:rPr>
        <w:t>）年</w:t>
      </w:r>
      <w:r w:rsidRPr="00802461">
        <w:rPr>
          <w:rFonts w:ascii="細明體" w:hint="eastAsia"/>
          <w:snapToGrid w:val="0"/>
          <w:sz w:val="28"/>
          <w:szCs w:val="28"/>
          <w:lang w:eastAsia="zh-HK"/>
        </w:rPr>
        <w:t>1月1日生效，</w:t>
      </w:r>
      <w:r w:rsidR="00ED244F">
        <w:rPr>
          <w:rFonts w:ascii="細明體" w:hint="eastAsia"/>
          <w:snapToGrid w:val="0"/>
          <w:sz w:val="28"/>
          <w:szCs w:val="28"/>
          <w:lang w:eastAsia="zh-HK"/>
        </w:rPr>
        <w:t>消費者委員會</w:t>
      </w:r>
      <w:r w:rsidR="00C511A3" w:rsidRPr="00812409">
        <w:rPr>
          <w:rFonts w:ascii="細明體" w:hint="eastAsia"/>
          <w:snapToGrid w:val="0"/>
          <w:sz w:val="28"/>
          <w:szCs w:val="28"/>
          <w:lang w:eastAsia="zh-HK"/>
        </w:rPr>
        <w:t>分別</w:t>
      </w:r>
      <w:r w:rsidR="00D61CB8">
        <w:rPr>
          <w:rFonts w:ascii="細明體" w:hint="eastAsia"/>
          <w:snapToGrid w:val="0"/>
          <w:sz w:val="28"/>
          <w:szCs w:val="28"/>
          <w:lang w:eastAsia="zh-HK"/>
        </w:rPr>
        <w:t>以</w:t>
      </w:r>
      <w:r w:rsidR="00C511A3">
        <w:rPr>
          <w:rFonts w:ascii="細明體" w:hint="eastAsia"/>
          <w:snapToGrid w:val="0"/>
          <w:sz w:val="28"/>
          <w:szCs w:val="28"/>
          <w:lang w:eastAsia="zh-HK"/>
        </w:rPr>
        <w:t>消費者及</w:t>
      </w:r>
      <w:r w:rsidR="009D2F22">
        <w:rPr>
          <w:rFonts w:ascii="細明體" w:hint="eastAsia"/>
          <w:snapToGrid w:val="0"/>
          <w:sz w:val="28"/>
          <w:szCs w:val="28"/>
          <w:lang w:eastAsia="zh-HK"/>
        </w:rPr>
        <w:t>經營者</w:t>
      </w:r>
      <w:r w:rsidR="00D61CB8">
        <w:rPr>
          <w:rFonts w:ascii="細明體" w:hint="eastAsia"/>
          <w:snapToGrid w:val="0"/>
          <w:sz w:val="28"/>
          <w:szCs w:val="28"/>
          <w:lang w:eastAsia="zh-HK"/>
        </w:rPr>
        <w:t>為對象</w:t>
      </w:r>
      <w:r w:rsidR="00ED244F">
        <w:rPr>
          <w:rFonts w:ascii="細明體" w:hint="eastAsia"/>
          <w:snapToGrid w:val="0"/>
          <w:sz w:val="28"/>
          <w:szCs w:val="28"/>
          <w:lang w:eastAsia="zh-HK"/>
        </w:rPr>
        <w:t>，於本（1</w:t>
      </w:r>
      <w:r w:rsidR="00ED244F">
        <w:rPr>
          <w:rFonts w:ascii="細明體"/>
          <w:snapToGrid w:val="0"/>
          <w:sz w:val="28"/>
          <w:szCs w:val="28"/>
          <w:lang w:eastAsia="zh-HK"/>
        </w:rPr>
        <w:t>2</w:t>
      </w:r>
      <w:r w:rsidR="00ED244F">
        <w:rPr>
          <w:rFonts w:ascii="細明體" w:hint="eastAsia"/>
          <w:snapToGrid w:val="0"/>
          <w:sz w:val="28"/>
          <w:szCs w:val="28"/>
          <w:lang w:eastAsia="zh-HK"/>
        </w:rPr>
        <w:t>）月</w:t>
      </w:r>
      <w:r w:rsidR="009D2F22">
        <w:rPr>
          <w:rFonts w:ascii="細明體" w:hint="eastAsia"/>
          <w:snapToGrid w:val="0"/>
          <w:sz w:val="28"/>
          <w:szCs w:val="28"/>
          <w:lang w:eastAsia="zh-HK"/>
        </w:rPr>
        <w:t>舉辦</w:t>
      </w:r>
      <w:r w:rsidR="00ED244F">
        <w:rPr>
          <w:rFonts w:ascii="細明體" w:hint="eastAsia"/>
          <w:snapToGrid w:val="0"/>
          <w:sz w:val="28"/>
          <w:szCs w:val="28"/>
          <w:lang w:eastAsia="zh-HK"/>
        </w:rPr>
        <w:t>三場</w:t>
      </w:r>
      <w:r w:rsidR="009D2F22" w:rsidRPr="009D2F22">
        <w:rPr>
          <w:rFonts w:ascii="細明體" w:hint="eastAsia"/>
          <w:snapToGrid w:val="0"/>
          <w:sz w:val="28"/>
          <w:szCs w:val="28"/>
          <w:lang w:eastAsia="zh-HK"/>
        </w:rPr>
        <w:t>《消費者權益保護法》</w:t>
      </w:r>
      <w:r w:rsidR="00C511A3">
        <w:rPr>
          <w:rFonts w:ascii="細明體" w:hint="eastAsia"/>
          <w:snapToGrid w:val="0"/>
          <w:sz w:val="28"/>
          <w:szCs w:val="28"/>
          <w:lang w:eastAsia="zh-HK"/>
        </w:rPr>
        <w:t>公眾</w:t>
      </w:r>
      <w:r w:rsidR="00D807F1" w:rsidRPr="00812409">
        <w:rPr>
          <w:rFonts w:ascii="細明體" w:hint="eastAsia"/>
          <w:snapToGrid w:val="0"/>
          <w:sz w:val="28"/>
          <w:szCs w:val="28"/>
          <w:lang w:eastAsia="zh-HK"/>
        </w:rPr>
        <w:t>講解會</w:t>
      </w:r>
      <w:r w:rsidR="00C511A3">
        <w:rPr>
          <w:rFonts w:ascii="細明體" w:hint="eastAsia"/>
          <w:snapToGrid w:val="0"/>
          <w:sz w:val="28"/>
          <w:szCs w:val="28"/>
          <w:lang w:eastAsia="zh-HK"/>
        </w:rPr>
        <w:t>專場</w:t>
      </w:r>
      <w:r w:rsidR="00D807F1" w:rsidRPr="00812409">
        <w:rPr>
          <w:rFonts w:ascii="細明體" w:hint="eastAsia"/>
          <w:snapToGrid w:val="0"/>
          <w:sz w:val="28"/>
          <w:szCs w:val="28"/>
          <w:lang w:eastAsia="zh-HK"/>
        </w:rPr>
        <w:t>，</w:t>
      </w:r>
      <w:r w:rsidR="00BB522C" w:rsidRPr="00812409">
        <w:rPr>
          <w:rFonts w:ascii="細明體" w:hint="eastAsia"/>
          <w:snapToGrid w:val="0"/>
          <w:sz w:val="28"/>
          <w:szCs w:val="28"/>
          <w:lang w:eastAsia="zh-HK"/>
        </w:rPr>
        <w:t>同時，《消費者權益保護法》網上專</w:t>
      </w:r>
      <w:r w:rsidR="004347EA" w:rsidRPr="00812409">
        <w:rPr>
          <w:rFonts w:ascii="細明體" w:hint="eastAsia"/>
          <w:snapToGrid w:val="0"/>
          <w:sz w:val="28"/>
          <w:szCs w:val="28"/>
          <w:lang w:eastAsia="zh-HK"/>
        </w:rPr>
        <w:t>頁</w:t>
      </w:r>
      <w:r w:rsidR="00BB522C" w:rsidRPr="00812409">
        <w:rPr>
          <w:rFonts w:ascii="細明體" w:hint="eastAsia"/>
          <w:snapToGrid w:val="0"/>
          <w:sz w:val="28"/>
          <w:szCs w:val="28"/>
          <w:lang w:eastAsia="zh-HK"/>
        </w:rPr>
        <w:t>已</w:t>
      </w:r>
      <w:r w:rsidR="00C511A3">
        <w:rPr>
          <w:rFonts w:ascii="細明體" w:hint="eastAsia"/>
          <w:snapToGrid w:val="0"/>
          <w:sz w:val="28"/>
          <w:szCs w:val="28"/>
          <w:lang w:eastAsia="zh-HK"/>
        </w:rPr>
        <w:t>全面</w:t>
      </w:r>
      <w:r w:rsidR="00BB522C" w:rsidRPr="00812409">
        <w:rPr>
          <w:rFonts w:ascii="細明體" w:hint="eastAsia"/>
          <w:snapToGrid w:val="0"/>
          <w:sz w:val="28"/>
          <w:szCs w:val="28"/>
          <w:lang w:eastAsia="zh-HK"/>
        </w:rPr>
        <w:t>開通</w:t>
      </w:r>
      <w:r w:rsidR="001D5B20" w:rsidRPr="00812409">
        <w:rPr>
          <w:rFonts w:ascii="細明體" w:hint="eastAsia"/>
          <w:snapToGrid w:val="0"/>
          <w:sz w:val="28"/>
          <w:szCs w:val="28"/>
          <w:lang w:eastAsia="zh-HK"/>
        </w:rPr>
        <w:t>，專頁以圖文包及短片等</w:t>
      </w:r>
      <w:r w:rsidR="00DD0A41">
        <w:rPr>
          <w:rFonts w:ascii="細明體" w:hint="eastAsia"/>
          <w:snapToGrid w:val="0"/>
          <w:sz w:val="28"/>
          <w:szCs w:val="28"/>
          <w:lang w:eastAsia="zh-HK"/>
        </w:rPr>
        <w:t>推廣</w:t>
      </w:r>
      <w:r w:rsidR="001D5B20" w:rsidRPr="00812409">
        <w:rPr>
          <w:rFonts w:ascii="細明體" w:hint="eastAsia"/>
          <w:snapToGrid w:val="0"/>
          <w:sz w:val="28"/>
          <w:szCs w:val="28"/>
          <w:lang w:eastAsia="zh-HK"/>
        </w:rPr>
        <w:t>方式介紹</w:t>
      </w:r>
      <w:r w:rsidR="00675876">
        <w:rPr>
          <w:rFonts w:ascii="細明體" w:hint="eastAsia"/>
          <w:snapToGrid w:val="0"/>
          <w:sz w:val="28"/>
          <w:szCs w:val="28"/>
          <w:lang w:eastAsia="zh-HK"/>
        </w:rPr>
        <w:t>該法</w:t>
      </w:r>
      <w:r w:rsidR="00077544">
        <w:rPr>
          <w:rFonts w:ascii="細明體" w:hint="eastAsia"/>
          <w:snapToGrid w:val="0"/>
          <w:sz w:val="28"/>
          <w:szCs w:val="28"/>
          <w:lang w:eastAsia="zh-HK"/>
        </w:rPr>
        <w:t>的</w:t>
      </w:r>
      <w:r w:rsidR="001D5B20" w:rsidRPr="00812409">
        <w:rPr>
          <w:rFonts w:ascii="細明體" w:hint="eastAsia"/>
          <w:snapToGrid w:val="0"/>
          <w:sz w:val="28"/>
          <w:szCs w:val="28"/>
          <w:lang w:eastAsia="zh-HK"/>
        </w:rPr>
        <w:t>各項規定。</w:t>
      </w:r>
    </w:p>
    <w:p w:rsidR="00812409" w:rsidRPr="00812409" w:rsidRDefault="004347EA" w:rsidP="00B342D5">
      <w:pPr>
        <w:spacing w:beforeLines="20" w:before="48" w:afterLines="20" w:after="48" w:line="400" w:lineRule="atLeast"/>
        <w:jc w:val="both"/>
        <w:rPr>
          <w:rFonts w:ascii="細明體"/>
          <w:snapToGrid w:val="0"/>
          <w:sz w:val="28"/>
          <w:szCs w:val="28"/>
          <w:lang w:eastAsia="zh-HK"/>
        </w:rPr>
      </w:pPr>
      <w:r w:rsidRPr="00812409">
        <w:rPr>
          <w:rFonts w:ascii="細明體"/>
          <w:snapToGrid w:val="0"/>
          <w:sz w:val="28"/>
          <w:szCs w:val="28"/>
          <w:lang w:eastAsia="zh-HK"/>
        </w:rPr>
        <w:tab/>
      </w:r>
      <w:r w:rsidR="009E29B8" w:rsidRPr="00812409">
        <w:rPr>
          <w:rFonts w:ascii="細明體" w:hint="eastAsia"/>
          <w:snapToGrid w:val="0"/>
          <w:sz w:val="28"/>
          <w:szCs w:val="28"/>
          <w:lang w:eastAsia="zh-HK"/>
        </w:rPr>
        <w:t>《消費者權益保護法》</w:t>
      </w:r>
      <w:r w:rsidRPr="00812409">
        <w:rPr>
          <w:rFonts w:ascii="細明體"/>
          <w:snapToGrid w:val="0"/>
          <w:sz w:val="28"/>
          <w:szCs w:val="28"/>
          <w:lang w:eastAsia="zh-HK"/>
        </w:rPr>
        <w:t>公眾講解會</w:t>
      </w:r>
      <w:r w:rsidR="00063CC2" w:rsidRPr="00812409">
        <w:rPr>
          <w:rFonts w:ascii="細明體"/>
          <w:snapToGrid w:val="0"/>
          <w:sz w:val="28"/>
          <w:szCs w:val="28"/>
          <w:lang w:eastAsia="zh-HK"/>
        </w:rPr>
        <w:t>專場</w:t>
      </w:r>
      <w:r w:rsidRPr="00812409">
        <w:rPr>
          <w:rFonts w:ascii="細明體"/>
          <w:snapToGrid w:val="0"/>
          <w:sz w:val="28"/>
          <w:szCs w:val="28"/>
          <w:lang w:eastAsia="zh-HK"/>
        </w:rPr>
        <w:t>，</w:t>
      </w:r>
      <w:r w:rsidR="00063CC2" w:rsidRPr="00812409">
        <w:rPr>
          <w:rFonts w:ascii="細明體"/>
          <w:snapToGrid w:val="0"/>
          <w:sz w:val="28"/>
          <w:szCs w:val="28"/>
          <w:lang w:eastAsia="zh-HK"/>
        </w:rPr>
        <w:t>安排如下：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30"/>
        <w:gridCol w:w="2685"/>
        <w:gridCol w:w="1980"/>
        <w:gridCol w:w="2556"/>
      </w:tblGrid>
      <w:tr w:rsidR="00063CC2" w:rsidRPr="00077544" w:rsidTr="00666A89">
        <w:tc>
          <w:tcPr>
            <w:tcW w:w="2130" w:type="dxa"/>
            <w:vAlign w:val="center"/>
          </w:tcPr>
          <w:p w:rsidR="00063CC2" w:rsidRPr="00077544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</w:pPr>
            <w:r w:rsidRPr="00077544">
              <w:rPr>
                <w:rFonts w:ascii="細明體" w:hint="eastAsia"/>
                <w:b/>
                <w:snapToGrid w:val="0"/>
                <w:sz w:val="28"/>
                <w:szCs w:val="28"/>
                <w:lang w:eastAsia="zh-HK"/>
              </w:rPr>
              <w:t>講解會對</w:t>
            </w:r>
            <w:r w:rsidR="00063CC2" w:rsidRPr="00077544"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  <w:t>象</w:t>
            </w:r>
          </w:p>
        </w:tc>
        <w:tc>
          <w:tcPr>
            <w:tcW w:w="2685" w:type="dxa"/>
            <w:vAlign w:val="center"/>
          </w:tcPr>
          <w:p w:rsidR="00063CC2" w:rsidRPr="00077544" w:rsidRDefault="00063CC2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</w:pPr>
            <w:r w:rsidRPr="00077544"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980" w:type="dxa"/>
            <w:vAlign w:val="center"/>
          </w:tcPr>
          <w:p w:rsidR="00063CC2" w:rsidRPr="00077544" w:rsidRDefault="00063CC2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</w:pPr>
            <w:r w:rsidRPr="00077544"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2556" w:type="dxa"/>
            <w:vAlign w:val="center"/>
          </w:tcPr>
          <w:p w:rsidR="00063CC2" w:rsidRPr="00077544" w:rsidRDefault="00063CC2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</w:pPr>
            <w:r w:rsidRPr="00077544">
              <w:rPr>
                <w:rFonts w:ascii="細明體"/>
                <w:b/>
                <w:snapToGrid w:val="0"/>
                <w:sz w:val="28"/>
                <w:szCs w:val="28"/>
                <w:lang w:eastAsia="zh-HK"/>
              </w:rPr>
              <w:t>地點</w:t>
            </w:r>
          </w:p>
        </w:tc>
      </w:tr>
      <w:tr w:rsidR="009E29B8" w:rsidRPr="00812409" w:rsidTr="00666A89">
        <w:tc>
          <w:tcPr>
            <w:tcW w:w="2130" w:type="dxa"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消費者</w:t>
            </w:r>
          </w:p>
        </w:tc>
        <w:tc>
          <w:tcPr>
            <w:tcW w:w="2685" w:type="dxa"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2</w:t>
            </w: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021年</w:t>
            </w: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1</w:t>
            </w: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2月</w:t>
            </w: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1</w:t>
            </w: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1日</w:t>
            </w:r>
          </w:p>
        </w:tc>
        <w:tc>
          <w:tcPr>
            <w:tcW w:w="1980" w:type="dxa"/>
            <w:vMerge w:val="restart"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下午3時</w:t>
            </w:r>
          </w:p>
        </w:tc>
        <w:tc>
          <w:tcPr>
            <w:tcW w:w="2556" w:type="dxa"/>
            <w:vMerge w:val="restart"/>
            <w:vAlign w:val="center"/>
          </w:tcPr>
          <w:p w:rsidR="00666A89" w:rsidRDefault="009E29B8" w:rsidP="00794D85">
            <w:pPr>
              <w:spacing w:beforeLines="20" w:before="48" w:afterLines="20" w:after="48" w:line="400" w:lineRule="atLeast"/>
              <w:jc w:val="both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高士德大馬路26號何鴻燊夫人大廈</w:t>
            </w:r>
          </w:p>
          <w:p w:rsidR="009E29B8" w:rsidRPr="00812409" w:rsidRDefault="009E29B8" w:rsidP="00794D85">
            <w:pPr>
              <w:spacing w:beforeLines="20" w:before="48" w:afterLines="20" w:after="48" w:line="400" w:lineRule="atLeast"/>
              <w:jc w:val="both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3樓消</w:t>
            </w:r>
            <w:r w:rsidR="00794D85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委</w:t>
            </w: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會會議室</w:t>
            </w:r>
          </w:p>
        </w:tc>
      </w:tr>
      <w:tr w:rsidR="009E29B8" w:rsidRPr="00812409" w:rsidTr="00666A89">
        <w:tc>
          <w:tcPr>
            <w:tcW w:w="2130" w:type="dxa"/>
            <w:vMerge w:val="restart"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經營者</w:t>
            </w:r>
          </w:p>
        </w:tc>
        <w:tc>
          <w:tcPr>
            <w:tcW w:w="2685" w:type="dxa"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2021年12月1</w:t>
            </w: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4</w:t>
            </w: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980" w:type="dxa"/>
            <w:vMerge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</w:p>
        </w:tc>
        <w:tc>
          <w:tcPr>
            <w:tcW w:w="2556" w:type="dxa"/>
            <w:vMerge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</w:p>
        </w:tc>
      </w:tr>
      <w:tr w:rsidR="009E29B8" w:rsidRPr="00812409" w:rsidTr="00666A89">
        <w:tc>
          <w:tcPr>
            <w:tcW w:w="2130" w:type="dxa"/>
            <w:vMerge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both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</w:p>
        </w:tc>
        <w:tc>
          <w:tcPr>
            <w:tcW w:w="2685" w:type="dxa"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center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2021年12月1</w:t>
            </w:r>
            <w:r w:rsidRPr="00812409">
              <w:rPr>
                <w:rFonts w:ascii="細明體"/>
                <w:snapToGrid w:val="0"/>
                <w:sz w:val="28"/>
                <w:szCs w:val="28"/>
                <w:lang w:eastAsia="zh-HK"/>
              </w:rPr>
              <w:t>6</w:t>
            </w:r>
            <w:r w:rsidRPr="00812409">
              <w:rPr>
                <w:rFonts w:ascii="細明體" w:hint="eastAsia"/>
                <w:snapToGrid w:val="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980" w:type="dxa"/>
            <w:vMerge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both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</w:p>
        </w:tc>
        <w:tc>
          <w:tcPr>
            <w:tcW w:w="2556" w:type="dxa"/>
            <w:vMerge/>
            <w:vAlign w:val="center"/>
          </w:tcPr>
          <w:p w:rsidR="009E29B8" w:rsidRPr="00812409" w:rsidRDefault="009E29B8" w:rsidP="00B342D5">
            <w:pPr>
              <w:spacing w:beforeLines="20" w:before="48" w:afterLines="20" w:after="48" w:line="400" w:lineRule="atLeast"/>
              <w:jc w:val="both"/>
              <w:rPr>
                <w:rFonts w:ascii="細明體"/>
                <w:snapToGrid w:val="0"/>
                <w:sz w:val="28"/>
                <w:szCs w:val="28"/>
                <w:lang w:eastAsia="zh-HK"/>
              </w:rPr>
            </w:pPr>
          </w:p>
        </w:tc>
      </w:tr>
    </w:tbl>
    <w:p w:rsidR="00063CC2" w:rsidRPr="002C67BC" w:rsidRDefault="001752E6" w:rsidP="00B342D5">
      <w:pPr>
        <w:spacing w:beforeLines="20" w:before="48" w:afterLines="20" w:after="48" w:line="400" w:lineRule="atLeast"/>
        <w:ind w:firstLine="480"/>
        <w:jc w:val="both"/>
        <w:rPr>
          <w:rFonts w:ascii="細明體"/>
          <w:snapToGrid w:val="0"/>
          <w:sz w:val="28"/>
          <w:szCs w:val="28"/>
          <w:lang w:eastAsia="zh-HK"/>
        </w:rPr>
      </w:pPr>
      <w:r>
        <w:rPr>
          <w:rFonts w:ascii="細明體"/>
          <w:snapToGrid w:val="0"/>
          <w:sz w:val="28"/>
          <w:szCs w:val="28"/>
          <w:lang w:eastAsia="zh-HK"/>
        </w:rPr>
        <w:t>歡迎</w:t>
      </w:r>
      <w:r w:rsidR="009E29B8" w:rsidRPr="00812409">
        <w:rPr>
          <w:rFonts w:ascii="細明體"/>
          <w:snapToGrid w:val="0"/>
          <w:sz w:val="28"/>
          <w:szCs w:val="28"/>
          <w:lang w:eastAsia="zh-HK"/>
        </w:rPr>
        <w:t>有意參加</w:t>
      </w:r>
      <w:r w:rsidR="00025C59">
        <w:rPr>
          <w:rFonts w:ascii="細明體" w:hint="eastAsia"/>
          <w:snapToGrid w:val="0"/>
          <w:sz w:val="28"/>
          <w:szCs w:val="28"/>
          <w:lang w:eastAsia="zh-HK"/>
        </w:rPr>
        <w:t>者</w:t>
      </w:r>
      <w:r w:rsidR="00BE6B9E">
        <w:rPr>
          <w:rFonts w:ascii="細明體" w:hint="eastAsia"/>
          <w:snapToGrid w:val="0"/>
          <w:sz w:val="28"/>
          <w:szCs w:val="28"/>
          <w:lang w:eastAsia="zh-HK"/>
        </w:rPr>
        <w:t>即日起</w:t>
      </w:r>
      <w:bookmarkStart w:id="0" w:name="_GoBack"/>
      <w:bookmarkEnd w:id="0"/>
      <w:r w:rsidR="00ED244F">
        <w:rPr>
          <w:rFonts w:ascii="細明體"/>
          <w:snapToGrid w:val="0"/>
          <w:sz w:val="28"/>
          <w:szCs w:val="28"/>
          <w:lang w:eastAsia="zh-HK"/>
        </w:rPr>
        <w:t>在</w:t>
      </w:r>
      <w:r w:rsidR="009E29B8" w:rsidRPr="00812409">
        <w:rPr>
          <w:rFonts w:ascii="細明體"/>
          <w:snapToGrid w:val="0"/>
          <w:sz w:val="28"/>
          <w:szCs w:val="28"/>
          <w:lang w:eastAsia="zh-HK"/>
        </w:rPr>
        <w:t>消委會的</w:t>
      </w:r>
      <w:r w:rsidR="00167189">
        <w:rPr>
          <w:rFonts w:ascii="細明體" w:hint="eastAsia"/>
          <w:snapToGrid w:val="0"/>
          <w:sz w:val="28"/>
          <w:szCs w:val="28"/>
          <w:lang w:eastAsia="zh-HK"/>
        </w:rPr>
        <w:t>“消保易</w:t>
      </w:r>
      <w:r w:rsidR="009E29B8" w:rsidRPr="00812409">
        <w:rPr>
          <w:rFonts w:ascii="細明體" w:hint="eastAsia"/>
          <w:snapToGrid w:val="0"/>
          <w:sz w:val="28"/>
          <w:szCs w:val="28"/>
          <w:lang w:eastAsia="zh-HK"/>
        </w:rPr>
        <w:t>”電子服務平台（https://app.consumer.gov.mo/wapp/cconline?lang=zh）網上報名，</w:t>
      </w:r>
      <w:r w:rsidR="00ED244F">
        <w:rPr>
          <w:rFonts w:ascii="細明體" w:hint="eastAsia"/>
          <w:snapToGrid w:val="0"/>
          <w:sz w:val="28"/>
          <w:szCs w:val="28"/>
          <w:lang w:eastAsia="zh-HK"/>
        </w:rPr>
        <w:t>為配合</w:t>
      </w:r>
      <w:r w:rsidR="00C903DD">
        <w:rPr>
          <w:rFonts w:ascii="細明體" w:hint="eastAsia"/>
          <w:snapToGrid w:val="0"/>
          <w:sz w:val="28"/>
          <w:szCs w:val="28"/>
          <w:lang w:eastAsia="zh-HK"/>
        </w:rPr>
        <w:t>防疫指引</w:t>
      </w:r>
      <w:r w:rsidR="009E29B8" w:rsidRPr="00812409">
        <w:rPr>
          <w:rFonts w:ascii="細明體" w:hint="eastAsia"/>
          <w:snapToGrid w:val="0"/>
          <w:sz w:val="28"/>
          <w:szCs w:val="28"/>
          <w:lang w:eastAsia="zh-HK"/>
        </w:rPr>
        <w:t>，每場講解會</w:t>
      </w:r>
      <w:r w:rsidR="0041244B" w:rsidRPr="00812409">
        <w:rPr>
          <w:rFonts w:ascii="細明體"/>
          <w:snapToGrid w:val="0"/>
          <w:sz w:val="28"/>
          <w:szCs w:val="28"/>
          <w:lang w:eastAsia="zh-HK"/>
        </w:rPr>
        <w:t>名額上限</w:t>
      </w:r>
      <w:r w:rsidR="0041244B">
        <w:rPr>
          <w:rFonts w:ascii="細明體"/>
          <w:snapToGrid w:val="0"/>
          <w:sz w:val="28"/>
          <w:szCs w:val="28"/>
          <w:lang w:eastAsia="zh-HK"/>
        </w:rPr>
        <w:t>為</w:t>
      </w:r>
      <w:r w:rsidR="009E29B8" w:rsidRPr="00812409">
        <w:rPr>
          <w:rFonts w:ascii="細明體" w:hint="eastAsia"/>
          <w:snapToGrid w:val="0"/>
          <w:sz w:val="28"/>
          <w:szCs w:val="28"/>
          <w:lang w:eastAsia="zh-HK"/>
        </w:rPr>
        <w:t>4</w:t>
      </w:r>
      <w:r w:rsidR="009E29B8" w:rsidRPr="00812409">
        <w:rPr>
          <w:rFonts w:ascii="細明體"/>
          <w:snapToGrid w:val="0"/>
          <w:sz w:val="28"/>
          <w:szCs w:val="28"/>
          <w:lang w:eastAsia="zh-HK"/>
        </w:rPr>
        <w:t>0</w:t>
      </w:r>
      <w:r w:rsidR="0041244B">
        <w:rPr>
          <w:rFonts w:ascii="細明體"/>
          <w:snapToGrid w:val="0"/>
          <w:sz w:val="28"/>
          <w:szCs w:val="28"/>
          <w:lang w:eastAsia="zh-HK"/>
        </w:rPr>
        <w:t>位</w:t>
      </w:r>
      <w:r w:rsidR="00E759CB">
        <w:rPr>
          <w:rFonts w:ascii="細明體" w:hint="eastAsia"/>
          <w:snapToGrid w:val="0"/>
          <w:sz w:val="28"/>
          <w:szCs w:val="28"/>
          <w:lang w:eastAsia="zh-HK"/>
        </w:rPr>
        <w:t>，</w:t>
      </w:r>
      <w:r w:rsidR="00E759CB" w:rsidRPr="002C67BC">
        <w:rPr>
          <w:rFonts w:ascii="細明體" w:hint="eastAsia"/>
          <w:snapToGrid w:val="0"/>
          <w:sz w:val="28"/>
          <w:szCs w:val="28"/>
          <w:lang w:eastAsia="zh-HK"/>
        </w:rPr>
        <w:t>成功報名人士</w:t>
      </w:r>
      <w:r w:rsidR="0041244B" w:rsidRPr="002C67BC">
        <w:rPr>
          <w:rFonts w:ascii="細明體" w:hint="eastAsia"/>
          <w:snapToGrid w:val="0"/>
          <w:sz w:val="28"/>
          <w:szCs w:val="28"/>
          <w:lang w:eastAsia="zh-HK"/>
        </w:rPr>
        <w:t>會</w:t>
      </w:r>
      <w:r w:rsidR="00C032E8" w:rsidRPr="002C67BC">
        <w:rPr>
          <w:rFonts w:ascii="細明體" w:hint="eastAsia"/>
          <w:snapToGrid w:val="0"/>
          <w:sz w:val="28"/>
          <w:szCs w:val="28"/>
          <w:lang w:eastAsia="zh-HK"/>
        </w:rPr>
        <w:t>收到消委會</w:t>
      </w:r>
      <w:r w:rsidR="00D07523" w:rsidRPr="002C67BC">
        <w:rPr>
          <w:rFonts w:ascii="細明體" w:hint="eastAsia"/>
          <w:snapToGrid w:val="0"/>
          <w:sz w:val="28"/>
          <w:szCs w:val="28"/>
          <w:lang w:eastAsia="zh-HK"/>
        </w:rPr>
        <w:t>發出的</w:t>
      </w:r>
      <w:r w:rsidR="00A22718" w:rsidRPr="002C67BC">
        <w:rPr>
          <w:rFonts w:ascii="細明體" w:hint="eastAsia"/>
          <w:snapToGrid w:val="0"/>
          <w:sz w:val="28"/>
          <w:szCs w:val="28"/>
          <w:lang w:eastAsia="zh-HK"/>
        </w:rPr>
        <w:t>手機短訊</w:t>
      </w:r>
      <w:r w:rsidR="00D07523" w:rsidRPr="002C67BC">
        <w:rPr>
          <w:rFonts w:ascii="細明體" w:hint="eastAsia"/>
          <w:snapToGrid w:val="0"/>
          <w:sz w:val="28"/>
          <w:szCs w:val="28"/>
          <w:lang w:eastAsia="zh-HK"/>
        </w:rPr>
        <w:t>，</w:t>
      </w:r>
      <w:r w:rsidR="00904A83" w:rsidRPr="002C67BC">
        <w:rPr>
          <w:rFonts w:ascii="細明體" w:hint="eastAsia"/>
          <w:snapToGrid w:val="0"/>
          <w:sz w:val="28"/>
          <w:szCs w:val="28"/>
          <w:lang w:eastAsia="zh-HK"/>
        </w:rPr>
        <w:t>通知</w:t>
      </w:r>
      <w:r w:rsidR="00106854" w:rsidRPr="002C67BC">
        <w:rPr>
          <w:rFonts w:ascii="細明體" w:hint="eastAsia"/>
          <w:snapToGrid w:val="0"/>
          <w:sz w:val="28"/>
          <w:szCs w:val="28"/>
          <w:lang w:eastAsia="zh-HK"/>
        </w:rPr>
        <w:t>出席講解會</w:t>
      </w:r>
      <w:r w:rsidR="00904A83" w:rsidRPr="002C67BC">
        <w:rPr>
          <w:rFonts w:ascii="細明體" w:hint="eastAsia"/>
          <w:snapToGrid w:val="0"/>
          <w:sz w:val="28"/>
          <w:szCs w:val="28"/>
          <w:lang w:eastAsia="zh-HK"/>
        </w:rPr>
        <w:t>須知</w:t>
      </w:r>
      <w:r w:rsidR="00C032E8" w:rsidRPr="002C67BC">
        <w:rPr>
          <w:rFonts w:ascii="細明體" w:hint="eastAsia"/>
          <w:snapToGrid w:val="0"/>
          <w:sz w:val="28"/>
          <w:szCs w:val="28"/>
          <w:lang w:eastAsia="zh-HK"/>
        </w:rPr>
        <w:t>。</w:t>
      </w:r>
    </w:p>
    <w:p w:rsidR="002C109D" w:rsidRPr="002C109D" w:rsidRDefault="002C109D" w:rsidP="00B342D5">
      <w:pPr>
        <w:spacing w:beforeLines="20" w:before="48" w:afterLines="20" w:after="48" w:line="400" w:lineRule="atLeast"/>
        <w:ind w:firstLine="480"/>
        <w:jc w:val="both"/>
        <w:rPr>
          <w:rFonts w:ascii="細明體"/>
          <w:b/>
          <w:snapToGrid w:val="0"/>
          <w:sz w:val="28"/>
          <w:szCs w:val="28"/>
          <w:lang w:eastAsia="zh-HK"/>
        </w:rPr>
      </w:pPr>
      <w:r w:rsidRPr="002C109D">
        <w:rPr>
          <w:rFonts w:ascii="細明體" w:hint="eastAsia"/>
          <w:b/>
          <w:snapToGrid w:val="0"/>
          <w:sz w:val="28"/>
          <w:szCs w:val="28"/>
          <w:lang w:eastAsia="zh-HK"/>
        </w:rPr>
        <w:t>“消保法</w:t>
      </w:r>
      <w:r w:rsidRPr="002C109D">
        <w:rPr>
          <w:rFonts w:ascii="細明體"/>
          <w:b/>
          <w:snapToGrid w:val="0"/>
          <w:sz w:val="28"/>
          <w:szCs w:val="28"/>
          <w:lang w:eastAsia="zh-HK"/>
        </w:rPr>
        <w:t>”</w:t>
      </w:r>
      <w:r w:rsidRPr="002C109D">
        <w:rPr>
          <w:rFonts w:ascii="細明體"/>
          <w:b/>
          <w:snapToGrid w:val="0"/>
          <w:sz w:val="28"/>
          <w:szCs w:val="28"/>
          <w:lang w:eastAsia="zh-HK"/>
        </w:rPr>
        <w:t>網上專頁設</w:t>
      </w:r>
      <w:r w:rsidRPr="002C109D">
        <w:rPr>
          <w:rFonts w:ascii="細明體" w:hint="eastAsia"/>
          <w:b/>
          <w:snapToGrid w:val="0"/>
          <w:sz w:val="28"/>
          <w:szCs w:val="28"/>
          <w:lang w:eastAsia="zh-HK"/>
        </w:rPr>
        <w:t>8個專區</w:t>
      </w:r>
    </w:p>
    <w:p w:rsidR="00802461" w:rsidRDefault="0021281C" w:rsidP="00B342D5">
      <w:pPr>
        <w:spacing w:beforeLines="20" w:before="48" w:afterLines="20" w:after="48" w:line="400" w:lineRule="atLeast"/>
        <w:ind w:firstLine="480"/>
        <w:jc w:val="both"/>
        <w:rPr>
          <w:rFonts w:ascii="細明體"/>
          <w:snapToGrid w:val="0"/>
          <w:sz w:val="28"/>
          <w:szCs w:val="28"/>
          <w:lang w:eastAsia="zh-HK"/>
        </w:rPr>
      </w:pPr>
      <w:r>
        <w:rPr>
          <w:rFonts w:ascii="細明體"/>
          <w:snapToGrid w:val="0"/>
          <w:sz w:val="28"/>
          <w:szCs w:val="28"/>
          <w:lang w:eastAsia="zh-HK"/>
        </w:rPr>
        <w:t>消委會</w:t>
      </w:r>
      <w:r w:rsidR="00E65F4B">
        <w:rPr>
          <w:rFonts w:ascii="細明體"/>
          <w:snapToGrid w:val="0"/>
          <w:sz w:val="28"/>
          <w:szCs w:val="28"/>
          <w:lang w:eastAsia="zh-HK"/>
        </w:rPr>
        <w:t>多途徑</w:t>
      </w:r>
      <w:r w:rsidR="002C67BC">
        <w:rPr>
          <w:rFonts w:ascii="細明體"/>
          <w:snapToGrid w:val="0"/>
          <w:sz w:val="28"/>
          <w:szCs w:val="28"/>
          <w:lang w:eastAsia="zh-HK"/>
        </w:rPr>
        <w:t>普法</w:t>
      </w:r>
      <w:r w:rsidR="002C67BC">
        <w:rPr>
          <w:rFonts w:ascii="細明體" w:hint="eastAsia"/>
          <w:snapToGrid w:val="0"/>
          <w:sz w:val="28"/>
          <w:szCs w:val="28"/>
          <w:lang w:eastAsia="zh-HK"/>
        </w:rPr>
        <w:t>，</w:t>
      </w:r>
      <w:r w:rsidR="00354934" w:rsidRPr="00354934">
        <w:rPr>
          <w:rFonts w:ascii="細明體" w:hint="eastAsia"/>
          <w:snapToGrid w:val="0"/>
          <w:sz w:val="28"/>
          <w:szCs w:val="28"/>
          <w:lang w:eastAsia="zh-HK"/>
        </w:rPr>
        <w:t>《消費者權益保護法》</w:t>
      </w:r>
      <w:r w:rsidR="002C67BC">
        <w:rPr>
          <w:rFonts w:ascii="細明體" w:hint="eastAsia"/>
          <w:snapToGrid w:val="0"/>
          <w:sz w:val="28"/>
          <w:szCs w:val="28"/>
          <w:lang w:eastAsia="zh-HK"/>
        </w:rPr>
        <w:t>網上</w:t>
      </w:r>
      <w:r w:rsidR="00363B5A">
        <w:rPr>
          <w:rFonts w:ascii="細明體" w:hint="eastAsia"/>
          <w:snapToGrid w:val="0"/>
          <w:sz w:val="28"/>
          <w:szCs w:val="28"/>
          <w:lang w:eastAsia="zh-HK"/>
        </w:rPr>
        <w:t>專頁</w:t>
      </w:r>
      <w:r w:rsidR="00834F80">
        <w:rPr>
          <w:rFonts w:ascii="細明體" w:hint="eastAsia"/>
          <w:snapToGrid w:val="0"/>
          <w:sz w:val="28"/>
          <w:szCs w:val="28"/>
          <w:lang w:eastAsia="zh-HK"/>
        </w:rPr>
        <w:t>現</w:t>
      </w:r>
      <w:r w:rsidR="00363B5A">
        <w:rPr>
          <w:rFonts w:ascii="細明體" w:hint="eastAsia"/>
          <w:snapToGrid w:val="0"/>
          <w:sz w:val="28"/>
          <w:szCs w:val="28"/>
          <w:lang w:eastAsia="zh-HK"/>
        </w:rPr>
        <w:t>已全面開通，</w:t>
      </w:r>
      <w:r w:rsidR="002C67BC">
        <w:rPr>
          <w:rFonts w:ascii="細明體" w:hint="eastAsia"/>
          <w:snapToGrid w:val="0"/>
          <w:sz w:val="28"/>
          <w:szCs w:val="28"/>
          <w:lang w:eastAsia="zh-HK"/>
        </w:rPr>
        <w:t>該</w:t>
      </w:r>
      <w:r w:rsidR="00363B5A">
        <w:rPr>
          <w:rFonts w:ascii="細明體" w:hint="eastAsia"/>
          <w:snapToGrid w:val="0"/>
          <w:sz w:val="28"/>
          <w:szCs w:val="28"/>
          <w:lang w:eastAsia="zh-HK"/>
        </w:rPr>
        <w:t>專頁</w:t>
      </w:r>
      <w:r w:rsidR="00025C59">
        <w:rPr>
          <w:rFonts w:ascii="細明體" w:hint="eastAsia"/>
          <w:snapToGrid w:val="0"/>
          <w:sz w:val="28"/>
          <w:szCs w:val="28"/>
          <w:lang w:eastAsia="zh-HK"/>
        </w:rPr>
        <w:t>設</w:t>
      </w:r>
      <w:r w:rsidR="00D86090">
        <w:rPr>
          <w:rFonts w:ascii="細明體" w:hint="eastAsia"/>
          <w:snapToGrid w:val="0"/>
          <w:sz w:val="28"/>
          <w:szCs w:val="28"/>
          <w:lang w:eastAsia="zh-HK"/>
        </w:rPr>
        <w:t>圖文包</w:t>
      </w:r>
      <w:r w:rsidR="00A7621D">
        <w:rPr>
          <w:rFonts w:ascii="細明體" w:hint="eastAsia"/>
          <w:snapToGrid w:val="0"/>
          <w:sz w:val="28"/>
          <w:szCs w:val="28"/>
          <w:lang w:eastAsia="zh-HK"/>
        </w:rPr>
        <w:t>及宣傳</w:t>
      </w:r>
      <w:r w:rsidR="00D86090">
        <w:rPr>
          <w:rFonts w:ascii="細明體" w:hint="eastAsia"/>
          <w:snapToGrid w:val="0"/>
          <w:sz w:val="28"/>
          <w:szCs w:val="28"/>
          <w:lang w:eastAsia="zh-HK"/>
        </w:rPr>
        <w:t>短片</w:t>
      </w:r>
      <w:r w:rsidR="00164057">
        <w:rPr>
          <w:rFonts w:ascii="細明體" w:hint="eastAsia"/>
          <w:snapToGrid w:val="0"/>
          <w:sz w:val="28"/>
          <w:szCs w:val="28"/>
          <w:lang w:eastAsia="zh-HK"/>
        </w:rPr>
        <w:t>、</w:t>
      </w:r>
      <w:r w:rsidR="00D86090">
        <w:rPr>
          <w:rFonts w:ascii="細明體" w:hint="eastAsia"/>
          <w:snapToGrid w:val="0"/>
          <w:sz w:val="28"/>
          <w:szCs w:val="28"/>
          <w:lang w:eastAsia="zh-HK"/>
        </w:rPr>
        <w:t>常見問題</w:t>
      </w:r>
      <w:r w:rsidR="00642688">
        <w:rPr>
          <w:rFonts w:ascii="細明體" w:hint="eastAsia"/>
          <w:snapToGrid w:val="0"/>
          <w:sz w:val="28"/>
          <w:szCs w:val="28"/>
          <w:lang w:eastAsia="zh-HK"/>
        </w:rPr>
        <w:t>及供業</w:t>
      </w:r>
      <w:r w:rsidR="00834F80">
        <w:rPr>
          <w:rFonts w:ascii="細明體" w:hint="eastAsia"/>
          <w:snapToGrid w:val="0"/>
          <w:sz w:val="28"/>
          <w:szCs w:val="28"/>
          <w:lang w:eastAsia="zh-HK"/>
        </w:rPr>
        <w:t>界</w:t>
      </w:r>
      <w:r w:rsidR="00642688">
        <w:rPr>
          <w:rFonts w:ascii="細明體" w:hint="eastAsia"/>
          <w:snapToGrid w:val="0"/>
          <w:sz w:val="28"/>
          <w:szCs w:val="28"/>
          <w:lang w:eastAsia="zh-HK"/>
        </w:rPr>
        <w:t>使用的合同參考</w:t>
      </w:r>
      <w:r w:rsidR="006D3F14">
        <w:rPr>
          <w:rFonts w:ascii="細明體" w:hint="eastAsia"/>
          <w:snapToGrid w:val="0"/>
          <w:sz w:val="28"/>
          <w:szCs w:val="28"/>
          <w:lang w:eastAsia="zh-HK"/>
        </w:rPr>
        <w:t>範本</w:t>
      </w:r>
      <w:r w:rsidR="00164057">
        <w:rPr>
          <w:rFonts w:ascii="細明體" w:hint="eastAsia"/>
          <w:snapToGrid w:val="0"/>
          <w:sz w:val="28"/>
          <w:szCs w:val="28"/>
          <w:lang w:eastAsia="zh-HK"/>
        </w:rPr>
        <w:t>等</w:t>
      </w:r>
      <w:r w:rsidR="001821CE">
        <w:rPr>
          <w:rFonts w:ascii="細明體" w:hint="eastAsia"/>
          <w:snapToGrid w:val="0"/>
          <w:sz w:val="28"/>
          <w:szCs w:val="28"/>
          <w:lang w:eastAsia="zh-HK"/>
        </w:rPr>
        <w:t>8個專區</w:t>
      </w:r>
      <w:r w:rsidR="00D07523">
        <w:rPr>
          <w:rFonts w:ascii="細明體" w:hint="eastAsia"/>
          <w:snapToGrid w:val="0"/>
          <w:sz w:val="28"/>
          <w:szCs w:val="28"/>
          <w:lang w:eastAsia="zh-HK"/>
        </w:rPr>
        <w:t>，</w:t>
      </w:r>
      <w:r w:rsidR="00D86090">
        <w:rPr>
          <w:rFonts w:ascii="細明體" w:hint="eastAsia"/>
          <w:snapToGrid w:val="0"/>
          <w:sz w:val="28"/>
          <w:szCs w:val="28"/>
          <w:lang w:eastAsia="zh-HK"/>
        </w:rPr>
        <w:t>以</w:t>
      </w:r>
      <w:r w:rsidR="00E65F4B">
        <w:rPr>
          <w:rFonts w:ascii="細明體" w:hint="eastAsia"/>
          <w:snapToGrid w:val="0"/>
          <w:sz w:val="28"/>
          <w:szCs w:val="28"/>
          <w:lang w:eastAsia="zh-HK"/>
        </w:rPr>
        <w:t>簡易及</w:t>
      </w:r>
      <w:r w:rsidR="00025C59">
        <w:rPr>
          <w:rFonts w:ascii="細明體" w:hint="eastAsia"/>
          <w:snapToGrid w:val="0"/>
          <w:sz w:val="28"/>
          <w:szCs w:val="28"/>
          <w:lang w:eastAsia="zh-HK"/>
        </w:rPr>
        <w:t>多元的</w:t>
      </w:r>
      <w:r w:rsidR="00D86090">
        <w:rPr>
          <w:rFonts w:ascii="細明體" w:hint="eastAsia"/>
          <w:snapToGrid w:val="0"/>
          <w:sz w:val="28"/>
          <w:szCs w:val="28"/>
          <w:lang w:eastAsia="zh-HK"/>
        </w:rPr>
        <w:t>方式詳細介紹</w:t>
      </w:r>
      <w:r w:rsidR="001821CE" w:rsidRPr="001821CE">
        <w:rPr>
          <w:rFonts w:ascii="細明體" w:hint="eastAsia"/>
          <w:snapToGrid w:val="0"/>
          <w:sz w:val="28"/>
          <w:szCs w:val="28"/>
          <w:lang w:eastAsia="zh-HK"/>
        </w:rPr>
        <w:t>《消費者權益保護法》</w:t>
      </w:r>
      <w:r w:rsidR="00834F80">
        <w:rPr>
          <w:rFonts w:ascii="細明體" w:hint="eastAsia"/>
          <w:snapToGrid w:val="0"/>
          <w:sz w:val="28"/>
          <w:szCs w:val="28"/>
          <w:lang w:eastAsia="zh-HK"/>
        </w:rPr>
        <w:t>各項規定</w:t>
      </w:r>
      <w:r w:rsidR="00D07523">
        <w:rPr>
          <w:rFonts w:ascii="細明體" w:hint="eastAsia"/>
          <w:snapToGrid w:val="0"/>
          <w:sz w:val="28"/>
          <w:szCs w:val="28"/>
          <w:lang w:eastAsia="zh-HK"/>
        </w:rPr>
        <w:t>。</w:t>
      </w:r>
    </w:p>
    <w:p w:rsidR="002C109D" w:rsidRDefault="00794D85" w:rsidP="00B342D5">
      <w:pPr>
        <w:spacing w:beforeLines="20" w:before="48" w:afterLines="20" w:after="48" w:line="400" w:lineRule="atLeast"/>
        <w:ind w:firstLine="480"/>
        <w:jc w:val="both"/>
        <w:rPr>
          <w:rFonts w:ascii="細明體"/>
          <w:snapToGrid w:val="0"/>
          <w:sz w:val="28"/>
          <w:szCs w:val="28"/>
          <w:lang w:eastAsia="zh-HK"/>
        </w:rPr>
      </w:pPr>
      <w:r w:rsidRPr="00794D85">
        <w:rPr>
          <w:rFonts w:ascii="細明體" w:hint="eastAsia"/>
          <w:snapToGrid w:val="0"/>
          <w:sz w:val="28"/>
          <w:szCs w:val="28"/>
        </w:rPr>
        <w:t>《消費者權益保護法》</w:t>
      </w:r>
      <w:r>
        <w:rPr>
          <w:rFonts w:ascii="細明體" w:hint="eastAsia"/>
          <w:snapToGrid w:val="0"/>
          <w:sz w:val="28"/>
          <w:szCs w:val="28"/>
        </w:rPr>
        <w:t>自</w:t>
      </w:r>
      <w:r w:rsidR="00802461" w:rsidRPr="00802461">
        <w:rPr>
          <w:rFonts w:ascii="細明體" w:hint="eastAsia"/>
          <w:snapToGrid w:val="0"/>
          <w:sz w:val="28"/>
          <w:szCs w:val="28"/>
        </w:rPr>
        <w:t>今年7月公佈後，</w:t>
      </w:r>
      <w:r>
        <w:rPr>
          <w:rFonts w:ascii="細明體" w:hint="eastAsia"/>
          <w:snapToGrid w:val="0"/>
          <w:sz w:val="28"/>
          <w:szCs w:val="28"/>
        </w:rPr>
        <w:t>消委會</w:t>
      </w:r>
      <w:r w:rsidR="00802461" w:rsidRPr="00802461">
        <w:rPr>
          <w:rFonts w:ascii="細明體" w:hint="eastAsia"/>
          <w:snapToGrid w:val="0"/>
          <w:sz w:val="28"/>
          <w:szCs w:val="28"/>
        </w:rPr>
        <w:t>持續在社區舉辦講座及園遊會等普法工作，讓市民更充分認識《消費者權益保護法》中消費者的權利，同時向各行各業商號派發宣傳單張，以及邀請工商界團體舉行座談</w:t>
      </w:r>
      <w:r w:rsidR="00B60C09">
        <w:rPr>
          <w:rFonts w:ascii="細明體" w:hint="eastAsia"/>
          <w:snapToGrid w:val="0"/>
          <w:sz w:val="28"/>
          <w:szCs w:val="28"/>
        </w:rPr>
        <w:t>及說明會</w:t>
      </w:r>
      <w:r w:rsidR="00802461" w:rsidRPr="00802461">
        <w:rPr>
          <w:rFonts w:ascii="細明體" w:hint="eastAsia"/>
          <w:snapToGrid w:val="0"/>
          <w:sz w:val="28"/>
          <w:szCs w:val="28"/>
        </w:rPr>
        <w:t>，介紹經營者在《消費者權益保護法》中須履行的各項義務，相關的普法工作在有序進行中。</w:t>
      </w:r>
    </w:p>
    <w:p w:rsidR="00063CC2" w:rsidRPr="00812409" w:rsidRDefault="00834F80" w:rsidP="00B342D5">
      <w:pPr>
        <w:spacing w:beforeLines="20" w:before="48" w:afterLines="20" w:after="48" w:line="400" w:lineRule="atLeast"/>
        <w:ind w:firstLine="480"/>
        <w:jc w:val="both"/>
        <w:rPr>
          <w:rFonts w:ascii="細明體"/>
          <w:snapToGrid w:val="0"/>
          <w:sz w:val="28"/>
          <w:szCs w:val="28"/>
          <w:lang w:eastAsia="zh-HK"/>
        </w:rPr>
      </w:pPr>
      <w:r w:rsidRPr="00834F80">
        <w:rPr>
          <w:rFonts w:ascii="細明體" w:hint="eastAsia"/>
          <w:snapToGrid w:val="0"/>
          <w:sz w:val="28"/>
          <w:szCs w:val="28"/>
          <w:lang w:eastAsia="zh-HK"/>
        </w:rPr>
        <w:t>《消費者權益保護法》</w:t>
      </w:r>
      <w:r w:rsidR="007C5F53">
        <w:rPr>
          <w:rFonts w:ascii="細明體"/>
          <w:snapToGrid w:val="0"/>
          <w:sz w:val="28"/>
          <w:szCs w:val="28"/>
          <w:lang w:eastAsia="zh-HK"/>
        </w:rPr>
        <w:t>專頁</w:t>
      </w:r>
      <w:r>
        <w:rPr>
          <w:rFonts w:ascii="細明體"/>
          <w:snapToGrid w:val="0"/>
          <w:sz w:val="28"/>
          <w:szCs w:val="28"/>
          <w:lang w:eastAsia="zh-HK"/>
        </w:rPr>
        <w:t>連結：</w:t>
      </w:r>
      <w:r w:rsidRPr="00834F80">
        <w:rPr>
          <w:rFonts w:ascii="細明體"/>
          <w:snapToGrid w:val="0"/>
          <w:sz w:val="28"/>
          <w:szCs w:val="28"/>
          <w:lang w:eastAsia="zh-HK"/>
        </w:rPr>
        <w:t>https://www.consumer.gov.mo/Law/cpl_main.aspx?lang=zh</w:t>
      </w:r>
      <w:r w:rsidR="00604AC6">
        <w:rPr>
          <w:rFonts w:ascii="細明體"/>
          <w:snapToGrid w:val="0"/>
          <w:sz w:val="28"/>
          <w:szCs w:val="28"/>
          <w:lang w:eastAsia="zh-HK"/>
        </w:rPr>
        <w:t>。</w:t>
      </w:r>
    </w:p>
    <w:p w:rsidR="00972EF7" w:rsidRPr="002C67BC" w:rsidRDefault="00CF7F52" w:rsidP="00B342D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="細明體"/>
          <w:snapToGrid w:val="0"/>
          <w:sz w:val="28"/>
          <w:szCs w:val="28"/>
        </w:rPr>
      </w:pPr>
      <w:r w:rsidRPr="002C67BC">
        <w:rPr>
          <w:rFonts w:ascii="細明體"/>
          <w:snapToGrid w:val="0"/>
          <w:sz w:val="28"/>
          <w:szCs w:val="28"/>
        </w:rPr>
        <w:tab/>
      </w:r>
      <w:r w:rsidR="0004792B" w:rsidRPr="002C67BC">
        <w:rPr>
          <w:rFonts w:ascii="細明體" w:hint="eastAsia"/>
          <w:snapToGrid w:val="0"/>
          <w:sz w:val="28"/>
          <w:szCs w:val="28"/>
        </w:rPr>
        <w:t>《消費者權益保護法》公眾講解會專場</w:t>
      </w:r>
      <w:r w:rsidRPr="002C67BC">
        <w:rPr>
          <w:rFonts w:ascii="細明體" w:hint="eastAsia"/>
          <w:snapToGrid w:val="0"/>
          <w:sz w:val="28"/>
          <w:szCs w:val="28"/>
        </w:rPr>
        <w:t>查詢電話：</w:t>
      </w:r>
      <w:r w:rsidR="006309CB">
        <w:rPr>
          <w:rFonts w:ascii="細明體" w:hint="eastAsia"/>
          <w:snapToGrid w:val="0"/>
          <w:sz w:val="28"/>
          <w:szCs w:val="28"/>
        </w:rPr>
        <w:t xml:space="preserve">8988 </w:t>
      </w:r>
      <w:r w:rsidR="006309CB">
        <w:rPr>
          <w:rFonts w:ascii="細明體"/>
          <w:snapToGrid w:val="0"/>
          <w:sz w:val="28"/>
          <w:szCs w:val="28"/>
        </w:rPr>
        <w:t>7365</w:t>
      </w:r>
      <w:r w:rsidRPr="002C67BC">
        <w:rPr>
          <w:rFonts w:ascii="細明體" w:hint="eastAsia"/>
          <w:snapToGrid w:val="0"/>
          <w:sz w:val="28"/>
          <w:szCs w:val="28"/>
        </w:rPr>
        <w:t>。</w:t>
      </w:r>
    </w:p>
    <w:p w:rsidR="00794D85" w:rsidRDefault="00794D85" w:rsidP="00B342D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ascii="細明體"/>
          <w:snapToGrid w:val="0"/>
          <w:sz w:val="28"/>
          <w:szCs w:val="28"/>
        </w:rPr>
      </w:pPr>
    </w:p>
    <w:p w:rsidR="009D36C3" w:rsidRPr="00812409" w:rsidRDefault="009D36C3" w:rsidP="00B342D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  <w:sz w:val="28"/>
          <w:szCs w:val="28"/>
        </w:rPr>
      </w:pPr>
      <w:r w:rsidRPr="00812409">
        <w:rPr>
          <w:rFonts w:ascii="細明體" w:hint="eastAsia"/>
          <w:snapToGrid w:val="0"/>
          <w:sz w:val="28"/>
          <w:szCs w:val="28"/>
        </w:rPr>
        <w:t>0</w:t>
      </w:r>
      <w:r w:rsidRPr="00812409">
        <w:rPr>
          <w:rFonts w:ascii="細明體"/>
          <w:snapToGrid w:val="0"/>
          <w:sz w:val="28"/>
          <w:szCs w:val="28"/>
        </w:rPr>
        <w:t>6-12-2021</w:t>
      </w:r>
    </w:p>
    <w:sectPr w:rsidR="009D36C3" w:rsidRPr="00812409" w:rsidSect="00666A89">
      <w:pgSz w:w="11906" w:h="16838" w:code="9"/>
      <w:pgMar w:top="851" w:right="1247" w:bottom="56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5B" w:rsidRDefault="00FD2A5B" w:rsidP="000D49BF">
      <w:pPr>
        <w:spacing w:line="240" w:lineRule="auto"/>
      </w:pPr>
      <w:r>
        <w:separator/>
      </w:r>
    </w:p>
  </w:endnote>
  <w:endnote w:type="continuationSeparator" w:id="0">
    <w:p w:rsidR="00FD2A5B" w:rsidRDefault="00FD2A5B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5B" w:rsidRDefault="00FD2A5B" w:rsidP="000D49BF">
      <w:pPr>
        <w:spacing w:line="240" w:lineRule="auto"/>
      </w:pPr>
      <w:r>
        <w:separator/>
      </w:r>
    </w:p>
  </w:footnote>
  <w:footnote w:type="continuationSeparator" w:id="0">
    <w:p w:rsidR="00FD2A5B" w:rsidRDefault="00FD2A5B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33B1"/>
    <w:rsid w:val="00014E2A"/>
    <w:rsid w:val="00020AF5"/>
    <w:rsid w:val="00025C59"/>
    <w:rsid w:val="00030747"/>
    <w:rsid w:val="000313DB"/>
    <w:rsid w:val="0003569E"/>
    <w:rsid w:val="00037AFE"/>
    <w:rsid w:val="00046573"/>
    <w:rsid w:val="00047798"/>
    <w:rsid w:val="0004792B"/>
    <w:rsid w:val="000517B5"/>
    <w:rsid w:val="00051BC9"/>
    <w:rsid w:val="00052E5F"/>
    <w:rsid w:val="00056DD1"/>
    <w:rsid w:val="0006349F"/>
    <w:rsid w:val="00063CC2"/>
    <w:rsid w:val="0006648F"/>
    <w:rsid w:val="00067C27"/>
    <w:rsid w:val="00075BF8"/>
    <w:rsid w:val="00077544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1328"/>
    <w:rsid w:val="000E6DB6"/>
    <w:rsid w:val="000E7B1A"/>
    <w:rsid w:val="000F439A"/>
    <w:rsid w:val="000F6643"/>
    <w:rsid w:val="00100A9A"/>
    <w:rsid w:val="00101BDB"/>
    <w:rsid w:val="00106854"/>
    <w:rsid w:val="00106EF2"/>
    <w:rsid w:val="00106F20"/>
    <w:rsid w:val="001102AD"/>
    <w:rsid w:val="00110BC4"/>
    <w:rsid w:val="00111D6E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59FB"/>
    <w:rsid w:val="001473A6"/>
    <w:rsid w:val="001519A0"/>
    <w:rsid w:val="00151E14"/>
    <w:rsid w:val="00153AAF"/>
    <w:rsid w:val="00155246"/>
    <w:rsid w:val="00155DE2"/>
    <w:rsid w:val="001570FC"/>
    <w:rsid w:val="00160E75"/>
    <w:rsid w:val="00161216"/>
    <w:rsid w:val="00161244"/>
    <w:rsid w:val="00164057"/>
    <w:rsid w:val="00167189"/>
    <w:rsid w:val="00171599"/>
    <w:rsid w:val="001752E6"/>
    <w:rsid w:val="00176700"/>
    <w:rsid w:val="00176DD7"/>
    <w:rsid w:val="00181F41"/>
    <w:rsid w:val="001821CE"/>
    <w:rsid w:val="00184FC1"/>
    <w:rsid w:val="0018780B"/>
    <w:rsid w:val="0019099E"/>
    <w:rsid w:val="00191499"/>
    <w:rsid w:val="0019344C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5B20"/>
    <w:rsid w:val="001D6C63"/>
    <w:rsid w:val="001E3228"/>
    <w:rsid w:val="001E4C86"/>
    <w:rsid w:val="001E7A50"/>
    <w:rsid w:val="001F3791"/>
    <w:rsid w:val="001F488F"/>
    <w:rsid w:val="00200D3B"/>
    <w:rsid w:val="0020197F"/>
    <w:rsid w:val="002023BA"/>
    <w:rsid w:val="00202ED0"/>
    <w:rsid w:val="00202FEA"/>
    <w:rsid w:val="00203C1D"/>
    <w:rsid w:val="00204B1F"/>
    <w:rsid w:val="002109C6"/>
    <w:rsid w:val="00210E4B"/>
    <w:rsid w:val="0021281C"/>
    <w:rsid w:val="00217E78"/>
    <w:rsid w:val="00217EF4"/>
    <w:rsid w:val="00220A31"/>
    <w:rsid w:val="00221882"/>
    <w:rsid w:val="00221FEA"/>
    <w:rsid w:val="00224D76"/>
    <w:rsid w:val="00226868"/>
    <w:rsid w:val="00232851"/>
    <w:rsid w:val="00232F43"/>
    <w:rsid w:val="0023371F"/>
    <w:rsid w:val="00236C0E"/>
    <w:rsid w:val="00245B56"/>
    <w:rsid w:val="00251368"/>
    <w:rsid w:val="0025424B"/>
    <w:rsid w:val="00254FA9"/>
    <w:rsid w:val="002552E0"/>
    <w:rsid w:val="00256114"/>
    <w:rsid w:val="002633B8"/>
    <w:rsid w:val="00264AE3"/>
    <w:rsid w:val="00271C85"/>
    <w:rsid w:val="002771D1"/>
    <w:rsid w:val="002854AF"/>
    <w:rsid w:val="00286590"/>
    <w:rsid w:val="00290324"/>
    <w:rsid w:val="0029119C"/>
    <w:rsid w:val="00293B69"/>
    <w:rsid w:val="002A322C"/>
    <w:rsid w:val="002B1224"/>
    <w:rsid w:val="002B6B63"/>
    <w:rsid w:val="002C109D"/>
    <w:rsid w:val="002C585F"/>
    <w:rsid w:val="002C60B6"/>
    <w:rsid w:val="002C635B"/>
    <w:rsid w:val="002C67BC"/>
    <w:rsid w:val="002C704F"/>
    <w:rsid w:val="002D0A3D"/>
    <w:rsid w:val="002D4A84"/>
    <w:rsid w:val="002D7E38"/>
    <w:rsid w:val="002E453F"/>
    <w:rsid w:val="002F0AAB"/>
    <w:rsid w:val="002F33A0"/>
    <w:rsid w:val="002F407E"/>
    <w:rsid w:val="002F7F01"/>
    <w:rsid w:val="00304F20"/>
    <w:rsid w:val="0030506D"/>
    <w:rsid w:val="00314D4B"/>
    <w:rsid w:val="003245B5"/>
    <w:rsid w:val="00325681"/>
    <w:rsid w:val="003267F6"/>
    <w:rsid w:val="0032784A"/>
    <w:rsid w:val="00334B11"/>
    <w:rsid w:val="003406BA"/>
    <w:rsid w:val="00346AFB"/>
    <w:rsid w:val="00347F08"/>
    <w:rsid w:val="003510F6"/>
    <w:rsid w:val="00354934"/>
    <w:rsid w:val="003609CC"/>
    <w:rsid w:val="00360FAD"/>
    <w:rsid w:val="00361B12"/>
    <w:rsid w:val="00361F63"/>
    <w:rsid w:val="00363B5A"/>
    <w:rsid w:val="0037616F"/>
    <w:rsid w:val="003A1E2A"/>
    <w:rsid w:val="003A51A3"/>
    <w:rsid w:val="003A7F26"/>
    <w:rsid w:val="003B5195"/>
    <w:rsid w:val="003B6B34"/>
    <w:rsid w:val="003C0779"/>
    <w:rsid w:val="003C2B7E"/>
    <w:rsid w:val="003C3977"/>
    <w:rsid w:val="003C56BA"/>
    <w:rsid w:val="003C7D08"/>
    <w:rsid w:val="003D5279"/>
    <w:rsid w:val="003E16ED"/>
    <w:rsid w:val="003E41BB"/>
    <w:rsid w:val="003E76BA"/>
    <w:rsid w:val="003F7592"/>
    <w:rsid w:val="004029FC"/>
    <w:rsid w:val="00404527"/>
    <w:rsid w:val="004101EF"/>
    <w:rsid w:val="00410865"/>
    <w:rsid w:val="0041244B"/>
    <w:rsid w:val="00414137"/>
    <w:rsid w:val="0042370C"/>
    <w:rsid w:val="004278CA"/>
    <w:rsid w:val="00430917"/>
    <w:rsid w:val="00430E19"/>
    <w:rsid w:val="00431F4D"/>
    <w:rsid w:val="00433E0A"/>
    <w:rsid w:val="004347E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103F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0626A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40FEF"/>
    <w:rsid w:val="00541E55"/>
    <w:rsid w:val="00544764"/>
    <w:rsid w:val="0054510C"/>
    <w:rsid w:val="00545CB5"/>
    <w:rsid w:val="00547036"/>
    <w:rsid w:val="00552F7A"/>
    <w:rsid w:val="00554605"/>
    <w:rsid w:val="00567C57"/>
    <w:rsid w:val="0057003A"/>
    <w:rsid w:val="00571E09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B7BB6"/>
    <w:rsid w:val="005C05C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0A7"/>
    <w:rsid w:val="005E6449"/>
    <w:rsid w:val="005F3A02"/>
    <w:rsid w:val="005F40A8"/>
    <w:rsid w:val="005F5437"/>
    <w:rsid w:val="00600C3D"/>
    <w:rsid w:val="006011DB"/>
    <w:rsid w:val="00604AC6"/>
    <w:rsid w:val="006103D2"/>
    <w:rsid w:val="00611102"/>
    <w:rsid w:val="006139A1"/>
    <w:rsid w:val="00615BD9"/>
    <w:rsid w:val="00621359"/>
    <w:rsid w:val="006215CA"/>
    <w:rsid w:val="00626E05"/>
    <w:rsid w:val="00630639"/>
    <w:rsid w:val="006309CB"/>
    <w:rsid w:val="00631B9D"/>
    <w:rsid w:val="006362D6"/>
    <w:rsid w:val="0064136B"/>
    <w:rsid w:val="00641B63"/>
    <w:rsid w:val="00642688"/>
    <w:rsid w:val="0064643E"/>
    <w:rsid w:val="00651C86"/>
    <w:rsid w:val="0066208F"/>
    <w:rsid w:val="00666A89"/>
    <w:rsid w:val="00670B4E"/>
    <w:rsid w:val="00672F0E"/>
    <w:rsid w:val="006737E3"/>
    <w:rsid w:val="00673BE2"/>
    <w:rsid w:val="00675876"/>
    <w:rsid w:val="0067761A"/>
    <w:rsid w:val="006847CD"/>
    <w:rsid w:val="0068621E"/>
    <w:rsid w:val="006926BB"/>
    <w:rsid w:val="006928D2"/>
    <w:rsid w:val="00694179"/>
    <w:rsid w:val="006A14B1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0FFC"/>
    <w:rsid w:val="006D17C0"/>
    <w:rsid w:val="006D2206"/>
    <w:rsid w:val="006D3D1B"/>
    <w:rsid w:val="006D3F14"/>
    <w:rsid w:val="006D5B3E"/>
    <w:rsid w:val="006D6A93"/>
    <w:rsid w:val="006E012A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2611"/>
    <w:rsid w:val="0074345A"/>
    <w:rsid w:val="00743BCB"/>
    <w:rsid w:val="00745E55"/>
    <w:rsid w:val="007478CC"/>
    <w:rsid w:val="007479CE"/>
    <w:rsid w:val="00751E30"/>
    <w:rsid w:val="00753C06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4923"/>
    <w:rsid w:val="00786016"/>
    <w:rsid w:val="007913A7"/>
    <w:rsid w:val="00794D85"/>
    <w:rsid w:val="007A3A45"/>
    <w:rsid w:val="007A659E"/>
    <w:rsid w:val="007B11C2"/>
    <w:rsid w:val="007B231B"/>
    <w:rsid w:val="007B4EC2"/>
    <w:rsid w:val="007B7CB2"/>
    <w:rsid w:val="007C0D1E"/>
    <w:rsid w:val="007C1289"/>
    <w:rsid w:val="007C5F53"/>
    <w:rsid w:val="007D2F4F"/>
    <w:rsid w:val="007D66D5"/>
    <w:rsid w:val="007E0E1A"/>
    <w:rsid w:val="007E1209"/>
    <w:rsid w:val="007E3F8C"/>
    <w:rsid w:val="007E68D5"/>
    <w:rsid w:val="007E6935"/>
    <w:rsid w:val="007E6B88"/>
    <w:rsid w:val="007E7571"/>
    <w:rsid w:val="007E7C06"/>
    <w:rsid w:val="007F0804"/>
    <w:rsid w:val="007F539C"/>
    <w:rsid w:val="007F5FFC"/>
    <w:rsid w:val="00801A3C"/>
    <w:rsid w:val="00802461"/>
    <w:rsid w:val="00810A07"/>
    <w:rsid w:val="00812381"/>
    <w:rsid w:val="00812409"/>
    <w:rsid w:val="008152D5"/>
    <w:rsid w:val="00817B48"/>
    <w:rsid w:val="00820CF3"/>
    <w:rsid w:val="00822205"/>
    <w:rsid w:val="00822269"/>
    <w:rsid w:val="00823315"/>
    <w:rsid w:val="00824A46"/>
    <w:rsid w:val="00826715"/>
    <w:rsid w:val="00830F0B"/>
    <w:rsid w:val="00831AED"/>
    <w:rsid w:val="00834F80"/>
    <w:rsid w:val="008415AD"/>
    <w:rsid w:val="0084201B"/>
    <w:rsid w:val="008422DB"/>
    <w:rsid w:val="00842A46"/>
    <w:rsid w:val="00850E71"/>
    <w:rsid w:val="00851DB1"/>
    <w:rsid w:val="008554EA"/>
    <w:rsid w:val="008559F0"/>
    <w:rsid w:val="00855BD2"/>
    <w:rsid w:val="0086075D"/>
    <w:rsid w:val="008647A7"/>
    <w:rsid w:val="008720CB"/>
    <w:rsid w:val="0087436E"/>
    <w:rsid w:val="00876066"/>
    <w:rsid w:val="0087716A"/>
    <w:rsid w:val="00877D33"/>
    <w:rsid w:val="00880BC4"/>
    <w:rsid w:val="0088147B"/>
    <w:rsid w:val="0088220A"/>
    <w:rsid w:val="0088624E"/>
    <w:rsid w:val="008913CF"/>
    <w:rsid w:val="00892DA5"/>
    <w:rsid w:val="00893637"/>
    <w:rsid w:val="00893EBF"/>
    <w:rsid w:val="008A1399"/>
    <w:rsid w:val="008A1D49"/>
    <w:rsid w:val="008A5B08"/>
    <w:rsid w:val="008B1A32"/>
    <w:rsid w:val="008B5B02"/>
    <w:rsid w:val="008B7008"/>
    <w:rsid w:val="008B7F1A"/>
    <w:rsid w:val="008C5C32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E7120"/>
    <w:rsid w:val="008F0580"/>
    <w:rsid w:val="008F5364"/>
    <w:rsid w:val="008F6B37"/>
    <w:rsid w:val="00904A83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7BE"/>
    <w:rsid w:val="00964FA5"/>
    <w:rsid w:val="00966136"/>
    <w:rsid w:val="00972EF7"/>
    <w:rsid w:val="0097319E"/>
    <w:rsid w:val="0097384A"/>
    <w:rsid w:val="00974F52"/>
    <w:rsid w:val="009766E0"/>
    <w:rsid w:val="0097774A"/>
    <w:rsid w:val="00980508"/>
    <w:rsid w:val="00992818"/>
    <w:rsid w:val="009935E5"/>
    <w:rsid w:val="009949B7"/>
    <w:rsid w:val="009A4C9A"/>
    <w:rsid w:val="009A51A0"/>
    <w:rsid w:val="009A6964"/>
    <w:rsid w:val="009A7A24"/>
    <w:rsid w:val="009B1918"/>
    <w:rsid w:val="009B42C1"/>
    <w:rsid w:val="009B53EA"/>
    <w:rsid w:val="009B6D1B"/>
    <w:rsid w:val="009C40DC"/>
    <w:rsid w:val="009C7BF6"/>
    <w:rsid w:val="009D2AA6"/>
    <w:rsid w:val="009D2CA7"/>
    <w:rsid w:val="009D2D0A"/>
    <w:rsid w:val="009D2F22"/>
    <w:rsid w:val="009D364F"/>
    <w:rsid w:val="009D36C3"/>
    <w:rsid w:val="009D3C3F"/>
    <w:rsid w:val="009D47C8"/>
    <w:rsid w:val="009D640A"/>
    <w:rsid w:val="009D660C"/>
    <w:rsid w:val="009E0D65"/>
    <w:rsid w:val="009E26EC"/>
    <w:rsid w:val="009E29B8"/>
    <w:rsid w:val="009E2A33"/>
    <w:rsid w:val="009E6D0A"/>
    <w:rsid w:val="009F35A7"/>
    <w:rsid w:val="009F5291"/>
    <w:rsid w:val="009F6EE0"/>
    <w:rsid w:val="00A00688"/>
    <w:rsid w:val="00A01089"/>
    <w:rsid w:val="00A01736"/>
    <w:rsid w:val="00A0409D"/>
    <w:rsid w:val="00A040CD"/>
    <w:rsid w:val="00A04255"/>
    <w:rsid w:val="00A04D29"/>
    <w:rsid w:val="00A114A9"/>
    <w:rsid w:val="00A134FF"/>
    <w:rsid w:val="00A21068"/>
    <w:rsid w:val="00A22718"/>
    <w:rsid w:val="00A243B7"/>
    <w:rsid w:val="00A30B91"/>
    <w:rsid w:val="00A36F40"/>
    <w:rsid w:val="00A373DB"/>
    <w:rsid w:val="00A377CE"/>
    <w:rsid w:val="00A42635"/>
    <w:rsid w:val="00A42DFE"/>
    <w:rsid w:val="00A462EB"/>
    <w:rsid w:val="00A51C74"/>
    <w:rsid w:val="00A52EBE"/>
    <w:rsid w:val="00A55195"/>
    <w:rsid w:val="00A63E6A"/>
    <w:rsid w:val="00A71471"/>
    <w:rsid w:val="00A718A7"/>
    <w:rsid w:val="00A746DF"/>
    <w:rsid w:val="00A7621D"/>
    <w:rsid w:val="00A8622D"/>
    <w:rsid w:val="00A8751C"/>
    <w:rsid w:val="00A918B5"/>
    <w:rsid w:val="00A92205"/>
    <w:rsid w:val="00A95188"/>
    <w:rsid w:val="00A962BF"/>
    <w:rsid w:val="00A96CD3"/>
    <w:rsid w:val="00AA17EB"/>
    <w:rsid w:val="00AA7F71"/>
    <w:rsid w:val="00AB0388"/>
    <w:rsid w:val="00AB09F4"/>
    <w:rsid w:val="00AB1205"/>
    <w:rsid w:val="00AB2A5B"/>
    <w:rsid w:val="00AC016B"/>
    <w:rsid w:val="00AC082F"/>
    <w:rsid w:val="00AC4304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E6D69"/>
    <w:rsid w:val="00AF0F68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1B2E"/>
    <w:rsid w:val="00B15F31"/>
    <w:rsid w:val="00B17BB0"/>
    <w:rsid w:val="00B249C1"/>
    <w:rsid w:val="00B24B08"/>
    <w:rsid w:val="00B272FF"/>
    <w:rsid w:val="00B309E6"/>
    <w:rsid w:val="00B334D7"/>
    <w:rsid w:val="00B33F00"/>
    <w:rsid w:val="00B342D5"/>
    <w:rsid w:val="00B359FD"/>
    <w:rsid w:val="00B37E4D"/>
    <w:rsid w:val="00B40A79"/>
    <w:rsid w:val="00B416FF"/>
    <w:rsid w:val="00B517AC"/>
    <w:rsid w:val="00B51C8A"/>
    <w:rsid w:val="00B5200B"/>
    <w:rsid w:val="00B554E6"/>
    <w:rsid w:val="00B60896"/>
    <w:rsid w:val="00B60C09"/>
    <w:rsid w:val="00B632FA"/>
    <w:rsid w:val="00B65F4E"/>
    <w:rsid w:val="00B67EE7"/>
    <w:rsid w:val="00B72493"/>
    <w:rsid w:val="00B724EA"/>
    <w:rsid w:val="00B737A0"/>
    <w:rsid w:val="00B81B98"/>
    <w:rsid w:val="00B834EA"/>
    <w:rsid w:val="00B860A4"/>
    <w:rsid w:val="00B871E3"/>
    <w:rsid w:val="00B90BE2"/>
    <w:rsid w:val="00B90E07"/>
    <w:rsid w:val="00B91258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522C"/>
    <w:rsid w:val="00BB786A"/>
    <w:rsid w:val="00BB7CC3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6B71"/>
    <w:rsid w:val="00BE6B9E"/>
    <w:rsid w:val="00BE6EDB"/>
    <w:rsid w:val="00BE7B97"/>
    <w:rsid w:val="00C02581"/>
    <w:rsid w:val="00C028FB"/>
    <w:rsid w:val="00C032E8"/>
    <w:rsid w:val="00C03812"/>
    <w:rsid w:val="00C07F20"/>
    <w:rsid w:val="00C13381"/>
    <w:rsid w:val="00C14665"/>
    <w:rsid w:val="00C16180"/>
    <w:rsid w:val="00C20080"/>
    <w:rsid w:val="00C26008"/>
    <w:rsid w:val="00C35874"/>
    <w:rsid w:val="00C36E0A"/>
    <w:rsid w:val="00C42A85"/>
    <w:rsid w:val="00C43618"/>
    <w:rsid w:val="00C43667"/>
    <w:rsid w:val="00C43B30"/>
    <w:rsid w:val="00C45937"/>
    <w:rsid w:val="00C4761D"/>
    <w:rsid w:val="00C511A3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82F68"/>
    <w:rsid w:val="00C86EB8"/>
    <w:rsid w:val="00C903DD"/>
    <w:rsid w:val="00C91FC6"/>
    <w:rsid w:val="00C9244C"/>
    <w:rsid w:val="00C92D19"/>
    <w:rsid w:val="00C94183"/>
    <w:rsid w:val="00C95782"/>
    <w:rsid w:val="00CA22C4"/>
    <w:rsid w:val="00CA6CBA"/>
    <w:rsid w:val="00CC2C44"/>
    <w:rsid w:val="00CC4AB7"/>
    <w:rsid w:val="00CD017D"/>
    <w:rsid w:val="00CD1B5E"/>
    <w:rsid w:val="00CD56D6"/>
    <w:rsid w:val="00CD5C26"/>
    <w:rsid w:val="00CD783F"/>
    <w:rsid w:val="00CE133F"/>
    <w:rsid w:val="00CE2771"/>
    <w:rsid w:val="00CF0F98"/>
    <w:rsid w:val="00CF1686"/>
    <w:rsid w:val="00CF7F52"/>
    <w:rsid w:val="00D02801"/>
    <w:rsid w:val="00D02876"/>
    <w:rsid w:val="00D02FE9"/>
    <w:rsid w:val="00D07523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4FF6"/>
    <w:rsid w:val="00D555ED"/>
    <w:rsid w:val="00D565E4"/>
    <w:rsid w:val="00D61CB8"/>
    <w:rsid w:val="00D63583"/>
    <w:rsid w:val="00D63CA3"/>
    <w:rsid w:val="00D67D5C"/>
    <w:rsid w:val="00D717DB"/>
    <w:rsid w:val="00D71D3E"/>
    <w:rsid w:val="00D73949"/>
    <w:rsid w:val="00D753FA"/>
    <w:rsid w:val="00D755BB"/>
    <w:rsid w:val="00D767BD"/>
    <w:rsid w:val="00D8004A"/>
    <w:rsid w:val="00D807F1"/>
    <w:rsid w:val="00D86090"/>
    <w:rsid w:val="00D8763E"/>
    <w:rsid w:val="00D940EB"/>
    <w:rsid w:val="00D96BC9"/>
    <w:rsid w:val="00D971DE"/>
    <w:rsid w:val="00DA0DEF"/>
    <w:rsid w:val="00DA2754"/>
    <w:rsid w:val="00DA31DC"/>
    <w:rsid w:val="00DA3753"/>
    <w:rsid w:val="00DA711F"/>
    <w:rsid w:val="00DB162F"/>
    <w:rsid w:val="00DB62E0"/>
    <w:rsid w:val="00DC00E2"/>
    <w:rsid w:val="00DC3027"/>
    <w:rsid w:val="00DC30C5"/>
    <w:rsid w:val="00DC3509"/>
    <w:rsid w:val="00DC5091"/>
    <w:rsid w:val="00DC71E2"/>
    <w:rsid w:val="00DC7C14"/>
    <w:rsid w:val="00DD0A41"/>
    <w:rsid w:val="00DD1B73"/>
    <w:rsid w:val="00DD429B"/>
    <w:rsid w:val="00DD7A3F"/>
    <w:rsid w:val="00DD7BC4"/>
    <w:rsid w:val="00DE0297"/>
    <w:rsid w:val="00DE4D68"/>
    <w:rsid w:val="00DE4FD2"/>
    <w:rsid w:val="00DE7D84"/>
    <w:rsid w:val="00DF1750"/>
    <w:rsid w:val="00DF1C55"/>
    <w:rsid w:val="00DF2E33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2634B"/>
    <w:rsid w:val="00E30DA5"/>
    <w:rsid w:val="00E3222B"/>
    <w:rsid w:val="00E33147"/>
    <w:rsid w:val="00E34137"/>
    <w:rsid w:val="00E3427C"/>
    <w:rsid w:val="00E42E1C"/>
    <w:rsid w:val="00E43154"/>
    <w:rsid w:val="00E4550A"/>
    <w:rsid w:val="00E455E5"/>
    <w:rsid w:val="00E52487"/>
    <w:rsid w:val="00E53630"/>
    <w:rsid w:val="00E57025"/>
    <w:rsid w:val="00E578A9"/>
    <w:rsid w:val="00E634EF"/>
    <w:rsid w:val="00E65F4B"/>
    <w:rsid w:val="00E661C3"/>
    <w:rsid w:val="00E73546"/>
    <w:rsid w:val="00E759CB"/>
    <w:rsid w:val="00E83C0F"/>
    <w:rsid w:val="00E85D7C"/>
    <w:rsid w:val="00E860FE"/>
    <w:rsid w:val="00E87D0D"/>
    <w:rsid w:val="00E95F6F"/>
    <w:rsid w:val="00EA0F77"/>
    <w:rsid w:val="00EA1BFF"/>
    <w:rsid w:val="00EA2E41"/>
    <w:rsid w:val="00EA4182"/>
    <w:rsid w:val="00EB6D6B"/>
    <w:rsid w:val="00EC23EE"/>
    <w:rsid w:val="00EC3E8A"/>
    <w:rsid w:val="00ED244F"/>
    <w:rsid w:val="00ED2C33"/>
    <w:rsid w:val="00ED4718"/>
    <w:rsid w:val="00ED63D2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4917"/>
    <w:rsid w:val="00F54F36"/>
    <w:rsid w:val="00F55C8B"/>
    <w:rsid w:val="00F65AE1"/>
    <w:rsid w:val="00F67E0A"/>
    <w:rsid w:val="00F67E99"/>
    <w:rsid w:val="00F719B9"/>
    <w:rsid w:val="00F76CD1"/>
    <w:rsid w:val="00F80036"/>
    <w:rsid w:val="00F858AB"/>
    <w:rsid w:val="00F85BFD"/>
    <w:rsid w:val="00F8609D"/>
    <w:rsid w:val="00F94421"/>
    <w:rsid w:val="00F9592A"/>
    <w:rsid w:val="00F975C3"/>
    <w:rsid w:val="00FA29C9"/>
    <w:rsid w:val="00FA39F7"/>
    <w:rsid w:val="00FA5909"/>
    <w:rsid w:val="00FB0F1A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D2A5B"/>
    <w:rsid w:val="00FD2F12"/>
    <w:rsid w:val="00FD3A37"/>
    <w:rsid w:val="00FE16A7"/>
    <w:rsid w:val="00FE3816"/>
    <w:rsid w:val="00FE6E1F"/>
    <w:rsid w:val="00FF007F"/>
    <w:rsid w:val="00FF24BB"/>
    <w:rsid w:val="00FF30A0"/>
    <w:rsid w:val="00FF717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table" w:styleId="af0">
    <w:name w:val="Table Grid"/>
    <w:basedOn w:val="a1"/>
    <w:rsid w:val="0006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0F7F-D564-474B-8A8E-BA0A634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617</Words>
  <Characters>175</Characters>
  <Application>Microsoft Office Word</Application>
  <DocSecurity>0</DocSecurity>
  <Lines>7</Lines>
  <Paragraphs>13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26</cp:revision>
  <cp:lastPrinted>2021-12-06T08:53:00Z</cp:lastPrinted>
  <dcterms:created xsi:type="dcterms:W3CDTF">2021-12-06T01:06:00Z</dcterms:created>
  <dcterms:modified xsi:type="dcterms:W3CDTF">2021-12-06T09:54:00Z</dcterms:modified>
</cp:coreProperties>
</file>