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85" w:rsidRPr="0055259B" w:rsidRDefault="009570BC" w:rsidP="00EF3D8A">
      <w:pPr>
        <w:spacing w:beforeLines="20" w:before="48" w:afterLines="20" w:after="48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62213660"/>
      <w:r w:rsidRPr="0055259B">
        <w:rPr>
          <w:rFonts w:ascii="Times New Roman" w:hAnsi="Times New Roman" w:cs="Times New Roman"/>
          <w:color w:val="000000" w:themeColor="text1"/>
          <w:sz w:val="28"/>
          <w:szCs w:val="28"/>
        </w:rPr>
        <w:t>經濟</w:t>
      </w:r>
      <w:r w:rsidR="00C111A9">
        <w:rPr>
          <w:rFonts w:ascii="Times New Roman" w:hAnsi="Times New Roman" w:cs="Times New Roman"/>
          <w:color w:val="000000" w:themeColor="text1"/>
          <w:sz w:val="28"/>
          <w:szCs w:val="28"/>
        </w:rPr>
        <w:t>及科技發展</w:t>
      </w:r>
      <w:r w:rsidRPr="0055259B">
        <w:rPr>
          <w:rFonts w:ascii="Times New Roman" w:hAnsi="Times New Roman" w:cs="Times New Roman"/>
          <w:color w:val="000000" w:themeColor="text1"/>
          <w:sz w:val="28"/>
          <w:szCs w:val="28"/>
        </w:rPr>
        <w:t>局</w:t>
      </w:r>
      <w:r w:rsidRPr="00552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9508D5">
        <w:rPr>
          <w:rFonts w:ascii="Times New Roman" w:hAnsi="Times New Roman" w:cs="Times New Roman"/>
          <w:color w:val="000000" w:themeColor="text1"/>
          <w:sz w:val="28"/>
          <w:szCs w:val="28"/>
        </w:rPr>
        <w:t>消費者委員會訊</w:t>
      </w:r>
    </w:p>
    <w:p w:rsidR="009508D5" w:rsidRDefault="009508D5" w:rsidP="00EF3D8A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0CD" w:rsidRPr="00BA4F9F" w:rsidRDefault="00130236" w:rsidP="00EF3D8A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9F">
        <w:rPr>
          <w:rFonts w:ascii="Times New Roman" w:hAnsi="Times New Roman" w:cs="Times New Roman" w:hint="eastAsia"/>
          <w:b/>
          <w:sz w:val="28"/>
          <w:szCs w:val="28"/>
        </w:rPr>
        <w:t>內地</w:t>
      </w:r>
      <w:proofErr w:type="gramStart"/>
      <w:r w:rsidRPr="00BA4F9F">
        <w:rPr>
          <w:rFonts w:ascii="Times New Roman" w:hAnsi="Times New Roman" w:cs="Times New Roman" w:hint="eastAsia"/>
          <w:b/>
          <w:sz w:val="28"/>
          <w:szCs w:val="28"/>
        </w:rPr>
        <w:t>購房</w:t>
      </w:r>
      <w:r w:rsidR="00773401" w:rsidRPr="00BA4F9F">
        <w:rPr>
          <w:rFonts w:ascii="Times New Roman" w:hAnsi="Times New Roman" w:cs="Times New Roman" w:hint="eastAsia"/>
          <w:b/>
          <w:sz w:val="28"/>
          <w:szCs w:val="28"/>
        </w:rPr>
        <w:t>已建</w:t>
      </w:r>
      <w:proofErr w:type="gramEnd"/>
      <w:r w:rsidRPr="00BA4F9F">
        <w:rPr>
          <w:rFonts w:ascii="Times New Roman" w:hAnsi="Times New Roman" w:cs="Times New Roman" w:hint="eastAsia"/>
          <w:b/>
          <w:sz w:val="28"/>
          <w:szCs w:val="28"/>
        </w:rPr>
        <w:t>聯防聯控機制</w:t>
      </w:r>
    </w:p>
    <w:p w:rsidR="009570BC" w:rsidRPr="00BA4F9F" w:rsidRDefault="00773401" w:rsidP="00EF3D8A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9F">
        <w:rPr>
          <w:rFonts w:ascii="Times New Roman" w:hAnsi="Times New Roman" w:cs="Times New Roman"/>
          <w:b/>
          <w:sz w:val="28"/>
          <w:szCs w:val="28"/>
        </w:rPr>
        <w:t>專區</w:t>
      </w:r>
      <w:r w:rsidR="00FF0F4B" w:rsidRPr="00BA4F9F">
        <w:rPr>
          <w:rFonts w:ascii="Times New Roman" w:hAnsi="Times New Roman" w:cs="Times New Roman"/>
          <w:b/>
          <w:sz w:val="28"/>
          <w:szCs w:val="28"/>
        </w:rPr>
        <w:t>連線</w:t>
      </w:r>
      <w:r w:rsidR="006668E3" w:rsidRPr="00BA4F9F">
        <w:rPr>
          <w:rFonts w:ascii="Times New Roman" w:hAnsi="Times New Roman" w:cs="Times New Roman"/>
          <w:b/>
          <w:sz w:val="28"/>
          <w:szCs w:val="28"/>
        </w:rPr>
        <w:t>核實樓</w:t>
      </w:r>
      <w:r w:rsidR="00B974D5" w:rsidRPr="00BA4F9F">
        <w:rPr>
          <w:rFonts w:ascii="Times New Roman" w:hAnsi="Times New Roman" w:cs="Times New Roman"/>
          <w:b/>
          <w:sz w:val="28"/>
          <w:szCs w:val="28"/>
        </w:rPr>
        <w:t>盤</w:t>
      </w:r>
      <w:r w:rsidR="000C213E" w:rsidRPr="00BA4F9F">
        <w:rPr>
          <w:rFonts w:ascii="Times New Roman" w:hAnsi="Times New Roman" w:cs="Times New Roman" w:hint="eastAsia"/>
          <w:b/>
          <w:sz w:val="28"/>
          <w:szCs w:val="28"/>
        </w:rPr>
        <w:t>銷售</w:t>
      </w:r>
      <w:r w:rsidR="00B974D5" w:rsidRPr="00BA4F9F">
        <w:rPr>
          <w:rFonts w:ascii="Times New Roman" w:hAnsi="Times New Roman" w:cs="Times New Roman"/>
          <w:b/>
          <w:sz w:val="28"/>
          <w:szCs w:val="28"/>
        </w:rPr>
        <w:t>資料</w:t>
      </w:r>
    </w:p>
    <w:p w:rsidR="00EB0745" w:rsidRPr="00193C48" w:rsidRDefault="00EB0745" w:rsidP="00EF3D8A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F612F" w:rsidRPr="00773401" w:rsidRDefault="009570BC" w:rsidP="00EF3D8A">
      <w:pPr>
        <w:spacing w:beforeLines="20" w:before="48" w:afterLines="20" w:after="48" w:line="360" w:lineRule="atLeast"/>
        <w:jc w:val="both"/>
        <w:rPr>
          <w:rFonts w:ascii="Times New Roman" w:hAnsi="Times New Roman" w:cs="Times New Roman"/>
          <w:szCs w:val="24"/>
        </w:rPr>
      </w:pPr>
      <w:r w:rsidRPr="005525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500A" w:rsidRPr="00773401">
        <w:rPr>
          <w:rFonts w:ascii="Times New Roman" w:hAnsi="Times New Roman" w:cs="Times New Roman" w:hint="eastAsia"/>
          <w:szCs w:val="24"/>
        </w:rPr>
        <w:t>經濟及科技發展局</w:t>
      </w:r>
      <w:r w:rsidR="009F4C40">
        <w:rPr>
          <w:rFonts w:ascii="Times New Roman" w:hAnsi="Times New Roman" w:cs="Times New Roman" w:hint="eastAsia"/>
          <w:szCs w:val="24"/>
        </w:rPr>
        <w:t>、</w:t>
      </w:r>
      <w:r w:rsidR="005B240A" w:rsidRPr="00773401">
        <w:rPr>
          <w:rFonts w:ascii="Times New Roman" w:hAnsi="Times New Roman" w:cs="Times New Roman" w:hint="eastAsia"/>
          <w:szCs w:val="24"/>
        </w:rPr>
        <w:t>消費者委員會與珠海市</w:t>
      </w:r>
      <w:r w:rsidR="005B240A" w:rsidRPr="00773401">
        <w:rPr>
          <w:rFonts w:asciiTheme="minorEastAsia" w:hAnsiTheme="minorEastAsia" w:cs="Times New Roman" w:hint="eastAsia"/>
          <w:szCs w:val="24"/>
        </w:rPr>
        <w:t>、</w:t>
      </w:r>
      <w:r w:rsidR="00DD07C6" w:rsidRPr="00773401">
        <w:rPr>
          <w:rFonts w:ascii="Times New Roman" w:hAnsi="Times New Roman" w:cs="Times New Roman" w:hint="eastAsia"/>
          <w:szCs w:val="24"/>
        </w:rPr>
        <w:t>中山市</w:t>
      </w:r>
      <w:r w:rsidR="00E85B52" w:rsidRPr="002600DD">
        <w:rPr>
          <w:rFonts w:ascii="Times New Roman" w:hAnsi="Times New Roman" w:cs="Times New Roman" w:hint="eastAsia"/>
          <w:szCs w:val="24"/>
        </w:rPr>
        <w:t>、</w:t>
      </w:r>
      <w:r w:rsidR="00E85B52" w:rsidRPr="00773401">
        <w:rPr>
          <w:rFonts w:ascii="Times New Roman" w:hAnsi="Times New Roman" w:cs="Times New Roman" w:hint="eastAsia"/>
          <w:szCs w:val="24"/>
        </w:rPr>
        <w:t>江門市</w:t>
      </w:r>
      <w:r w:rsidR="002600DD">
        <w:rPr>
          <w:rFonts w:ascii="Times New Roman" w:hAnsi="Times New Roman" w:cs="Times New Roman" w:hint="eastAsia"/>
          <w:szCs w:val="24"/>
        </w:rPr>
        <w:t>已建</w:t>
      </w:r>
      <w:r w:rsidR="003B0052" w:rsidRPr="00773401">
        <w:rPr>
          <w:rFonts w:asciiTheme="minorEastAsia" w:hAnsiTheme="minorEastAsia" w:cs="Times New Roman" w:hint="eastAsia"/>
          <w:szCs w:val="24"/>
        </w:rPr>
        <w:t>“</w:t>
      </w:r>
      <w:r w:rsidR="005B240A" w:rsidRPr="00773401">
        <w:rPr>
          <w:rFonts w:ascii="Times New Roman" w:hAnsi="Times New Roman" w:cs="Times New Roman" w:hint="eastAsia"/>
          <w:szCs w:val="24"/>
        </w:rPr>
        <w:t>澳門居民內地購房聯防聯控機制</w:t>
      </w:r>
      <w:r w:rsidR="003B0052" w:rsidRPr="00773401">
        <w:rPr>
          <w:rFonts w:asciiTheme="minorEastAsia" w:hAnsiTheme="minorEastAsia" w:cs="Times New Roman" w:hint="eastAsia"/>
          <w:szCs w:val="24"/>
        </w:rPr>
        <w:t>”</w:t>
      </w:r>
      <w:r w:rsidR="00347C90" w:rsidRPr="00773401">
        <w:rPr>
          <w:rFonts w:ascii="Times New Roman" w:hAnsi="Times New Roman" w:cs="Times New Roman"/>
          <w:szCs w:val="24"/>
        </w:rPr>
        <w:t>，</w:t>
      </w:r>
      <w:r w:rsidR="00092207" w:rsidRPr="00773401">
        <w:rPr>
          <w:rFonts w:ascii="Times New Roman" w:hAnsi="Times New Roman" w:cs="Times New Roman"/>
          <w:szCs w:val="24"/>
        </w:rPr>
        <w:t>通過</w:t>
      </w:r>
      <w:r w:rsidR="00347C90" w:rsidRPr="00773401">
        <w:rPr>
          <w:rFonts w:ascii="Times New Roman" w:hAnsi="Times New Roman" w:cs="Times New Roman" w:hint="eastAsia"/>
          <w:szCs w:val="24"/>
        </w:rPr>
        <w:t>普法宣傳、資訊聯動及</w:t>
      </w:r>
      <w:r w:rsidR="00092207" w:rsidRPr="00773401">
        <w:rPr>
          <w:rFonts w:ascii="Times New Roman" w:hAnsi="Times New Roman" w:cs="Times New Roman" w:hint="eastAsia"/>
          <w:szCs w:val="24"/>
        </w:rPr>
        <w:t>監察協作</w:t>
      </w:r>
      <w:r w:rsidR="00D9553B" w:rsidRPr="00773401">
        <w:rPr>
          <w:rFonts w:ascii="Times New Roman" w:hAnsi="Times New Roman" w:cs="Times New Roman" w:hint="eastAsia"/>
          <w:szCs w:val="24"/>
        </w:rPr>
        <w:t>，監督</w:t>
      </w:r>
      <w:r w:rsidR="003B0052" w:rsidRPr="00773401">
        <w:rPr>
          <w:rFonts w:ascii="Times New Roman" w:hAnsi="Times New Roman" w:cs="Times New Roman" w:hint="eastAsia"/>
          <w:szCs w:val="24"/>
        </w:rPr>
        <w:t>內地樓宇廣告</w:t>
      </w:r>
      <w:r w:rsidR="009E71ED" w:rsidRPr="00773401">
        <w:rPr>
          <w:rFonts w:ascii="Times New Roman" w:hAnsi="Times New Roman" w:cs="Times New Roman" w:hint="eastAsia"/>
          <w:szCs w:val="24"/>
        </w:rPr>
        <w:t>依法刊登，推出</w:t>
      </w:r>
      <w:r w:rsidR="00797350" w:rsidRPr="00773401">
        <w:rPr>
          <w:rFonts w:ascii="Times New Roman" w:hAnsi="Times New Roman" w:cs="Times New Roman" w:hint="eastAsia"/>
          <w:szCs w:val="24"/>
        </w:rPr>
        <w:t>核實</w:t>
      </w:r>
      <w:r w:rsidR="00D9553B" w:rsidRPr="00773401">
        <w:rPr>
          <w:rFonts w:ascii="Times New Roman" w:hAnsi="Times New Roman" w:cs="Times New Roman" w:hint="eastAsia"/>
          <w:szCs w:val="24"/>
        </w:rPr>
        <w:t>內地</w:t>
      </w:r>
      <w:r w:rsidR="00797350" w:rsidRPr="00773401">
        <w:rPr>
          <w:rFonts w:ascii="Times New Roman" w:hAnsi="Times New Roman" w:cs="Times New Roman" w:hint="eastAsia"/>
          <w:szCs w:val="24"/>
        </w:rPr>
        <w:t>房地產</w:t>
      </w:r>
      <w:r w:rsidR="003B0052" w:rsidRPr="00773401">
        <w:rPr>
          <w:rFonts w:ascii="Times New Roman" w:hAnsi="Times New Roman" w:cs="Times New Roman" w:hint="eastAsia"/>
          <w:szCs w:val="24"/>
        </w:rPr>
        <w:t>銷售資料</w:t>
      </w:r>
      <w:r w:rsidR="009E71ED" w:rsidRPr="00773401">
        <w:rPr>
          <w:rFonts w:ascii="Times New Roman" w:hAnsi="Times New Roman" w:cs="Times New Roman" w:hint="eastAsia"/>
          <w:szCs w:val="24"/>
        </w:rPr>
        <w:t>專區</w:t>
      </w:r>
      <w:r w:rsidR="006F1BE6" w:rsidRPr="00773401">
        <w:rPr>
          <w:rFonts w:ascii="Times New Roman" w:hAnsi="Times New Roman" w:cs="Times New Roman" w:hint="eastAsia"/>
          <w:szCs w:val="24"/>
        </w:rPr>
        <w:t>，機制</w:t>
      </w:r>
      <w:r w:rsidR="003B0052" w:rsidRPr="00773401">
        <w:rPr>
          <w:rFonts w:ascii="Times New Roman" w:hAnsi="Times New Roman" w:cs="Times New Roman" w:hint="eastAsia"/>
          <w:szCs w:val="24"/>
        </w:rPr>
        <w:t>提</w:t>
      </w:r>
      <w:r w:rsidR="006F1BE6" w:rsidRPr="00773401">
        <w:rPr>
          <w:rFonts w:ascii="Times New Roman" w:hAnsi="Times New Roman" w:cs="Times New Roman" w:hint="eastAsia"/>
          <w:szCs w:val="24"/>
        </w:rPr>
        <w:t>高消費者</w:t>
      </w:r>
      <w:r w:rsidR="00843952" w:rsidRPr="00773401">
        <w:rPr>
          <w:rFonts w:ascii="Times New Roman" w:hAnsi="Times New Roman" w:cs="Times New Roman" w:hint="eastAsia"/>
          <w:szCs w:val="24"/>
        </w:rPr>
        <w:t>置業</w:t>
      </w:r>
      <w:r w:rsidR="00857B24" w:rsidRPr="00773401">
        <w:rPr>
          <w:rFonts w:ascii="Times New Roman" w:hAnsi="Times New Roman" w:cs="Times New Roman" w:hint="eastAsia"/>
          <w:szCs w:val="24"/>
        </w:rPr>
        <w:t>的保障與</w:t>
      </w:r>
      <w:r w:rsidR="003B0052" w:rsidRPr="00773401">
        <w:rPr>
          <w:rFonts w:ascii="Times New Roman" w:hAnsi="Times New Roman" w:cs="Times New Roman" w:hint="eastAsia"/>
          <w:szCs w:val="24"/>
        </w:rPr>
        <w:t>風險意識。</w:t>
      </w:r>
    </w:p>
    <w:p w:rsidR="006A1805" w:rsidRPr="00773401" w:rsidRDefault="00BF612F" w:rsidP="00EF3D8A">
      <w:pPr>
        <w:spacing w:beforeLines="20" w:before="48" w:afterLines="20" w:after="48" w:line="360" w:lineRule="atLeast"/>
        <w:jc w:val="both"/>
        <w:rPr>
          <w:rFonts w:ascii="Times New Roman" w:hAnsi="Times New Roman" w:cs="Times New Roman"/>
          <w:b/>
          <w:szCs w:val="24"/>
        </w:rPr>
      </w:pPr>
      <w:r w:rsidRPr="00773401">
        <w:rPr>
          <w:rFonts w:ascii="Times New Roman" w:hAnsi="Times New Roman" w:cs="Times New Roman"/>
          <w:szCs w:val="24"/>
        </w:rPr>
        <w:tab/>
      </w:r>
      <w:r w:rsidR="00280C78" w:rsidRPr="00742953">
        <w:rPr>
          <w:rFonts w:ascii="Times New Roman" w:hAnsi="Times New Roman" w:cs="Times New Roman"/>
          <w:b/>
          <w:szCs w:val="24"/>
        </w:rPr>
        <w:t>連線</w:t>
      </w:r>
      <w:r w:rsidR="00280C78" w:rsidRPr="00742953">
        <w:rPr>
          <w:rFonts w:ascii="Times New Roman" w:hAnsi="Times New Roman" w:cs="Times New Roman" w:hint="eastAsia"/>
          <w:b/>
          <w:szCs w:val="24"/>
        </w:rPr>
        <w:t>珠、中、江</w:t>
      </w:r>
      <w:r w:rsidR="00832EDE" w:rsidRPr="00742953">
        <w:rPr>
          <w:rFonts w:ascii="新細明體" w:eastAsia="新細明體" w:hAnsi="新細明體" w:cs="新細明體"/>
          <w:b/>
          <w:szCs w:val="24"/>
        </w:rPr>
        <w:t>核實</w:t>
      </w:r>
      <w:r w:rsidR="00111F6B" w:rsidRPr="00773401">
        <w:rPr>
          <w:rFonts w:ascii="Times New Roman" w:hAnsi="Times New Roman" w:cs="Times New Roman" w:hint="eastAsia"/>
          <w:b/>
          <w:szCs w:val="24"/>
        </w:rPr>
        <w:t>“五證”</w:t>
      </w:r>
      <w:r w:rsidR="002600DD">
        <w:rPr>
          <w:rFonts w:ascii="Times New Roman" w:hAnsi="Times New Roman" w:cs="Times New Roman" w:hint="eastAsia"/>
          <w:b/>
          <w:szCs w:val="24"/>
        </w:rPr>
        <w:t>等</w:t>
      </w:r>
      <w:r w:rsidR="00007CE3" w:rsidRPr="00773401">
        <w:rPr>
          <w:rFonts w:ascii="Times New Roman" w:hAnsi="Times New Roman" w:cs="Times New Roman" w:hint="eastAsia"/>
          <w:b/>
          <w:szCs w:val="24"/>
        </w:rPr>
        <w:t>銷售資料</w:t>
      </w:r>
      <w:r w:rsidR="00832EDE" w:rsidRPr="00773401">
        <w:rPr>
          <w:rFonts w:ascii="Times New Roman" w:hAnsi="Times New Roman" w:cs="Times New Roman" w:hint="eastAsia"/>
          <w:b/>
          <w:szCs w:val="24"/>
        </w:rPr>
        <w:t>真實性</w:t>
      </w:r>
    </w:p>
    <w:p w:rsidR="009E71ED" w:rsidRPr="00773401" w:rsidRDefault="00905CA9" w:rsidP="00EF3D8A">
      <w:pPr>
        <w:spacing w:beforeLines="20" w:before="48" w:afterLines="20" w:after="48" w:line="360" w:lineRule="atLeast"/>
        <w:ind w:firstLine="480"/>
        <w:jc w:val="both"/>
        <w:rPr>
          <w:rFonts w:asciiTheme="minorEastAsia" w:hAnsiTheme="minorEastAsia" w:cs="Times New Roman"/>
          <w:szCs w:val="24"/>
        </w:rPr>
      </w:pPr>
      <w:r w:rsidRPr="00773401">
        <w:rPr>
          <w:rFonts w:ascii="Times New Roman" w:hAnsi="Times New Roman" w:cs="Times New Roman"/>
          <w:szCs w:val="24"/>
        </w:rPr>
        <w:t>內地</w:t>
      </w:r>
      <w:r w:rsidR="009F4D1A">
        <w:rPr>
          <w:rFonts w:ascii="Times New Roman" w:hAnsi="Times New Roman" w:cs="Times New Roman"/>
          <w:szCs w:val="24"/>
        </w:rPr>
        <w:t>法規</w:t>
      </w:r>
      <w:r w:rsidR="009F4D1A" w:rsidRPr="00773401">
        <w:rPr>
          <w:rFonts w:ascii="Times New Roman" w:hAnsi="Times New Roman" w:cs="Times New Roman"/>
          <w:szCs w:val="24"/>
        </w:rPr>
        <w:t>規定</w:t>
      </w:r>
      <w:r w:rsidR="009F4D1A">
        <w:rPr>
          <w:rFonts w:ascii="Times New Roman" w:hAnsi="Times New Roman" w:cs="Times New Roman"/>
          <w:szCs w:val="24"/>
        </w:rPr>
        <w:t>樓宇銷售</w:t>
      </w:r>
      <w:r w:rsidR="00506AD5" w:rsidRPr="00773401">
        <w:rPr>
          <w:rFonts w:ascii="Times New Roman" w:hAnsi="Times New Roman" w:cs="Times New Roman"/>
          <w:szCs w:val="24"/>
        </w:rPr>
        <w:t>須</w:t>
      </w:r>
      <w:r w:rsidRPr="00773401">
        <w:rPr>
          <w:rFonts w:ascii="Times New Roman" w:hAnsi="Times New Roman" w:cs="Times New Roman"/>
          <w:szCs w:val="24"/>
        </w:rPr>
        <w:t>齊全</w:t>
      </w:r>
      <w:r w:rsidR="007A6E17">
        <w:rPr>
          <w:rFonts w:asciiTheme="minorEastAsia" w:hAnsiTheme="minorEastAsia" w:cs="Times New Roman" w:hint="eastAsia"/>
          <w:szCs w:val="24"/>
        </w:rPr>
        <w:t>“</w:t>
      </w:r>
      <w:r w:rsidR="00CA410A" w:rsidRPr="00773401">
        <w:rPr>
          <w:rFonts w:asciiTheme="minorEastAsia" w:hAnsiTheme="minorEastAsia" w:cs="Times New Roman" w:hint="eastAsia"/>
          <w:szCs w:val="24"/>
        </w:rPr>
        <w:t>五證”</w:t>
      </w:r>
      <w:r w:rsidR="00CA410A">
        <w:rPr>
          <w:rFonts w:asciiTheme="minorEastAsia" w:hAnsiTheme="minorEastAsia" w:cs="Times New Roman" w:hint="eastAsia"/>
          <w:szCs w:val="24"/>
        </w:rPr>
        <w:t>：</w:t>
      </w:r>
      <w:r w:rsidR="009E71ED" w:rsidRPr="00773401">
        <w:rPr>
          <w:rFonts w:ascii="Times New Roman" w:hAnsi="Times New Roman" w:cs="Times New Roman" w:hint="eastAsia"/>
          <w:szCs w:val="24"/>
        </w:rPr>
        <w:t>《國有土地使用證／不動產權證》、</w:t>
      </w:r>
      <w:r w:rsidRPr="00773401">
        <w:rPr>
          <w:rFonts w:ascii="Times New Roman" w:hAnsi="Times New Roman" w:cs="Times New Roman" w:hint="eastAsia"/>
          <w:szCs w:val="24"/>
        </w:rPr>
        <w:t>《建設用地規劃許可證》、《建設工程規劃許可證》、《建築工程施工</w:t>
      </w:r>
      <w:r w:rsidR="009E71ED" w:rsidRPr="00773401">
        <w:rPr>
          <w:rFonts w:ascii="Times New Roman" w:hAnsi="Times New Roman" w:cs="Times New Roman" w:hint="eastAsia"/>
          <w:szCs w:val="24"/>
        </w:rPr>
        <w:t>許可證》</w:t>
      </w:r>
      <w:r w:rsidR="00D9553B" w:rsidRPr="00773401">
        <w:rPr>
          <w:rFonts w:ascii="Times New Roman" w:hAnsi="Times New Roman" w:cs="Times New Roman" w:hint="eastAsia"/>
          <w:szCs w:val="24"/>
        </w:rPr>
        <w:t>和《商品房預售許可證》</w:t>
      </w:r>
      <w:r w:rsidR="009E71ED" w:rsidRPr="00773401">
        <w:rPr>
          <w:rFonts w:asciiTheme="minorEastAsia" w:hAnsiTheme="minorEastAsia" w:cs="Times New Roman" w:hint="eastAsia"/>
          <w:szCs w:val="24"/>
        </w:rPr>
        <w:t>。</w:t>
      </w:r>
    </w:p>
    <w:p w:rsidR="00C47D06" w:rsidRPr="00331CB7" w:rsidRDefault="00C47D06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color w:val="FF0000"/>
          <w:szCs w:val="24"/>
        </w:rPr>
      </w:pPr>
      <w:r w:rsidRPr="00C47D06">
        <w:rPr>
          <w:rFonts w:ascii="Times New Roman" w:hAnsi="Times New Roman" w:cs="Times New Roman" w:hint="eastAsia"/>
          <w:szCs w:val="24"/>
        </w:rPr>
        <w:t>消委會已與珠海市、中山市及江門市監管當地房地產交易的平台連線，消費者只需登入消委會網頁</w:t>
      </w:r>
      <w:proofErr w:type="gramStart"/>
      <w:r w:rsidRPr="00C47D06">
        <w:rPr>
          <w:rFonts w:ascii="Times New Roman" w:hAnsi="Times New Roman" w:cs="Times New Roman" w:hint="eastAsia"/>
          <w:szCs w:val="24"/>
        </w:rPr>
        <w:t>（</w:t>
      </w:r>
      <w:proofErr w:type="gramEnd"/>
      <w:r w:rsidRPr="00C47D06">
        <w:rPr>
          <w:rFonts w:ascii="Times New Roman" w:hAnsi="Times New Roman" w:cs="Times New Roman" w:hint="eastAsia"/>
          <w:szCs w:val="24"/>
        </w:rPr>
        <w:t>www.consumer.gov.mo</w:t>
      </w:r>
      <w:proofErr w:type="gramStart"/>
      <w:r w:rsidRPr="00C47D06">
        <w:rPr>
          <w:rFonts w:ascii="Times New Roman" w:hAnsi="Times New Roman" w:cs="Times New Roman" w:hint="eastAsia"/>
          <w:szCs w:val="24"/>
        </w:rPr>
        <w:t>）</w:t>
      </w:r>
      <w:proofErr w:type="gramEnd"/>
      <w:r w:rsidRPr="00C47D06">
        <w:rPr>
          <w:rFonts w:ascii="Times New Roman" w:hAnsi="Times New Roman" w:cs="Times New Roman" w:hint="eastAsia"/>
          <w:szCs w:val="24"/>
        </w:rPr>
        <w:t>的“內地購房資訊”專區，透過有關平台就可核實獲批銷售的內地樓宇之“五證”證號、房地產開發商、面積及</w:t>
      </w:r>
      <w:r>
        <w:rPr>
          <w:rFonts w:ascii="Times New Roman" w:hAnsi="Times New Roman" w:cs="Times New Roman" w:hint="eastAsia"/>
          <w:szCs w:val="24"/>
        </w:rPr>
        <w:t>用途等</w:t>
      </w:r>
      <w:r w:rsidRPr="00E923B1">
        <w:rPr>
          <w:rFonts w:ascii="Times New Roman" w:hAnsi="Times New Roman" w:cs="Times New Roman" w:hint="eastAsia"/>
          <w:szCs w:val="24"/>
        </w:rPr>
        <w:t>主要的資料</w:t>
      </w:r>
      <w:r w:rsidR="00B31A29" w:rsidRPr="00E923B1">
        <w:rPr>
          <w:rFonts w:ascii="Times New Roman" w:hAnsi="Times New Roman" w:cs="Times New Roman" w:hint="eastAsia"/>
          <w:szCs w:val="24"/>
        </w:rPr>
        <w:t>。</w:t>
      </w:r>
    </w:p>
    <w:p w:rsidR="00331CB7" w:rsidRPr="002F628D" w:rsidRDefault="00605B0F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 w:hint="eastAsia"/>
          <w:b/>
          <w:szCs w:val="24"/>
        </w:rPr>
      </w:pPr>
      <w:r w:rsidRPr="002F628D">
        <w:rPr>
          <w:rFonts w:ascii="Times New Roman" w:hAnsi="Times New Roman" w:cs="Times New Roman" w:hint="eastAsia"/>
          <w:b/>
          <w:szCs w:val="24"/>
        </w:rPr>
        <w:t>要有</w:t>
      </w:r>
      <w:r w:rsidR="00331CB7" w:rsidRPr="002F628D">
        <w:rPr>
          <w:rFonts w:ascii="Times New Roman" w:hAnsi="Times New Roman" w:cs="Times New Roman" w:hint="eastAsia"/>
          <w:b/>
          <w:szCs w:val="24"/>
        </w:rPr>
        <w:t>風險意識、</w:t>
      </w:r>
      <w:r w:rsidR="00A074A6" w:rsidRPr="002F628D">
        <w:rPr>
          <w:rFonts w:ascii="Times New Roman" w:hAnsi="Times New Roman" w:cs="Times New Roman" w:hint="eastAsia"/>
          <w:b/>
          <w:szCs w:val="24"/>
        </w:rPr>
        <w:t>履行</w:t>
      </w:r>
      <w:r w:rsidR="00331CB7" w:rsidRPr="002F628D">
        <w:rPr>
          <w:rFonts w:ascii="Times New Roman" w:hAnsi="Times New Roman" w:cs="Times New Roman" w:hint="eastAsia"/>
          <w:b/>
          <w:szCs w:val="24"/>
        </w:rPr>
        <w:t>核實資料</w:t>
      </w:r>
      <w:r w:rsidR="00A074A6" w:rsidRPr="002F628D">
        <w:rPr>
          <w:rFonts w:ascii="Times New Roman" w:hAnsi="Times New Roman" w:cs="Times New Roman"/>
          <w:b/>
          <w:szCs w:val="24"/>
        </w:rPr>
        <w:t>責任</w:t>
      </w:r>
    </w:p>
    <w:p w:rsidR="00905CA9" w:rsidRPr="002F628D" w:rsidRDefault="00921377" w:rsidP="00EF3D8A">
      <w:pPr>
        <w:spacing w:beforeLines="20" w:before="48" w:afterLines="20" w:after="48" w:line="360" w:lineRule="atLeast"/>
        <w:ind w:firstLine="480"/>
        <w:jc w:val="both"/>
        <w:rPr>
          <w:rFonts w:asciiTheme="minorEastAsia" w:hAnsiTheme="minorEastAsia" w:cs="Times New Roman" w:hint="eastAsia"/>
          <w:szCs w:val="24"/>
        </w:rPr>
      </w:pPr>
      <w:r w:rsidRPr="002F628D">
        <w:rPr>
          <w:rFonts w:asciiTheme="minorEastAsia" w:hAnsiTheme="minorEastAsia" w:cs="Times New Roman" w:hint="eastAsia"/>
          <w:szCs w:val="24"/>
        </w:rPr>
        <w:t>消費者內地購房</w:t>
      </w:r>
      <w:r w:rsidRPr="002F628D">
        <w:rPr>
          <w:rFonts w:asciiTheme="minorEastAsia" w:hAnsiTheme="minorEastAsia" w:cs="Times New Roman" w:hint="eastAsia"/>
          <w:szCs w:val="24"/>
        </w:rPr>
        <w:t>或不熟悉</w:t>
      </w:r>
      <w:r w:rsidRPr="002F628D">
        <w:rPr>
          <w:rFonts w:asciiTheme="minorEastAsia" w:hAnsiTheme="minorEastAsia" w:cs="Times New Roman" w:hint="eastAsia"/>
          <w:szCs w:val="24"/>
        </w:rPr>
        <w:t>相關法律與手續，要有</w:t>
      </w:r>
      <w:r w:rsidRPr="002F628D">
        <w:rPr>
          <w:rFonts w:asciiTheme="minorEastAsia" w:hAnsiTheme="minorEastAsia" w:cs="Times New Roman" w:hint="eastAsia"/>
          <w:szCs w:val="24"/>
        </w:rPr>
        <w:t>風險意識</w:t>
      </w:r>
      <w:r w:rsidRPr="002F628D">
        <w:rPr>
          <w:rFonts w:asciiTheme="minorEastAsia" w:hAnsiTheme="minorEastAsia" w:cs="Times New Roman" w:hint="eastAsia"/>
          <w:szCs w:val="24"/>
        </w:rPr>
        <w:t>，</w:t>
      </w:r>
      <w:r w:rsidR="00410EE8" w:rsidRPr="002F628D">
        <w:rPr>
          <w:rFonts w:asciiTheme="minorEastAsia" w:hAnsiTheme="minorEastAsia" w:cs="Times New Roman" w:hint="eastAsia"/>
          <w:szCs w:val="24"/>
        </w:rPr>
        <w:t>並須履行自身責任，</w:t>
      </w:r>
      <w:r w:rsidR="00334805" w:rsidRPr="002F628D">
        <w:rPr>
          <w:rFonts w:asciiTheme="minorEastAsia" w:hAnsiTheme="minorEastAsia" w:cs="Times New Roman" w:hint="eastAsia"/>
          <w:szCs w:val="24"/>
        </w:rPr>
        <w:t>主動</w:t>
      </w:r>
      <w:r w:rsidR="00B31A29" w:rsidRPr="002F628D">
        <w:rPr>
          <w:rFonts w:asciiTheme="minorEastAsia" w:hAnsiTheme="minorEastAsia" w:cs="Times New Roman" w:hint="eastAsia"/>
          <w:szCs w:val="24"/>
        </w:rPr>
        <w:t>核實樓宇</w:t>
      </w:r>
      <w:r w:rsidR="00027704" w:rsidRPr="002F628D">
        <w:rPr>
          <w:rFonts w:asciiTheme="minorEastAsia" w:hAnsiTheme="minorEastAsia" w:cs="Times New Roman" w:hint="eastAsia"/>
          <w:szCs w:val="24"/>
        </w:rPr>
        <w:t>銷售</w:t>
      </w:r>
      <w:r w:rsidR="00B31A29" w:rsidRPr="002F628D">
        <w:rPr>
          <w:rFonts w:asciiTheme="minorEastAsia" w:hAnsiTheme="minorEastAsia" w:cs="Times New Roman" w:hint="eastAsia"/>
          <w:szCs w:val="24"/>
        </w:rPr>
        <w:t>資料</w:t>
      </w:r>
      <w:r w:rsidR="00404599" w:rsidRPr="002F628D">
        <w:rPr>
          <w:rFonts w:asciiTheme="minorEastAsia" w:hAnsiTheme="minorEastAsia" w:cs="Times New Roman" w:hint="eastAsia"/>
          <w:szCs w:val="24"/>
        </w:rPr>
        <w:t>，</w:t>
      </w:r>
      <w:r w:rsidR="00410EE8" w:rsidRPr="002F628D">
        <w:rPr>
          <w:rFonts w:asciiTheme="minorEastAsia" w:hAnsiTheme="minorEastAsia" w:cs="Times New Roman" w:hint="eastAsia"/>
          <w:szCs w:val="24"/>
        </w:rPr>
        <w:t>尤其五證。</w:t>
      </w:r>
      <w:r w:rsidR="00404599" w:rsidRPr="002F628D">
        <w:rPr>
          <w:rFonts w:asciiTheme="minorEastAsia" w:hAnsiTheme="minorEastAsia" w:cs="Times New Roman" w:hint="eastAsia"/>
          <w:szCs w:val="24"/>
        </w:rPr>
        <w:t>而</w:t>
      </w:r>
      <w:r w:rsidR="00410EE8" w:rsidRPr="002F628D">
        <w:rPr>
          <w:rFonts w:asciiTheme="minorEastAsia" w:hAnsiTheme="minorEastAsia" w:cs="Times New Roman" w:hint="eastAsia"/>
          <w:szCs w:val="24"/>
        </w:rPr>
        <w:t>且確保將購房</w:t>
      </w:r>
      <w:r w:rsidR="002F5505" w:rsidRPr="002F628D">
        <w:rPr>
          <w:rFonts w:asciiTheme="minorEastAsia" w:hAnsiTheme="minorEastAsia" w:cs="Times New Roman" w:hint="eastAsia"/>
          <w:szCs w:val="24"/>
        </w:rPr>
        <w:t>款</w:t>
      </w:r>
      <w:r w:rsidR="00410EE8" w:rsidRPr="002F628D">
        <w:rPr>
          <w:rFonts w:asciiTheme="minorEastAsia" w:hAnsiTheme="minorEastAsia" w:cs="Times New Roman" w:hint="eastAsia"/>
          <w:szCs w:val="24"/>
        </w:rPr>
        <w:t>項</w:t>
      </w:r>
      <w:r w:rsidR="002F5505" w:rsidRPr="002F628D">
        <w:rPr>
          <w:rFonts w:asciiTheme="minorEastAsia" w:hAnsiTheme="minorEastAsia" w:cs="Times New Roman" w:hint="eastAsia"/>
          <w:szCs w:val="24"/>
        </w:rPr>
        <w:t>存入</w:t>
      </w:r>
      <w:r w:rsidR="00410EE8" w:rsidRPr="002F628D">
        <w:rPr>
          <w:rFonts w:asciiTheme="minorEastAsia" w:hAnsiTheme="minorEastAsia" w:cs="Times New Roman" w:hint="eastAsia"/>
          <w:szCs w:val="24"/>
        </w:rPr>
        <w:t>指定的專用監管帳戶</w:t>
      </w:r>
      <w:r w:rsidR="00404599" w:rsidRPr="002F628D">
        <w:rPr>
          <w:rFonts w:asciiTheme="minorEastAsia" w:hAnsiTheme="minorEastAsia" w:cs="Times New Roman" w:hint="eastAsia"/>
          <w:szCs w:val="24"/>
        </w:rPr>
        <w:t>。</w:t>
      </w:r>
    </w:p>
    <w:p w:rsidR="00FA1F89" w:rsidRPr="002F628D" w:rsidRDefault="00FA1F89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szCs w:val="24"/>
        </w:rPr>
      </w:pPr>
      <w:r w:rsidRPr="002F628D">
        <w:rPr>
          <w:rFonts w:ascii="Times New Roman" w:hAnsi="Times New Roman" w:cs="Times New Roman" w:hint="eastAsia"/>
          <w:szCs w:val="24"/>
        </w:rPr>
        <w:t>聯防聯控機制保</w:t>
      </w:r>
      <w:r w:rsidR="00905CA9" w:rsidRPr="002F628D">
        <w:rPr>
          <w:rFonts w:ascii="Times New Roman" w:hAnsi="Times New Roman" w:cs="Times New Roman" w:hint="eastAsia"/>
          <w:szCs w:val="24"/>
        </w:rPr>
        <w:t>證</w:t>
      </w:r>
      <w:r w:rsidRPr="002F628D">
        <w:rPr>
          <w:rFonts w:ascii="Times New Roman" w:hAnsi="Times New Roman" w:cs="Times New Roman" w:hint="eastAsia"/>
          <w:szCs w:val="24"/>
        </w:rPr>
        <w:t>及提高</w:t>
      </w:r>
      <w:r w:rsidR="00E17085" w:rsidRPr="002F628D">
        <w:rPr>
          <w:rFonts w:ascii="Times New Roman" w:hAnsi="Times New Roman" w:cs="Times New Roman" w:hint="eastAsia"/>
          <w:szCs w:val="24"/>
        </w:rPr>
        <w:t>樓宇</w:t>
      </w:r>
      <w:r w:rsidRPr="002F628D">
        <w:rPr>
          <w:rFonts w:ascii="Times New Roman" w:hAnsi="Times New Roman" w:cs="Times New Roman" w:hint="eastAsia"/>
          <w:szCs w:val="24"/>
        </w:rPr>
        <w:t>銷售</w:t>
      </w:r>
      <w:r w:rsidR="002B07AB" w:rsidRPr="002F628D">
        <w:rPr>
          <w:rFonts w:ascii="Times New Roman" w:hAnsi="Times New Roman" w:cs="Times New Roman" w:hint="eastAsia"/>
          <w:szCs w:val="24"/>
        </w:rPr>
        <w:t>資料</w:t>
      </w:r>
      <w:r w:rsidR="00905CA9" w:rsidRPr="002F628D">
        <w:rPr>
          <w:rFonts w:ascii="Times New Roman" w:hAnsi="Times New Roman" w:cs="Times New Roman" w:hint="eastAsia"/>
          <w:szCs w:val="24"/>
        </w:rPr>
        <w:t>的真實性</w:t>
      </w:r>
      <w:r w:rsidRPr="002F628D">
        <w:rPr>
          <w:rFonts w:ascii="Times New Roman" w:hAnsi="Times New Roman" w:cs="Times New Roman" w:hint="eastAsia"/>
          <w:szCs w:val="24"/>
        </w:rPr>
        <w:t>及透明度</w:t>
      </w:r>
      <w:r w:rsidR="00905CA9" w:rsidRPr="002F628D">
        <w:rPr>
          <w:rFonts w:ascii="Times New Roman" w:hAnsi="Times New Roman" w:cs="Times New Roman" w:hint="eastAsia"/>
          <w:szCs w:val="24"/>
        </w:rPr>
        <w:t>，</w:t>
      </w:r>
      <w:r w:rsidR="00285B35" w:rsidRPr="002F628D">
        <w:rPr>
          <w:rFonts w:ascii="Times New Roman" w:hAnsi="Times New Roman" w:cs="Times New Roman" w:hint="eastAsia"/>
          <w:szCs w:val="24"/>
        </w:rPr>
        <w:t>將</w:t>
      </w:r>
      <w:r w:rsidR="0073122C" w:rsidRPr="002F628D">
        <w:rPr>
          <w:rFonts w:ascii="Times New Roman" w:hAnsi="Times New Roman" w:cs="Times New Roman" w:hint="eastAsia"/>
          <w:szCs w:val="24"/>
        </w:rPr>
        <w:t>加大機制</w:t>
      </w:r>
      <w:r w:rsidR="0053389E" w:rsidRPr="002F628D">
        <w:rPr>
          <w:rFonts w:ascii="Times New Roman" w:hAnsi="Times New Roman" w:cs="Times New Roman" w:hint="eastAsia"/>
          <w:szCs w:val="24"/>
        </w:rPr>
        <w:t>的合作範圍</w:t>
      </w:r>
      <w:r w:rsidR="00526B4A" w:rsidRPr="002F628D">
        <w:rPr>
          <w:rFonts w:ascii="Times New Roman" w:hAnsi="Times New Roman" w:cs="Times New Roman" w:hint="eastAsia"/>
          <w:szCs w:val="24"/>
        </w:rPr>
        <w:t>，</w:t>
      </w:r>
      <w:r w:rsidR="009E71ED" w:rsidRPr="002F628D">
        <w:rPr>
          <w:rFonts w:ascii="Times New Roman" w:hAnsi="Times New Roman" w:cs="Times New Roman" w:hint="eastAsia"/>
          <w:szCs w:val="24"/>
        </w:rPr>
        <w:t>增加內地樓宇交易資</w:t>
      </w:r>
      <w:r w:rsidR="00ED5372" w:rsidRPr="002F628D">
        <w:rPr>
          <w:rFonts w:ascii="Times New Roman" w:hAnsi="Times New Roman" w:cs="Times New Roman" w:hint="eastAsia"/>
          <w:szCs w:val="24"/>
        </w:rPr>
        <w:t>訊</w:t>
      </w:r>
      <w:r w:rsidR="009E71ED" w:rsidRPr="002F628D">
        <w:rPr>
          <w:rFonts w:ascii="Times New Roman" w:hAnsi="Times New Roman" w:cs="Times New Roman" w:hint="eastAsia"/>
          <w:szCs w:val="24"/>
        </w:rPr>
        <w:t>平台</w:t>
      </w:r>
      <w:r w:rsidRPr="002F628D">
        <w:rPr>
          <w:rFonts w:ascii="Times New Roman" w:hAnsi="Times New Roman" w:cs="Times New Roman" w:hint="eastAsia"/>
          <w:szCs w:val="24"/>
        </w:rPr>
        <w:t>數量，</w:t>
      </w:r>
      <w:r w:rsidR="0073122C" w:rsidRPr="002F628D">
        <w:rPr>
          <w:rFonts w:ascii="Times New Roman" w:hAnsi="Times New Roman" w:cs="Times New Roman" w:hint="eastAsia"/>
          <w:szCs w:val="24"/>
        </w:rPr>
        <w:t>讓</w:t>
      </w:r>
      <w:r w:rsidRPr="002F628D">
        <w:rPr>
          <w:rFonts w:ascii="Times New Roman" w:hAnsi="Times New Roman" w:cs="Times New Roman" w:hint="eastAsia"/>
          <w:szCs w:val="24"/>
        </w:rPr>
        <w:t>居民內地購房</w:t>
      </w:r>
      <w:r w:rsidR="0073122C" w:rsidRPr="002F628D">
        <w:rPr>
          <w:rFonts w:ascii="Times New Roman" w:hAnsi="Times New Roman" w:cs="Times New Roman" w:hint="eastAsia"/>
          <w:szCs w:val="24"/>
        </w:rPr>
        <w:t>有</w:t>
      </w:r>
      <w:r w:rsidR="00D40963" w:rsidRPr="002F628D">
        <w:rPr>
          <w:rFonts w:ascii="Times New Roman" w:hAnsi="Times New Roman" w:cs="Times New Roman" w:hint="eastAsia"/>
          <w:szCs w:val="24"/>
        </w:rPr>
        <w:t>充分</w:t>
      </w:r>
      <w:r w:rsidRPr="002F628D">
        <w:rPr>
          <w:rFonts w:ascii="Times New Roman" w:hAnsi="Times New Roman" w:cs="Times New Roman" w:hint="eastAsia"/>
          <w:szCs w:val="24"/>
        </w:rPr>
        <w:t>的資訊</w:t>
      </w:r>
      <w:r w:rsidR="009E71ED" w:rsidRPr="002F628D">
        <w:rPr>
          <w:rFonts w:ascii="Times New Roman" w:hAnsi="Times New Roman" w:cs="Times New Roman" w:hint="eastAsia"/>
          <w:szCs w:val="24"/>
        </w:rPr>
        <w:t>參考、</w:t>
      </w:r>
      <w:r w:rsidR="00526B4A" w:rsidRPr="002F628D">
        <w:rPr>
          <w:rFonts w:ascii="Times New Roman" w:hAnsi="Times New Roman" w:cs="Times New Roman" w:hint="eastAsia"/>
          <w:szCs w:val="24"/>
        </w:rPr>
        <w:t>防範</w:t>
      </w:r>
      <w:r w:rsidR="00971C6E" w:rsidRPr="002F628D">
        <w:rPr>
          <w:rFonts w:ascii="Times New Roman" w:hAnsi="Times New Roman" w:cs="Times New Roman" w:hint="eastAsia"/>
          <w:szCs w:val="24"/>
        </w:rPr>
        <w:t>，</w:t>
      </w:r>
      <w:r w:rsidRPr="002F628D">
        <w:rPr>
          <w:rFonts w:ascii="Times New Roman" w:hAnsi="Times New Roman" w:cs="Times New Roman" w:hint="eastAsia"/>
          <w:szCs w:val="24"/>
        </w:rPr>
        <w:t>保障</w:t>
      </w:r>
      <w:r w:rsidR="0073122C" w:rsidRPr="002F628D">
        <w:rPr>
          <w:rFonts w:ascii="Times New Roman" w:hAnsi="Times New Roman" w:cs="Times New Roman" w:hint="eastAsia"/>
          <w:szCs w:val="24"/>
        </w:rPr>
        <w:t>自身</w:t>
      </w:r>
      <w:r w:rsidRPr="002F628D">
        <w:rPr>
          <w:rFonts w:ascii="Times New Roman" w:hAnsi="Times New Roman" w:cs="Times New Roman" w:hint="eastAsia"/>
          <w:szCs w:val="24"/>
        </w:rPr>
        <w:t>權益。</w:t>
      </w:r>
    </w:p>
    <w:p w:rsidR="00007CE3" w:rsidRPr="002F628D" w:rsidRDefault="003E5E3F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b/>
          <w:szCs w:val="24"/>
        </w:rPr>
      </w:pPr>
      <w:r w:rsidRPr="002F628D">
        <w:rPr>
          <w:rFonts w:ascii="Times New Roman" w:hAnsi="Times New Roman" w:cs="Times New Roman"/>
          <w:b/>
          <w:szCs w:val="24"/>
        </w:rPr>
        <w:t>打擊違法樓宇廣告</w:t>
      </w:r>
      <w:r w:rsidR="00130236" w:rsidRPr="002F628D">
        <w:rPr>
          <w:rFonts w:ascii="Times New Roman" w:hAnsi="Times New Roman" w:cs="Times New Roman"/>
          <w:b/>
          <w:szCs w:val="24"/>
        </w:rPr>
        <w:t>見成效</w:t>
      </w:r>
    </w:p>
    <w:p w:rsidR="00BB47B6" w:rsidRPr="002F628D" w:rsidRDefault="005777AB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szCs w:val="24"/>
        </w:rPr>
      </w:pPr>
      <w:r w:rsidRPr="002F628D">
        <w:rPr>
          <w:rFonts w:ascii="Times New Roman" w:hAnsi="Times New Roman" w:cs="Times New Roman" w:hint="eastAsia"/>
          <w:szCs w:val="24"/>
        </w:rPr>
        <w:t>聯防</w:t>
      </w:r>
      <w:r w:rsidR="00007CE3" w:rsidRPr="002F628D">
        <w:rPr>
          <w:rFonts w:ascii="Times New Roman" w:hAnsi="Times New Roman" w:cs="Times New Roman" w:hint="eastAsia"/>
          <w:szCs w:val="24"/>
        </w:rPr>
        <w:t>聯控機制</w:t>
      </w:r>
      <w:r w:rsidRPr="002F628D">
        <w:rPr>
          <w:rFonts w:ascii="Times New Roman" w:hAnsi="Times New Roman" w:cs="Times New Roman" w:hint="eastAsia"/>
          <w:szCs w:val="24"/>
        </w:rPr>
        <w:t>致力打擊</w:t>
      </w:r>
      <w:r w:rsidRPr="002F628D">
        <w:rPr>
          <w:rFonts w:ascii="Times New Roman" w:hAnsi="Times New Roman" w:cs="Times New Roman"/>
          <w:szCs w:val="24"/>
        </w:rPr>
        <w:t>違法樓宇廣告</w:t>
      </w:r>
      <w:r w:rsidR="00042DA9" w:rsidRPr="002F628D">
        <w:rPr>
          <w:rFonts w:ascii="Times New Roman" w:hAnsi="Times New Roman" w:cs="Times New Roman" w:hint="eastAsia"/>
          <w:szCs w:val="24"/>
        </w:rPr>
        <w:t>，經科局</w:t>
      </w:r>
      <w:r w:rsidR="00BB47B6" w:rsidRPr="002F628D">
        <w:rPr>
          <w:rFonts w:ascii="Times New Roman" w:hAnsi="Times New Roman" w:cs="Times New Roman" w:hint="eastAsia"/>
          <w:szCs w:val="24"/>
        </w:rPr>
        <w:t>加強</w:t>
      </w:r>
      <w:r w:rsidR="00526B4A" w:rsidRPr="002F628D">
        <w:rPr>
          <w:rFonts w:ascii="Times New Roman" w:hAnsi="Times New Roman" w:cs="Times New Roman" w:hint="eastAsia"/>
          <w:szCs w:val="24"/>
        </w:rPr>
        <w:t>監管內地樓宇廣告</w:t>
      </w:r>
      <w:r w:rsidR="00E661F8" w:rsidRPr="002F628D">
        <w:rPr>
          <w:rFonts w:ascii="Times New Roman" w:hAnsi="Times New Roman" w:cs="Times New Roman" w:hint="eastAsia"/>
          <w:szCs w:val="24"/>
        </w:rPr>
        <w:t>刊登</w:t>
      </w:r>
      <w:r w:rsidR="00526B4A" w:rsidRPr="002F628D">
        <w:rPr>
          <w:rFonts w:ascii="Times New Roman" w:hAnsi="Times New Roman" w:cs="Times New Roman" w:hint="eastAsia"/>
          <w:szCs w:val="24"/>
        </w:rPr>
        <w:t>須</w:t>
      </w:r>
      <w:bookmarkStart w:id="1" w:name="_GoBack"/>
      <w:bookmarkEnd w:id="1"/>
      <w:r w:rsidR="00526B4A" w:rsidRPr="002F628D">
        <w:rPr>
          <w:rFonts w:ascii="Times New Roman" w:hAnsi="Times New Roman" w:cs="Times New Roman" w:hint="eastAsia"/>
          <w:szCs w:val="24"/>
        </w:rPr>
        <w:t>遵守</w:t>
      </w:r>
      <w:r w:rsidR="00FA47FF" w:rsidRPr="002F628D">
        <w:rPr>
          <w:rFonts w:ascii="Times New Roman" w:hAnsi="Times New Roman" w:cs="Times New Roman" w:hint="eastAsia"/>
          <w:szCs w:val="24"/>
        </w:rPr>
        <w:t>澳門</w:t>
      </w:r>
      <w:r w:rsidR="00007CE3" w:rsidRPr="002F628D">
        <w:rPr>
          <w:rFonts w:asciiTheme="minorEastAsia" w:hAnsiTheme="minorEastAsia" w:cs="Times New Roman" w:hint="eastAsia"/>
          <w:szCs w:val="24"/>
        </w:rPr>
        <w:t>《</w:t>
      </w:r>
      <w:r w:rsidR="00007CE3" w:rsidRPr="002F628D">
        <w:rPr>
          <w:rFonts w:ascii="Times New Roman" w:hAnsi="Times New Roman" w:cs="Times New Roman" w:hint="eastAsia"/>
          <w:szCs w:val="24"/>
        </w:rPr>
        <w:t>廣告活動</w:t>
      </w:r>
      <w:r w:rsidR="00007CE3" w:rsidRPr="002F628D">
        <w:rPr>
          <w:rFonts w:asciiTheme="minorEastAsia" w:hAnsiTheme="minorEastAsia" w:cs="Times New Roman" w:hint="eastAsia"/>
          <w:szCs w:val="24"/>
        </w:rPr>
        <w:t>》法律及</w:t>
      </w:r>
      <w:r w:rsidR="00007CE3" w:rsidRPr="002F628D">
        <w:rPr>
          <w:rFonts w:ascii="Times New Roman" w:hAnsi="Times New Roman" w:cs="Times New Roman" w:hint="eastAsia"/>
          <w:szCs w:val="24"/>
        </w:rPr>
        <w:t>《非本澳樓宇廣告應遵法律義務及注意事項》</w:t>
      </w:r>
      <w:r w:rsidR="009E71ED" w:rsidRPr="002F628D">
        <w:rPr>
          <w:rFonts w:ascii="Times New Roman" w:hAnsi="Times New Roman" w:cs="Times New Roman" w:hint="eastAsia"/>
          <w:szCs w:val="24"/>
        </w:rPr>
        <w:t>，如發現</w:t>
      </w:r>
      <w:r w:rsidR="00007CE3" w:rsidRPr="002F628D">
        <w:rPr>
          <w:rFonts w:ascii="Times New Roman" w:hAnsi="Times New Roman" w:cs="Times New Roman" w:hint="eastAsia"/>
          <w:szCs w:val="24"/>
        </w:rPr>
        <w:t>違</w:t>
      </w:r>
      <w:r w:rsidR="00526B4A" w:rsidRPr="002F628D">
        <w:rPr>
          <w:rFonts w:ascii="Times New Roman" w:hAnsi="Times New Roman" w:cs="Times New Roman" w:hint="eastAsia"/>
          <w:szCs w:val="24"/>
        </w:rPr>
        <w:t>規刊登</w:t>
      </w:r>
      <w:r w:rsidR="009E71ED" w:rsidRPr="002F628D">
        <w:rPr>
          <w:rFonts w:ascii="Times New Roman" w:hAnsi="Times New Roman" w:cs="Times New Roman" w:hint="eastAsia"/>
          <w:szCs w:val="24"/>
        </w:rPr>
        <w:t>將</w:t>
      </w:r>
      <w:r w:rsidR="00526B4A" w:rsidRPr="002F628D">
        <w:rPr>
          <w:rFonts w:ascii="Times New Roman" w:hAnsi="Times New Roman" w:cs="Times New Roman" w:hint="eastAsia"/>
          <w:szCs w:val="24"/>
        </w:rPr>
        <w:t>依法處以罰款</w:t>
      </w:r>
      <w:r w:rsidR="009E71ED" w:rsidRPr="002F628D">
        <w:rPr>
          <w:rFonts w:ascii="Times New Roman" w:hAnsi="Times New Roman" w:cs="Times New Roman" w:hint="eastAsia"/>
          <w:szCs w:val="24"/>
        </w:rPr>
        <w:t>、</w:t>
      </w:r>
      <w:r w:rsidR="00526B4A" w:rsidRPr="002F628D">
        <w:rPr>
          <w:rFonts w:ascii="Times New Roman" w:hAnsi="Times New Roman" w:cs="Times New Roman" w:hint="eastAsia"/>
          <w:szCs w:val="24"/>
        </w:rPr>
        <w:t>充公違法</w:t>
      </w:r>
      <w:r w:rsidR="009E71ED" w:rsidRPr="002F628D">
        <w:rPr>
          <w:rFonts w:ascii="Times New Roman" w:hAnsi="Times New Roman" w:cs="Times New Roman" w:hint="eastAsia"/>
          <w:szCs w:val="24"/>
        </w:rPr>
        <w:t>廣告物，機制內</w:t>
      </w:r>
      <w:r w:rsidR="002E43AB" w:rsidRPr="002F628D">
        <w:rPr>
          <w:rFonts w:ascii="Times New Roman" w:hAnsi="Times New Roman" w:cs="Times New Roman" w:hint="eastAsia"/>
          <w:szCs w:val="24"/>
        </w:rPr>
        <w:t>各</w:t>
      </w:r>
      <w:r w:rsidR="009E71ED" w:rsidRPr="002F628D">
        <w:rPr>
          <w:rFonts w:ascii="Times New Roman" w:hAnsi="Times New Roman" w:cs="Times New Roman" w:hint="eastAsia"/>
          <w:szCs w:val="24"/>
        </w:rPr>
        <w:t>市</w:t>
      </w:r>
      <w:r w:rsidR="002E43AB" w:rsidRPr="002F628D">
        <w:rPr>
          <w:rFonts w:ascii="Times New Roman" w:hAnsi="Times New Roman" w:cs="Times New Roman" w:hint="eastAsia"/>
          <w:szCs w:val="24"/>
        </w:rPr>
        <w:t>相關單位</w:t>
      </w:r>
      <w:r w:rsidR="00526B4A" w:rsidRPr="002F628D">
        <w:rPr>
          <w:rFonts w:ascii="Times New Roman" w:hAnsi="Times New Roman" w:cs="Times New Roman" w:hint="eastAsia"/>
          <w:szCs w:val="24"/>
        </w:rPr>
        <w:t>接</w:t>
      </w:r>
      <w:r w:rsidR="00BB47B6" w:rsidRPr="002F628D">
        <w:rPr>
          <w:rFonts w:ascii="Times New Roman" w:hAnsi="Times New Roman" w:cs="Times New Roman" w:hint="eastAsia"/>
          <w:szCs w:val="24"/>
        </w:rPr>
        <w:t>獲</w:t>
      </w:r>
      <w:r w:rsidR="00526B4A" w:rsidRPr="002F628D">
        <w:rPr>
          <w:rFonts w:ascii="Times New Roman" w:hAnsi="Times New Roman" w:cs="Times New Roman" w:hint="eastAsia"/>
          <w:szCs w:val="24"/>
        </w:rPr>
        <w:t>澳門</w:t>
      </w:r>
      <w:r w:rsidR="00BB47B6" w:rsidRPr="002F628D">
        <w:rPr>
          <w:rFonts w:ascii="Times New Roman" w:hAnsi="Times New Roman" w:cs="Times New Roman" w:hint="eastAsia"/>
          <w:szCs w:val="24"/>
        </w:rPr>
        <w:t>通報</w:t>
      </w:r>
      <w:r w:rsidR="002E43AB" w:rsidRPr="002F628D">
        <w:rPr>
          <w:rFonts w:ascii="Times New Roman" w:hAnsi="Times New Roman" w:cs="Times New Roman" w:hint="eastAsia"/>
          <w:szCs w:val="24"/>
        </w:rPr>
        <w:t>，會對違法廣告</w:t>
      </w:r>
      <w:r w:rsidR="002A7A73" w:rsidRPr="002F628D">
        <w:rPr>
          <w:rFonts w:ascii="Times New Roman" w:hAnsi="Times New Roman" w:cs="Times New Roman" w:hint="eastAsia"/>
          <w:szCs w:val="24"/>
        </w:rPr>
        <w:t>進行</w:t>
      </w:r>
      <w:r w:rsidR="00BB47B6" w:rsidRPr="002F628D">
        <w:rPr>
          <w:rFonts w:ascii="Times New Roman" w:hAnsi="Times New Roman" w:cs="Times New Roman" w:hint="eastAsia"/>
          <w:szCs w:val="24"/>
        </w:rPr>
        <w:t>查處，同時，</w:t>
      </w:r>
      <w:r w:rsidR="005F65DB" w:rsidRPr="002F628D">
        <w:rPr>
          <w:rFonts w:ascii="Times New Roman" w:hAnsi="Times New Roman" w:cs="Times New Roman" w:hint="eastAsia"/>
          <w:szCs w:val="24"/>
        </w:rPr>
        <w:t>並要求從業者嚴格遵守</w:t>
      </w:r>
      <w:r w:rsidR="00526B4A" w:rsidRPr="002F628D">
        <w:rPr>
          <w:rFonts w:ascii="Times New Roman" w:hAnsi="Times New Roman" w:cs="Times New Roman" w:hint="eastAsia"/>
          <w:szCs w:val="24"/>
        </w:rPr>
        <w:t>內</w:t>
      </w:r>
      <w:r w:rsidR="00FB40C0" w:rsidRPr="002F628D">
        <w:rPr>
          <w:rFonts w:ascii="Times New Roman" w:hAnsi="Times New Roman" w:cs="Times New Roman" w:hint="eastAsia"/>
          <w:szCs w:val="24"/>
        </w:rPr>
        <w:t>地和澳門</w:t>
      </w:r>
      <w:r w:rsidR="00526B4A" w:rsidRPr="002F628D">
        <w:rPr>
          <w:rFonts w:ascii="Times New Roman" w:hAnsi="Times New Roman" w:cs="Times New Roman" w:hint="eastAsia"/>
          <w:szCs w:val="24"/>
        </w:rPr>
        <w:t>的法律法規，</w:t>
      </w:r>
      <w:r w:rsidR="005F65DB" w:rsidRPr="002F628D">
        <w:rPr>
          <w:rFonts w:ascii="Times New Roman" w:hAnsi="Times New Roman" w:cs="Times New Roman" w:hint="eastAsia"/>
          <w:szCs w:val="24"/>
        </w:rPr>
        <w:t>協作</w:t>
      </w:r>
      <w:r w:rsidR="002E43AB" w:rsidRPr="002F628D">
        <w:rPr>
          <w:rFonts w:ascii="Times New Roman" w:hAnsi="Times New Roman" w:cs="Times New Roman" w:hint="eastAsia"/>
          <w:szCs w:val="24"/>
        </w:rPr>
        <w:t>共同</w:t>
      </w:r>
      <w:r w:rsidR="00526B4A" w:rsidRPr="002F628D">
        <w:rPr>
          <w:rFonts w:ascii="Times New Roman" w:hAnsi="Times New Roman" w:cs="Times New Roman" w:hint="eastAsia"/>
          <w:szCs w:val="24"/>
        </w:rPr>
        <w:t>保障澳門居民內地購房權益。</w:t>
      </w:r>
    </w:p>
    <w:p w:rsidR="00BB47B6" w:rsidRPr="002F628D" w:rsidRDefault="00BB47B6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szCs w:val="24"/>
        </w:rPr>
      </w:pPr>
      <w:r w:rsidRPr="002F628D">
        <w:rPr>
          <w:rFonts w:ascii="Times New Roman" w:hAnsi="Times New Roman" w:cs="Times New Roman" w:hint="eastAsia"/>
          <w:szCs w:val="24"/>
        </w:rPr>
        <w:t>自</w:t>
      </w:r>
      <w:r w:rsidRPr="002F628D">
        <w:rPr>
          <w:rFonts w:ascii="Times New Roman" w:hAnsi="Times New Roman" w:cs="Times New Roman" w:hint="eastAsia"/>
          <w:szCs w:val="24"/>
        </w:rPr>
        <w:t>2020</w:t>
      </w:r>
      <w:r w:rsidRPr="002F628D">
        <w:rPr>
          <w:rFonts w:ascii="Times New Roman" w:hAnsi="Times New Roman" w:cs="Times New Roman" w:hint="eastAsia"/>
          <w:szCs w:val="24"/>
        </w:rPr>
        <w:t>年</w:t>
      </w:r>
      <w:r w:rsidRPr="002F628D">
        <w:rPr>
          <w:rFonts w:ascii="Times New Roman" w:hAnsi="Times New Roman" w:cs="Times New Roman" w:hint="eastAsia"/>
          <w:szCs w:val="24"/>
        </w:rPr>
        <w:t>1</w:t>
      </w:r>
      <w:r w:rsidRPr="002F628D">
        <w:rPr>
          <w:rFonts w:ascii="Times New Roman" w:hAnsi="Times New Roman" w:cs="Times New Roman" w:hint="eastAsia"/>
          <w:szCs w:val="24"/>
        </w:rPr>
        <w:t>月至</w:t>
      </w:r>
      <w:r w:rsidRPr="002F628D">
        <w:rPr>
          <w:rFonts w:ascii="Times New Roman" w:hAnsi="Times New Roman" w:cs="Times New Roman" w:hint="eastAsia"/>
          <w:szCs w:val="24"/>
        </w:rPr>
        <w:t>2021</w:t>
      </w:r>
      <w:r w:rsidRPr="002F628D">
        <w:rPr>
          <w:rFonts w:ascii="Times New Roman" w:hAnsi="Times New Roman" w:cs="Times New Roman" w:hint="eastAsia"/>
          <w:szCs w:val="24"/>
        </w:rPr>
        <w:t>年</w:t>
      </w:r>
      <w:r w:rsidR="00111F6B" w:rsidRPr="002F628D">
        <w:rPr>
          <w:rFonts w:ascii="Times New Roman" w:hAnsi="Times New Roman" w:cs="Times New Roman"/>
          <w:szCs w:val="24"/>
        </w:rPr>
        <w:t>2</w:t>
      </w:r>
      <w:r w:rsidRPr="002F628D">
        <w:rPr>
          <w:rFonts w:ascii="Times New Roman" w:hAnsi="Times New Roman" w:cs="Times New Roman" w:hint="eastAsia"/>
          <w:szCs w:val="24"/>
        </w:rPr>
        <w:t>月</w:t>
      </w:r>
      <w:r w:rsidR="00111F6B" w:rsidRPr="002F628D">
        <w:rPr>
          <w:rFonts w:ascii="Times New Roman" w:hAnsi="Times New Roman" w:cs="Times New Roman" w:hint="eastAsia"/>
          <w:szCs w:val="24"/>
        </w:rPr>
        <w:t>1</w:t>
      </w:r>
      <w:r w:rsidR="008B7739" w:rsidRPr="002F628D">
        <w:rPr>
          <w:rFonts w:ascii="Times New Roman" w:hAnsi="Times New Roman" w:cs="Times New Roman" w:hint="eastAsia"/>
          <w:szCs w:val="24"/>
        </w:rPr>
        <w:t>日，經科</w:t>
      </w:r>
      <w:r w:rsidRPr="002F628D">
        <w:rPr>
          <w:rFonts w:ascii="Times New Roman" w:hAnsi="Times New Roman" w:cs="Times New Roman" w:hint="eastAsia"/>
          <w:szCs w:val="24"/>
        </w:rPr>
        <w:t>局就樓宇廣告，已開立監察卷宗</w:t>
      </w:r>
      <w:r w:rsidR="00111F6B" w:rsidRPr="002F628D">
        <w:rPr>
          <w:rFonts w:ascii="Times New Roman" w:hAnsi="Times New Roman" w:cs="Times New Roman" w:hint="eastAsia"/>
          <w:szCs w:val="24"/>
        </w:rPr>
        <w:t>1</w:t>
      </w:r>
      <w:r w:rsidR="00111F6B" w:rsidRPr="002F628D">
        <w:rPr>
          <w:rFonts w:ascii="Times New Roman" w:hAnsi="Times New Roman" w:cs="Times New Roman"/>
          <w:szCs w:val="24"/>
        </w:rPr>
        <w:t>36</w:t>
      </w:r>
      <w:r w:rsidRPr="002F628D">
        <w:rPr>
          <w:rFonts w:ascii="Times New Roman" w:hAnsi="Times New Roman" w:cs="Times New Roman" w:hint="eastAsia"/>
          <w:szCs w:val="24"/>
        </w:rPr>
        <w:t>個，其中已對</w:t>
      </w:r>
      <w:r w:rsidR="00111F6B" w:rsidRPr="002F628D">
        <w:rPr>
          <w:rFonts w:ascii="Times New Roman" w:hAnsi="Times New Roman" w:cs="Times New Roman"/>
          <w:szCs w:val="24"/>
        </w:rPr>
        <w:t>18</w:t>
      </w:r>
      <w:r w:rsidRPr="002F628D">
        <w:rPr>
          <w:rFonts w:ascii="Times New Roman" w:hAnsi="Times New Roman" w:cs="Times New Roman" w:hint="eastAsia"/>
          <w:szCs w:val="24"/>
        </w:rPr>
        <w:t>宗涉及內地樓宇違規廣告個案開展處罰程序。</w:t>
      </w:r>
    </w:p>
    <w:p w:rsidR="0001235F" w:rsidRPr="002F628D" w:rsidRDefault="007C56FF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szCs w:val="24"/>
        </w:rPr>
      </w:pPr>
      <w:r w:rsidRPr="002F628D">
        <w:rPr>
          <w:rFonts w:ascii="Times New Roman" w:hAnsi="Times New Roman" w:cs="Times New Roman" w:hint="eastAsia"/>
          <w:b/>
          <w:szCs w:val="24"/>
        </w:rPr>
        <w:t>多</w:t>
      </w:r>
      <w:r w:rsidR="0001235F" w:rsidRPr="002F628D">
        <w:rPr>
          <w:rFonts w:ascii="Times New Roman" w:hAnsi="Times New Roman" w:cs="Times New Roman" w:hint="eastAsia"/>
          <w:b/>
          <w:szCs w:val="24"/>
        </w:rPr>
        <w:t>瞭解、</w:t>
      </w:r>
      <w:r w:rsidRPr="002F628D">
        <w:rPr>
          <w:rFonts w:ascii="Times New Roman" w:hAnsi="Times New Roman" w:cs="Times New Roman" w:hint="eastAsia"/>
          <w:b/>
          <w:szCs w:val="24"/>
        </w:rPr>
        <w:t>多</w:t>
      </w:r>
      <w:r w:rsidR="0001235F" w:rsidRPr="002F628D">
        <w:rPr>
          <w:rFonts w:ascii="Times New Roman" w:hAnsi="Times New Roman" w:cs="Times New Roman" w:hint="eastAsia"/>
          <w:b/>
          <w:szCs w:val="24"/>
        </w:rPr>
        <w:t>查問、</w:t>
      </w:r>
      <w:r w:rsidRPr="002F628D">
        <w:rPr>
          <w:rFonts w:ascii="Times New Roman" w:hAnsi="Times New Roman" w:cs="Times New Roman" w:hint="eastAsia"/>
          <w:b/>
          <w:szCs w:val="24"/>
        </w:rPr>
        <w:t>多</w:t>
      </w:r>
      <w:r w:rsidR="0001235F" w:rsidRPr="002F628D">
        <w:rPr>
          <w:rFonts w:ascii="Times New Roman" w:hAnsi="Times New Roman" w:cs="Times New Roman" w:hint="eastAsia"/>
          <w:b/>
          <w:szCs w:val="24"/>
        </w:rPr>
        <w:t>求證</w:t>
      </w:r>
      <w:r w:rsidR="002C58AC" w:rsidRPr="002F628D">
        <w:rPr>
          <w:rFonts w:ascii="Times New Roman" w:hAnsi="Times New Roman" w:cs="Times New Roman" w:hint="eastAsia"/>
          <w:b/>
          <w:szCs w:val="24"/>
        </w:rPr>
        <w:t>保障自身權益</w:t>
      </w:r>
    </w:p>
    <w:p w:rsidR="00BB47B6" w:rsidRPr="0001235F" w:rsidRDefault="00EF1285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EF1285">
        <w:rPr>
          <w:rFonts w:ascii="Times New Roman" w:hAnsi="Times New Roman" w:cs="Times New Roman" w:hint="eastAsia"/>
          <w:color w:val="000000" w:themeColor="text1"/>
          <w:szCs w:val="24"/>
        </w:rPr>
        <w:t>經科局</w:t>
      </w:r>
      <w:r w:rsidR="002121E6">
        <w:rPr>
          <w:rFonts w:ascii="Times New Roman" w:hAnsi="Times New Roman" w:cs="Times New Roman" w:hint="eastAsia"/>
          <w:color w:val="000000" w:themeColor="text1"/>
          <w:szCs w:val="24"/>
        </w:rPr>
        <w:t>及消委會繼續走訪社區</w:t>
      </w:r>
      <w:r w:rsidR="00526B4A">
        <w:rPr>
          <w:rFonts w:ascii="Times New Roman" w:hAnsi="Times New Roman" w:cs="Times New Roman" w:hint="eastAsia"/>
          <w:color w:val="000000" w:themeColor="text1"/>
          <w:szCs w:val="24"/>
        </w:rPr>
        <w:t>舉辦</w:t>
      </w:r>
      <w:r w:rsidR="00E17D2C">
        <w:rPr>
          <w:rFonts w:ascii="Times New Roman" w:hAnsi="Times New Roman" w:cs="Times New Roman" w:hint="eastAsia"/>
          <w:color w:val="000000" w:themeColor="text1"/>
          <w:szCs w:val="24"/>
        </w:rPr>
        <w:t>講座，介紹</w:t>
      </w:r>
      <w:r w:rsidR="00E17D2C" w:rsidRPr="00E17D2C">
        <w:rPr>
          <w:rFonts w:ascii="Times New Roman" w:hAnsi="Times New Roman" w:cs="Times New Roman" w:hint="eastAsia"/>
          <w:color w:val="000000" w:themeColor="text1"/>
          <w:szCs w:val="24"/>
        </w:rPr>
        <w:t>《廣告活動》法律</w:t>
      </w:r>
      <w:r w:rsidR="00526B4A">
        <w:rPr>
          <w:rFonts w:ascii="Times New Roman" w:hAnsi="Times New Roman" w:cs="Times New Roman" w:hint="eastAsia"/>
          <w:color w:val="000000" w:themeColor="text1"/>
          <w:szCs w:val="24"/>
        </w:rPr>
        <w:t>及境外置業須知，</w:t>
      </w:r>
      <w:r w:rsidR="005F65DB">
        <w:rPr>
          <w:rFonts w:ascii="Times New Roman" w:hAnsi="Times New Roman" w:cs="Times New Roman" w:hint="eastAsia"/>
          <w:color w:val="000000" w:themeColor="text1"/>
          <w:szCs w:val="24"/>
        </w:rPr>
        <w:t>以及</w:t>
      </w:r>
      <w:r w:rsidR="00526B4A">
        <w:rPr>
          <w:rFonts w:ascii="Times New Roman" w:hAnsi="Times New Roman" w:cs="Times New Roman" w:hint="eastAsia"/>
          <w:color w:val="000000" w:themeColor="text1"/>
          <w:szCs w:val="24"/>
        </w:rPr>
        <w:t>可能的爭議與風險</w:t>
      </w:r>
      <w:r w:rsidR="00FA47FF">
        <w:rPr>
          <w:rFonts w:ascii="Times New Roman" w:hAnsi="Times New Roman" w:cs="Times New Roman" w:hint="eastAsia"/>
          <w:color w:val="000000" w:themeColor="text1"/>
          <w:szCs w:val="24"/>
        </w:rPr>
        <w:t>，加強</w:t>
      </w:r>
      <w:proofErr w:type="gramStart"/>
      <w:r w:rsidR="00FA47FF">
        <w:rPr>
          <w:rFonts w:ascii="Times New Roman" w:hAnsi="Times New Roman" w:cs="Times New Roman" w:hint="eastAsia"/>
          <w:color w:val="000000" w:themeColor="text1"/>
          <w:szCs w:val="24"/>
        </w:rPr>
        <w:t>居民維權意識</w:t>
      </w:r>
      <w:proofErr w:type="gramEnd"/>
      <w:r w:rsidR="00E17D2C" w:rsidRPr="00E17D2C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D0549A" w:rsidRDefault="00334805" w:rsidP="00EF3D8A">
      <w:pPr>
        <w:spacing w:beforeLines="20" w:before="48" w:afterLines="20" w:after="48" w:line="360" w:lineRule="atLeast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消委會提醒居民</w:t>
      </w:r>
      <w:r w:rsidR="00E17D2C">
        <w:rPr>
          <w:rFonts w:ascii="Times New Roman" w:hAnsi="Times New Roman" w:cs="Times New Roman"/>
          <w:color w:val="000000" w:themeColor="text1"/>
          <w:szCs w:val="24"/>
        </w:rPr>
        <w:t>境外購房涉及</w:t>
      </w:r>
      <w:r w:rsidR="00477297">
        <w:rPr>
          <w:rFonts w:ascii="Times New Roman" w:hAnsi="Times New Roman" w:cs="Times New Roman"/>
          <w:color w:val="000000" w:themeColor="text1"/>
          <w:szCs w:val="24"/>
        </w:rPr>
        <w:t>兩地不同的</w:t>
      </w:r>
      <w:r>
        <w:rPr>
          <w:rFonts w:ascii="Times New Roman" w:hAnsi="Times New Roman" w:cs="Times New Roman"/>
          <w:color w:val="000000" w:themeColor="text1"/>
          <w:szCs w:val="24"/>
        </w:rPr>
        <w:t>法</w:t>
      </w:r>
      <w:r w:rsidR="005F65DB">
        <w:rPr>
          <w:rFonts w:ascii="Times New Roman" w:hAnsi="Times New Roman" w:cs="Times New Roman"/>
          <w:color w:val="000000" w:themeColor="text1"/>
          <w:szCs w:val="24"/>
        </w:rPr>
        <w:t>律制度</w:t>
      </w:r>
      <w:r>
        <w:rPr>
          <w:rFonts w:ascii="Times New Roman" w:hAnsi="Times New Roman" w:cs="Times New Roman"/>
          <w:color w:val="000000" w:themeColor="text1"/>
          <w:szCs w:val="24"/>
        </w:rPr>
        <w:t>，</w:t>
      </w:r>
      <w:r w:rsidR="005F65DB">
        <w:rPr>
          <w:rFonts w:ascii="Times New Roman" w:hAnsi="Times New Roman" w:cs="Times New Roman"/>
          <w:color w:val="000000" w:themeColor="text1"/>
          <w:szCs w:val="24"/>
        </w:rPr>
        <w:t>交易過程</w:t>
      </w:r>
      <w:r w:rsidR="005F14D7">
        <w:rPr>
          <w:rFonts w:ascii="Times New Roman" w:hAnsi="Times New Roman" w:cs="Times New Roman"/>
          <w:color w:val="000000" w:themeColor="text1"/>
          <w:szCs w:val="24"/>
        </w:rPr>
        <w:t>、手續</w:t>
      </w:r>
      <w:r w:rsidR="005F65DB">
        <w:rPr>
          <w:rFonts w:ascii="Times New Roman" w:hAnsi="Times New Roman" w:cs="Times New Roman"/>
          <w:color w:val="000000" w:themeColor="text1"/>
          <w:szCs w:val="24"/>
        </w:rPr>
        <w:t>亦</w:t>
      </w:r>
      <w:r w:rsidR="00E17D2C">
        <w:rPr>
          <w:rFonts w:ascii="Times New Roman" w:hAnsi="Times New Roman" w:cs="Times New Roman"/>
          <w:color w:val="000000" w:themeColor="text1"/>
          <w:szCs w:val="24"/>
        </w:rPr>
        <w:t>有差異，</w:t>
      </w:r>
      <w:r w:rsidR="002E43AB">
        <w:rPr>
          <w:rFonts w:ascii="Times New Roman" w:hAnsi="Times New Roman" w:cs="Times New Roman"/>
          <w:color w:val="000000" w:themeColor="text1"/>
          <w:szCs w:val="24"/>
        </w:rPr>
        <w:t>務必</w:t>
      </w:r>
      <w:r w:rsidR="00326A4A">
        <w:rPr>
          <w:rFonts w:asciiTheme="minorEastAsia" w:hAnsiTheme="minorEastAsia" w:cs="Times New Roman" w:hint="eastAsia"/>
          <w:color w:val="000000" w:themeColor="text1"/>
          <w:szCs w:val="24"/>
        </w:rPr>
        <w:t>“</w:t>
      </w:r>
      <w:r w:rsidR="005F65DB">
        <w:rPr>
          <w:rFonts w:asciiTheme="minorEastAsia" w:hAnsiTheme="minorEastAsia" w:cs="Times New Roman" w:hint="eastAsia"/>
          <w:color w:val="000000" w:themeColor="text1"/>
          <w:szCs w:val="24"/>
        </w:rPr>
        <w:t>多</w:t>
      </w:r>
      <w:r w:rsidR="00326A4A">
        <w:rPr>
          <w:rFonts w:asciiTheme="minorEastAsia" w:hAnsiTheme="minorEastAsia" w:cs="Times New Roman" w:hint="eastAsia"/>
          <w:color w:val="000000" w:themeColor="text1"/>
          <w:szCs w:val="24"/>
        </w:rPr>
        <w:t>瞭解、</w:t>
      </w:r>
      <w:r w:rsidR="005F65DB">
        <w:rPr>
          <w:rFonts w:asciiTheme="minorEastAsia" w:hAnsiTheme="minorEastAsia" w:cs="Times New Roman" w:hint="eastAsia"/>
          <w:color w:val="000000" w:themeColor="text1"/>
          <w:szCs w:val="24"/>
        </w:rPr>
        <w:t>多</w:t>
      </w:r>
      <w:r w:rsidR="009323EC">
        <w:rPr>
          <w:rFonts w:asciiTheme="minorEastAsia" w:hAnsiTheme="minorEastAsia" w:cs="Times New Roman" w:hint="eastAsia"/>
          <w:color w:val="000000" w:themeColor="text1"/>
          <w:szCs w:val="24"/>
        </w:rPr>
        <w:t>查問</w:t>
      </w:r>
      <w:r w:rsidR="00326A4A">
        <w:rPr>
          <w:rFonts w:asciiTheme="minorEastAsia" w:hAnsiTheme="minorEastAsia" w:cs="Times New Roman" w:hint="eastAsia"/>
          <w:color w:val="000000" w:themeColor="text1"/>
          <w:szCs w:val="24"/>
        </w:rPr>
        <w:t>、</w:t>
      </w:r>
      <w:r w:rsidR="005F65DB">
        <w:rPr>
          <w:rFonts w:asciiTheme="minorEastAsia" w:hAnsiTheme="minorEastAsia" w:cs="Times New Roman" w:hint="eastAsia"/>
          <w:color w:val="000000" w:themeColor="text1"/>
          <w:szCs w:val="24"/>
        </w:rPr>
        <w:t>多</w:t>
      </w:r>
      <w:r w:rsidR="002121E6">
        <w:rPr>
          <w:rFonts w:asciiTheme="minorEastAsia" w:hAnsiTheme="minorEastAsia" w:cs="Times New Roman" w:hint="eastAsia"/>
          <w:color w:val="000000" w:themeColor="text1"/>
          <w:szCs w:val="24"/>
        </w:rPr>
        <w:t>求證”</w:t>
      </w:r>
      <w:r w:rsidR="00326A4A" w:rsidRPr="00326A4A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bookmarkEnd w:id="0"/>
    </w:p>
    <w:p w:rsidR="00C47D06" w:rsidRDefault="00EA5BAF" w:rsidP="00EF3D8A">
      <w:pPr>
        <w:spacing w:beforeLines="20" w:before="48" w:afterLines="20" w:after="48" w:line="360" w:lineRule="atLeast"/>
        <w:ind w:firstLine="48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EA5BAF">
        <w:rPr>
          <w:rFonts w:ascii="Times New Roman" w:hAnsi="Times New Roman" w:cs="Times New Roman" w:hint="eastAsia"/>
          <w:color w:val="000000" w:themeColor="text1"/>
          <w:szCs w:val="24"/>
        </w:rPr>
        <w:t>2021</w:t>
      </w:r>
      <w:r w:rsidRPr="00EA5BAF">
        <w:rPr>
          <w:rFonts w:ascii="Times New Roman" w:hAnsi="Times New Roman" w:cs="Times New Roman" w:hint="eastAsia"/>
          <w:color w:val="000000" w:themeColor="text1"/>
          <w:szCs w:val="24"/>
        </w:rPr>
        <w:t>年</w:t>
      </w:r>
      <w:r w:rsidRPr="00EA5BAF">
        <w:rPr>
          <w:rFonts w:ascii="Times New Roman" w:hAnsi="Times New Roman" w:cs="Times New Roman" w:hint="eastAsia"/>
          <w:color w:val="000000" w:themeColor="text1"/>
          <w:szCs w:val="24"/>
        </w:rPr>
        <w:t>2</w:t>
      </w:r>
      <w:r w:rsidRPr="00EA5BAF">
        <w:rPr>
          <w:rFonts w:ascii="Times New Roman" w:hAnsi="Times New Roman" w:cs="Times New Roman" w:hint="eastAsia"/>
          <w:color w:val="000000" w:themeColor="text1"/>
          <w:szCs w:val="24"/>
        </w:rPr>
        <w:t>月</w:t>
      </w:r>
      <w:r w:rsidRPr="00EA5BAF">
        <w:rPr>
          <w:rFonts w:ascii="Times New Roman" w:hAnsi="Times New Roman" w:cs="Times New Roman" w:hint="eastAsia"/>
          <w:color w:val="000000" w:themeColor="text1"/>
          <w:szCs w:val="24"/>
        </w:rPr>
        <w:t>4</w:t>
      </w:r>
      <w:r w:rsidRPr="00EA5BAF">
        <w:rPr>
          <w:rFonts w:ascii="Times New Roman" w:hAnsi="Times New Roman" w:cs="Times New Roman" w:hint="eastAsia"/>
          <w:color w:val="000000" w:themeColor="text1"/>
          <w:szCs w:val="24"/>
        </w:rPr>
        <w:t>日</w:t>
      </w:r>
    </w:p>
    <w:sectPr w:rsidR="00C47D06" w:rsidSect="00D0549A">
      <w:footerReference w:type="default" r:id="rId8"/>
      <w:pgSz w:w="11906" w:h="16838" w:code="9"/>
      <w:pgMar w:top="85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46" w:rsidRDefault="00502546" w:rsidP="002F4959">
      <w:r>
        <w:separator/>
      </w:r>
    </w:p>
  </w:endnote>
  <w:endnote w:type="continuationSeparator" w:id="0">
    <w:p w:rsidR="00502546" w:rsidRDefault="00502546" w:rsidP="002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59" w:rsidRDefault="002F4959">
    <w:pPr>
      <w:pStyle w:val="a6"/>
      <w:jc w:val="right"/>
    </w:pPr>
  </w:p>
  <w:p w:rsidR="002F4959" w:rsidRDefault="002F4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46" w:rsidRDefault="00502546" w:rsidP="002F4959">
      <w:r>
        <w:separator/>
      </w:r>
    </w:p>
  </w:footnote>
  <w:footnote w:type="continuationSeparator" w:id="0">
    <w:p w:rsidR="00502546" w:rsidRDefault="00502546" w:rsidP="002F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EAC"/>
    <w:multiLevelType w:val="hybridMultilevel"/>
    <w:tmpl w:val="5C6063D4"/>
    <w:lvl w:ilvl="0" w:tplc="2CB23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DC7CAB"/>
    <w:multiLevelType w:val="hybridMultilevel"/>
    <w:tmpl w:val="F1A60464"/>
    <w:lvl w:ilvl="0" w:tplc="352C5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63"/>
    <w:rsid w:val="000075FD"/>
    <w:rsid w:val="00007CE3"/>
    <w:rsid w:val="0001235F"/>
    <w:rsid w:val="00015A6D"/>
    <w:rsid w:val="000162D5"/>
    <w:rsid w:val="00027219"/>
    <w:rsid w:val="00027704"/>
    <w:rsid w:val="00042DA9"/>
    <w:rsid w:val="00050F8A"/>
    <w:rsid w:val="0008713D"/>
    <w:rsid w:val="0009084F"/>
    <w:rsid w:val="00092207"/>
    <w:rsid w:val="00097149"/>
    <w:rsid w:val="000C213E"/>
    <w:rsid w:val="00111F6B"/>
    <w:rsid w:val="00130236"/>
    <w:rsid w:val="00150B91"/>
    <w:rsid w:val="00161D90"/>
    <w:rsid w:val="00181788"/>
    <w:rsid w:val="001820AE"/>
    <w:rsid w:val="00193C48"/>
    <w:rsid w:val="00202BB1"/>
    <w:rsid w:val="00207761"/>
    <w:rsid w:val="002121E6"/>
    <w:rsid w:val="002600DD"/>
    <w:rsid w:val="00280C78"/>
    <w:rsid w:val="00285B35"/>
    <w:rsid w:val="002A7A73"/>
    <w:rsid w:val="002B07AB"/>
    <w:rsid w:val="002C4863"/>
    <w:rsid w:val="002C58AC"/>
    <w:rsid w:val="002E43AB"/>
    <w:rsid w:val="002F4959"/>
    <w:rsid w:val="002F5505"/>
    <w:rsid w:val="002F628D"/>
    <w:rsid w:val="00326A4A"/>
    <w:rsid w:val="00331CB7"/>
    <w:rsid w:val="00334805"/>
    <w:rsid w:val="00347C90"/>
    <w:rsid w:val="003733D4"/>
    <w:rsid w:val="003B0052"/>
    <w:rsid w:val="003D0D96"/>
    <w:rsid w:val="003E5E3F"/>
    <w:rsid w:val="00404599"/>
    <w:rsid w:val="00410EE8"/>
    <w:rsid w:val="00443E7A"/>
    <w:rsid w:val="00477297"/>
    <w:rsid w:val="004D0708"/>
    <w:rsid w:val="004E2DE4"/>
    <w:rsid w:val="00502546"/>
    <w:rsid w:val="00506AD5"/>
    <w:rsid w:val="00526B4A"/>
    <w:rsid w:val="0053389E"/>
    <w:rsid w:val="00536CA1"/>
    <w:rsid w:val="0055259B"/>
    <w:rsid w:val="00556B4C"/>
    <w:rsid w:val="00563DE4"/>
    <w:rsid w:val="005777AB"/>
    <w:rsid w:val="00585843"/>
    <w:rsid w:val="005864F8"/>
    <w:rsid w:val="00592D02"/>
    <w:rsid w:val="00597D2A"/>
    <w:rsid w:val="005B240A"/>
    <w:rsid w:val="005F10CD"/>
    <w:rsid w:val="005F14D7"/>
    <w:rsid w:val="005F65DB"/>
    <w:rsid w:val="00603439"/>
    <w:rsid w:val="00605B0F"/>
    <w:rsid w:val="006311E4"/>
    <w:rsid w:val="006668E3"/>
    <w:rsid w:val="0067500A"/>
    <w:rsid w:val="006A1805"/>
    <w:rsid w:val="006F1BE6"/>
    <w:rsid w:val="0073122C"/>
    <w:rsid w:val="00742953"/>
    <w:rsid w:val="00750253"/>
    <w:rsid w:val="007577D2"/>
    <w:rsid w:val="00760775"/>
    <w:rsid w:val="00773401"/>
    <w:rsid w:val="00797350"/>
    <w:rsid w:val="007A41C4"/>
    <w:rsid w:val="007A6E17"/>
    <w:rsid w:val="007B13D2"/>
    <w:rsid w:val="007C56FF"/>
    <w:rsid w:val="007E0B11"/>
    <w:rsid w:val="007F6AD4"/>
    <w:rsid w:val="0080702E"/>
    <w:rsid w:val="00813A85"/>
    <w:rsid w:val="00832EDE"/>
    <w:rsid w:val="00843952"/>
    <w:rsid w:val="00851384"/>
    <w:rsid w:val="00857B24"/>
    <w:rsid w:val="008A467B"/>
    <w:rsid w:val="008B0592"/>
    <w:rsid w:val="008B7739"/>
    <w:rsid w:val="00905CA9"/>
    <w:rsid w:val="00906BA0"/>
    <w:rsid w:val="00921377"/>
    <w:rsid w:val="009323EC"/>
    <w:rsid w:val="009508D5"/>
    <w:rsid w:val="009570BC"/>
    <w:rsid w:val="00971C6E"/>
    <w:rsid w:val="009725AC"/>
    <w:rsid w:val="009A0343"/>
    <w:rsid w:val="009D5CFF"/>
    <w:rsid w:val="009E5691"/>
    <w:rsid w:val="009E6576"/>
    <w:rsid w:val="009E71ED"/>
    <w:rsid w:val="009F4C40"/>
    <w:rsid w:val="009F4D1A"/>
    <w:rsid w:val="00A074A6"/>
    <w:rsid w:val="00A60258"/>
    <w:rsid w:val="00A62D02"/>
    <w:rsid w:val="00A71974"/>
    <w:rsid w:val="00A932D7"/>
    <w:rsid w:val="00AA758E"/>
    <w:rsid w:val="00AE2637"/>
    <w:rsid w:val="00B05A61"/>
    <w:rsid w:val="00B17886"/>
    <w:rsid w:val="00B317C6"/>
    <w:rsid w:val="00B31A29"/>
    <w:rsid w:val="00B974D5"/>
    <w:rsid w:val="00BA4F9F"/>
    <w:rsid w:val="00BA793C"/>
    <w:rsid w:val="00BB137E"/>
    <w:rsid w:val="00BB47B6"/>
    <w:rsid w:val="00BF612F"/>
    <w:rsid w:val="00BF62BC"/>
    <w:rsid w:val="00C111A9"/>
    <w:rsid w:val="00C2136C"/>
    <w:rsid w:val="00C47D06"/>
    <w:rsid w:val="00C93C89"/>
    <w:rsid w:val="00CA410A"/>
    <w:rsid w:val="00CB49F3"/>
    <w:rsid w:val="00CC09B0"/>
    <w:rsid w:val="00CC6759"/>
    <w:rsid w:val="00CD6A48"/>
    <w:rsid w:val="00CF6853"/>
    <w:rsid w:val="00D0549A"/>
    <w:rsid w:val="00D25881"/>
    <w:rsid w:val="00D259D0"/>
    <w:rsid w:val="00D40963"/>
    <w:rsid w:val="00D66468"/>
    <w:rsid w:val="00D82842"/>
    <w:rsid w:val="00D90484"/>
    <w:rsid w:val="00D9553B"/>
    <w:rsid w:val="00DA3BE4"/>
    <w:rsid w:val="00DD07C6"/>
    <w:rsid w:val="00DE22B6"/>
    <w:rsid w:val="00DF1D00"/>
    <w:rsid w:val="00DF544F"/>
    <w:rsid w:val="00E17085"/>
    <w:rsid w:val="00E17D2C"/>
    <w:rsid w:val="00E20484"/>
    <w:rsid w:val="00E661F8"/>
    <w:rsid w:val="00E746C0"/>
    <w:rsid w:val="00E85B52"/>
    <w:rsid w:val="00E87FD6"/>
    <w:rsid w:val="00E923B1"/>
    <w:rsid w:val="00E92574"/>
    <w:rsid w:val="00EA5BAF"/>
    <w:rsid w:val="00EB0745"/>
    <w:rsid w:val="00ED5372"/>
    <w:rsid w:val="00EE7051"/>
    <w:rsid w:val="00EF1285"/>
    <w:rsid w:val="00EF3D8A"/>
    <w:rsid w:val="00EF6F39"/>
    <w:rsid w:val="00FA1F89"/>
    <w:rsid w:val="00FA47FF"/>
    <w:rsid w:val="00FB40C0"/>
    <w:rsid w:val="00FD13B3"/>
    <w:rsid w:val="00FF0F4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641B-EA22-43E2-B4F2-8CC7E2A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9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95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6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E615-DD9B-4673-95E6-08FE070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444</Words>
  <Characters>486</Characters>
  <Application>Microsoft Office Word</Application>
  <DocSecurity>0</DocSecurity>
  <Lines>19</Lines>
  <Paragraphs>15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Wong Chi Him</dc:creator>
  <cp:keywords/>
  <dc:description/>
  <cp:lastModifiedBy>Un Ut Mui</cp:lastModifiedBy>
  <cp:revision>37</cp:revision>
  <cp:lastPrinted>2021-02-04T05:05:00Z</cp:lastPrinted>
  <dcterms:created xsi:type="dcterms:W3CDTF">2021-02-02T09:24:00Z</dcterms:created>
  <dcterms:modified xsi:type="dcterms:W3CDTF">2021-02-04T07:10:00Z</dcterms:modified>
</cp:coreProperties>
</file>