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700C9E">
      <w:pPr>
        <w:spacing w:beforeLines="10" w:before="24" w:afterLines="10" w:after="24" w:line="38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700C9E">
      <w:pPr>
        <w:spacing w:beforeLines="10" w:before="24" w:afterLines="10" w:after="24" w:line="380" w:lineRule="atLeast"/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407A1B" w:rsidP="00700C9E">
      <w:pPr>
        <w:spacing w:beforeLines="10" w:before="24" w:afterLines="10" w:after="24" w:line="380" w:lineRule="atLeast"/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28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25603C">
        <w:rPr>
          <w:rFonts w:ascii="新細明體" w:hAnsi="新細明體" w:cs="Calibri"/>
          <w:b/>
          <w:spacing w:val="10"/>
          <w:kern w:val="0"/>
        </w:rPr>
        <w:t>0</w:t>
      </w:r>
      <w:r w:rsidR="00C40DA8">
        <w:rPr>
          <w:rFonts w:ascii="新細明體" w:hAnsi="新細明體" w:cs="Calibri"/>
          <w:b/>
          <w:spacing w:val="10"/>
          <w:kern w:val="0"/>
        </w:rPr>
        <w:t>5</w:t>
      </w:r>
      <w:r w:rsidR="0025603C">
        <w:rPr>
          <w:rFonts w:ascii="新細明體" w:hAnsi="新細明體" w:cs="Calibri" w:hint="eastAsia"/>
          <w:b/>
          <w:spacing w:val="10"/>
          <w:kern w:val="0"/>
        </w:rPr>
        <w:t>-202</w:t>
      </w:r>
      <w:r w:rsidR="0025603C">
        <w:rPr>
          <w:rFonts w:ascii="新細明體" w:hAnsi="新細明體" w:cs="Calibri"/>
          <w:b/>
          <w:spacing w:val="10"/>
          <w:kern w:val="0"/>
        </w:rPr>
        <w:t>1</w:t>
      </w:r>
    </w:p>
    <w:p w:rsidR="003370E8" w:rsidRPr="00930F4B" w:rsidRDefault="003370E8" w:rsidP="00700C9E">
      <w:pPr>
        <w:spacing w:beforeLines="10" w:before="24" w:afterLines="10" w:after="24" w:line="380" w:lineRule="atLeast"/>
        <w:jc w:val="center"/>
        <w:rPr>
          <w:rFonts w:ascii="新細明體" w:hAnsi="新細明體" w:cs="Calibri"/>
          <w:b/>
          <w:spacing w:val="10"/>
          <w:kern w:val="0"/>
        </w:rPr>
      </w:pPr>
    </w:p>
    <w:p w:rsidR="009B3F33" w:rsidRDefault="009B3F33" w:rsidP="00700C9E">
      <w:pPr>
        <w:spacing w:beforeLines="10" w:before="24" w:afterLines="10" w:after="24" w:line="380" w:lineRule="atLeast"/>
        <w:jc w:val="center"/>
        <w:rPr>
          <w:rFonts w:asciiTheme="minorEastAsia" w:eastAsiaTheme="minorEastAsia" w:hAnsiTheme="minorEastAsia" w:cstheme="minorBidi"/>
          <w:b/>
          <w:szCs w:val="22"/>
          <w:lang w:eastAsia="zh-HK"/>
        </w:rPr>
      </w:pPr>
      <w:r w:rsidRPr="009B3F3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“消保易”</w:t>
      </w:r>
      <w:r w:rsidR="00C55DCE" w:rsidRPr="00C55DCE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二維碼</w:t>
      </w:r>
      <w:r w:rsidR="0041139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已</w:t>
      </w:r>
      <w:r w:rsidR="007F5CEB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張</w:t>
      </w:r>
      <w:r w:rsidR="00411393" w:rsidRPr="0041139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貼各</w:t>
      </w:r>
      <w:r w:rsidR="00445EB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區各</w:t>
      </w:r>
      <w:r w:rsidR="00411393" w:rsidRPr="0041139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處</w:t>
      </w:r>
    </w:p>
    <w:p w:rsidR="00C55DCE" w:rsidRDefault="007B5453" w:rsidP="00700C9E">
      <w:pPr>
        <w:spacing w:beforeLines="10" w:before="24" w:afterLines="10" w:after="24" w:line="380" w:lineRule="atLeast"/>
        <w:jc w:val="center"/>
        <w:rPr>
          <w:rFonts w:asciiTheme="minorEastAsia" w:eastAsiaTheme="minorEastAsia" w:hAnsiTheme="minorEastAsia" w:cstheme="minorBidi"/>
          <w:b/>
          <w:szCs w:val="22"/>
          <w:lang w:eastAsia="zh-HK"/>
        </w:rPr>
      </w:pPr>
      <w:r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方便</w:t>
      </w:r>
      <w:r w:rsidR="007F5CEB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消費者</w:t>
      </w:r>
      <w:r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就近</w:t>
      </w:r>
      <w:r w:rsidR="009B3F3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掃描</w:t>
      </w:r>
      <w:r w:rsidR="0041139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使用</w:t>
      </w:r>
      <w:r w:rsidR="009B3F33">
        <w:rPr>
          <w:rFonts w:asciiTheme="minorEastAsia" w:eastAsiaTheme="minorEastAsia" w:hAnsiTheme="minorEastAsia" w:cstheme="minorBidi" w:hint="eastAsia"/>
          <w:b/>
          <w:szCs w:val="22"/>
          <w:lang w:eastAsia="zh-HK"/>
        </w:rPr>
        <w:t>服務</w:t>
      </w:r>
    </w:p>
    <w:p w:rsidR="003D47A7" w:rsidRPr="00670A69" w:rsidRDefault="003D47A7" w:rsidP="00700C9E">
      <w:pPr>
        <w:spacing w:beforeLines="10" w:before="24" w:afterLines="10" w:after="24" w:line="380" w:lineRule="atLeast"/>
        <w:rPr>
          <w:rFonts w:ascii="新細明體" w:hAnsi="新細明體" w:cs="Calibri"/>
          <w:b/>
          <w:spacing w:val="10"/>
          <w:kern w:val="0"/>
        </w:rPr>
      </w:pPr>
    </w:p>
    <w:p w:rsidR="001E3711" w:rsidRDefault="0029330A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為更方便消費者使用</w:t>
      </w:r>
      <w:r w:rsidRPr="0029330A">
        <w:rPr>
          <w:rFonts w:asciiTheme="majorEastAsia" w:eastAsiaTheme="majorEastAsia" w:hAnsiTheme="majorEastAsia" w:hint="eastAsia"/>
          <w:color w:val="000000"/>
        </w:rPr>
        <w:t>“消保易”</w:t>
      </w:r>
      <w:r>
        <w:rPr>
          <w:rFonts w:asciiTheme="majorEastAsia" w:eastAsiaTheme="majorEastAsia" w:hAnsiTheme="majorEastAsia" w:hint="eastAsia"/>
          <w:color w:val="000000"/>
        </w:rPr>
        <w:t>服務，</w:t>
      </w:r>
      <w:r w:rsidR="00F96360" w:rsidRPr="00DE51A1">
        <w:rPr>
          <w:rFonts w:asciiTheme="majorEastAsia" w:eastAsiaTheme="majorEastAsia" w:hAnsiTheme="majorEastAsia" w:hint="eastAsia"/>
          <w:color w:val="000000"/>
        </w:rPr>
        <w:t>消費者委員會在</w:t>
      </w:r>
      <w:r w:rsidR="00894865" w:rsidRPr="00DE51A1">
        <w:rPr>
          <w:rFonts w:asciiTheme="majorEastAsia" w:eastAsiaTheme="majorEastAsia" w:hAnsiTheme="majorEastAsia" w:hint="eastAsia"/>
          <w:color w:val="000000"/>
        </w:rPr>
        <w:t>超市</w:t>
      </w:r>
      <w:r w:rsidR="00DE0A4F" w:rsidRPr="00DE51A1">
        <w:rPr>
          <w:rFonts w:asciiTheme="majorEastAsia" w:eastAsiaTheme="majorEastAsia" w:hAnsiTheme="majorEastAsia" w:hint="eastAsia"/>
          <w:color w:val="000000"/>
        </w:rPr>
        <w:t>及</w:t>
      </w:r>
      <w:r w:rsidR="004A5864">
        <w:rPr>
          <w:rFonts w:asciiTheme="majorEastAsia" w:eastAsiaTheme="majorEastAsia" w:hAnsiTheme="majorEastAsia" w:hint="eastAsia"/>
          <w:color w:val="000000"/>
        </w:rPr>
        <w:t>住宅</w:t>
      </w:r>
      <w:r w:rsidR="00F96360" w:rsidRPr="00DE51A1">
        <w:rPr>
          <w:rFonts w:asciiTheme="majorEastAsia" w:eastAsiaTheme="majorEastAsia" w:hAnsiTheme="majorEastAsia" w:hint="eastAsia"/>
          <w:color w:val="000000"/>
        </w:rPr>
        <w:t>樓宇</w:t>
      </w:r>
      <w:r w:rsidR="00DE0A4F" w:rsidRPr="00DE51A1">
        <w:rPr>
          <w:rFonts w:asciiTheme="majorEastAsia" w:eastAsiaTheme="majorEastAsia" w:hAnsiTheme="majorEastAsia" w:hint="eastAsia"/>
          <w:color w:val="000000"/>
        </w:rPr>
        <w:t>等場所廣泛張貼“消保易”二維碼</w:t>
      </w:r>
      <w:r w:rsidR="0046588D">
        <w:rPr>
          <w:rFonts w:asciiTheme="majorEastAsia" w:eastAsiaTheme="majorEastAsia" w:hAnsiTheme="majorEastAsia" w:hint="eastAsia"/>
          <w:color w:val="000000"/>
        </w:rPr>
        <w:t>標貼及海報</w:t>
      </w:r>
      <w:r w:rsidR="00400A8C" w:rsidRPr="00DE51A1">
        <w:rPr>
          <w:rFonts w:asciiTheme="majorEastAsia" w:eastAsiaTheme="majorEastAsia" w:hAnsiTheme="majorEastAsia"/>
          <w:color w:val="000000"/>
        </w:rPr>
        <w:t>，</w:t>
      </w:r>
      <w:r>
        <w:rPr>
          <w:rFonts w:asciiTheme="majorEastAsia" w:eastAsiaTheme="majorEastAsia" w:hAnsiTheme="majorEastAsia"/>
          <w:color w:val="000000"/>
        </w:rPr>
        <w:t>消費者有任何消費</w:t>
      </w:r>
      <w:r w:rsidR="0030147C">
        <w:rPr>
          <w:rFonts w:asciiTheme="majorEastAsia" w:eastAsiaTheme="majorEastAsia" w:hAnsiTheme="majorEastAsia"/>
          <w:color w:val="000000"/>
        </w:rPr>
        <w:t>疑</w:t>
      </w:r>
      <w:r>
        <w:rPr>
          <w:rFonts w:asciiTheme="majorEastAsia" w:eastAsiaTheme="majorEastAsia" w:hAnsiTheme="majorEastAsia"/>
          <w:color w:val="000000"/>
        </w:rPr>
        <w:t>問，可以掃描就近的</w:t>
      </w:r>
      <w:r w:rsidR="00400A8C" w:rsidRPr="00DE51A1">
        <w:rPr>
          <w:rFonts w:asciiTheme="majorEastAsia" w:eastAsiaTheme="majorEastAsia" w:hAnsiTheme="majorEastAsia" w:hint="eastAsia"/>
          <w:color w:val="000000"/>
        </w:rPr>
        <w:t>“消保易”</w:t>
      </w:r>
      <w:r>
        <w:rPr>
          <w:rFonts w:asciiTheme="majorEastAsia" w:eastAsiaTheme="majorEastAsia" w:hAnsiTheme="majorEastAsia" w:hint="eastAsia"/>
          <w:color w:val="000000"/>
        </w:rPr>
        <w:t>二維碼進入服務平台，</w:t>
      </w:r>
      <w:r w:rsidR="003A1620" w:rsidRPr="00DE51A1">
        <w:rPr>
          <w:rFonts w:asciiTheme="majorEastAsia" w:eastAsiaTheme="majorEastAsia" w:hAnsiTheme="majorEastAsia" w:hint="eastAsia"/>
          <w:color w:val="000000"/>
        </w:rPr>
        <w:t>以文字及照／</w:t>
      </w:r>
      <w:r w:rsidR="000E53D6" w:rsidRPr="00DE51A1">
        <w:rPr>
          <w:rFonts w:asciiTheme="majorEastAsia" w:eastAsiaTheme="majorEastAsia" w:hAnsiTheme="majorEastAsia" w:hint="eastAsia"/>
          <w:color w:val="000000"/>
        </w:rPr>
        <w:t>圖片</w:t>
      </w:r>
      <w:r w:rsidR="00894865" w:rsidRPr="00DE51A1">
        <w:rPr>
          <w:rFonts w:asciiTheme="majorEastAsia" w:eastAsiaTheme="majorEastAsia" w:hAnsiTheme="majorEastAsia" w:hint="eastAsia"/>
          <w:color w:val="000000"/>
        </w:rPr>
        <w:t>留下</w:t>
      </w:r>
      <w:r w:rsidR="00400A8C" w:rsidRPr="00DE51A1">
        <w:rPr>
          <w:rFonts w:asciiTheme="majorEastAsia" w:eastAsiaTheme="majorEastAsia" w:hAnsiTheme="majorEastAsia" w:hint="eastAsia"/>
          <w:color w:val="000000"/>
        </w:rPr>
        <w:t>資料，消委會將儘快跟進及給予回覆。</w:t>
      </w:r>
    </w:p>
    <w:p w:rsidR="007C1DDE" w:rsidRPr="007C1DDE" w:rsidRDefault="00700C9E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掃描</w:t>
      </w:r>
      <w:r w:rsidR="007C1DDE" w:rsidRPr="007C1DDE">
        <w:rPr>
          <w:rFonts w:asciiTheme="majorEastAsia" w:eastAsiaTheme="majorEastAsia" w:hAnsiTheme="majorEastAsia" w:hint="eastAsia"/>
          <w:b/>
          <w:color w:val="000000"/>
        </w:rPr>
        <w:t>“消保易”</w:t>
      </w:r>
      <w:r>
        <w:rPr>
          <w:rFonts w:asciiTheme="majorEastAsia" w:eastAsiaTheme="majorEastAsia" w:hAnsiTheme="majorEastAsia" w:hint="eastAsia"/>
          <w:b/>
          <w:color w:val="000000"/>
        </w:rPr>
        <w:t>即入服務平台</w:t>
      </w:r>
    </w:p>
    <w:p w:rsidR="009F6CF6" w:rsidRDefault="006633F8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“消保易”</w:t>
      </w:r>
      <w:r w:rsidR="007714CC">
        <w:rPr>
          <w:rFonts w:asciiTheme="majorEastAsia" w:eastAsiaTheme="majorEastAsia" w:hAnsiTheme="majorEastAsia" w:hint="eastAsia"/>
          <w:color w:val="000000"/>
        </w:rPr>
        <w:t>具便民、簡</w:t>
      </w:r>
      <w:r>
        <w:rPr>
          <w:rFonts w:asciiTheme="majorEastAsia" w:eastAsiaTheme="majorEastAsia" w:hAnsiTheme="majorEastAsia" w:hint="eastAsia"/>
          <w:color w:val="000000"/>
        </w:rPr>
        <w:t>捷</w:t>
      </w:r>
      <w:r w:rsidR="007714CC">
        <w:rPr>
          <w:rFonts w:asciiTheme="majorEastAsia" w:eastAsiaTheme="majorEastAsia" w:hAnsiTheme="majorEastAsia" w:hint="eastAsia"/>
          <w:color w:val="000000"/>
        </w:rPr>
        <w:t>及高效等優點，</w:t>
      </w:r>
      <w:r w:rsidR="00FD04A0">
        <w:rPr>
          <w:rFonts w:asciiTheme="majorEastAsia" w:eastAsiaTheme="majorEastAsia" w:hAnsiTheme="majorEastAsia" w:hint="eastAsia"/>
          <w:color w:val="000000"/>
        </w:rPr>
        <w:t>為讓消費者</w:t>
      </w:r>
      <w:r w:rsidR="009F6CF6">
        <w:rPr>
          <w:rFonts w:asciiTheme="majorEastAsia" w:eastAsiaTheme="majorEastAsia" w:hAnsiTheme="majorEastAsia" w:hint="eastAsia"/>
          <w:color w:val="000000"/>
        </w:rPr>
        <w:t>在</w:t>
      </w:r>
      <w:r w:rsidR="00FD04A0">
        <w:rPr>
          <w:rFonts w:asciiTheme="majorEastAsia" w:eastAsiaTheme="majorEastAsia" w:hAnsiTheme="majorEastAsia" w:hint="eastAsia"/>
          <w:color w:val="000000"/>
        </w:rPr>
        <w:t>有需要時</w:t>
      </w:r>
      <w:r w:rsidR="009F05BE">
        <w:rPr>
          <w:rFonts w:asciiTheme="majorEastAsia" w:eastAsiaTheme="majorEastAsia" w:hAnsiTheme="majorEastAsia" w:hint="eastAsia"/>
          <w:color w:val="000000"/>
        </w:rPr>
        <w:t>能</w:t>
      </w:r>
      <w:r w:rsidR="00FD04A0">
        <w:rPr>
          <w:rFonts w:asciiTheme="majorEastAsia" w:eastAsiaTheme="majorEastAsia" w:hAnsiTheme="majorEastAsia" w:hint="eastAsia"/>
          <w:color w:val="000000"/>
        </w:rPr>
        <w:t>更便捷使用</w:t>
      </w:r>
      <w:r w:rsidR="0081658A">
        <w:rPr>
          <w:rFonts w:asciiTheme="majorEastAsia" w:eastAsiaTheme="majorEastAsia" w:hAnsiTheme="majorEastAsia" w:hint="eastAsia"/>
          <w:color w:val="000000"/>
        </w:rPr>
        <w:t>消委會</w:t>
      </w:r>
      <w:r w:rsidR="00FD04A0" w:rsidRPr="00FD04A0">
        <w:rPr>
          <w:rFonts w:asciiTheme="majorEastAsia" w:eastAsiaTheme="majorEastAsia" w:hAnsiTheme="majorEastAsia" w:hint="eastAsia"/>
          <w:color w:val="000000"/>
        </w:rPr>
        <w:t>服務</w:t>
      </w:r>
      <w:r w:rsidR="00FD04A0">
        <w:rPr>
          <w:rFonts w:asciiTheme="majorEastAsia" w:eastAsiaTheme="majorEastAsia" w:hAnsiTheme="majorEastAsia" w:hint="eastAsia"/>
          <w:color w:val="000000"/>
        </w:rPr>
        <w:t>，</w:t>
      </w:r>
      <w:r w:rsidR="00FD04A0" w:rsidRPr="00DE51A1">
        <w:rPr>
          <w:rFonts w:asciiTheme="majorEastAsia" w:eastAsiaTheme="majorEastAsia" w:hAnsiTheme="majorEastAsia" w:hint="eastAsia"/>
          <w:color w:val="000000"/>
        </w:rPr>
        <w:t>消委會</w:t>
      </w:r>
      <w:r w:rsidR="009F6CF6">
        <w:rPr>
          <w:rFonts w:asciiTheme="majorEastAsia" w:eastAsiaTheme="majorEastAsia" w:hAnsiTheme="majorEastAsia" w:hint="eastAsia"/>
          <w:color w:val="000000"/>
        </w:rPr>
        <w:t>已</w:t>
      </w:r>
      <w:r w:rsidR="006E36E4">
        <w:rPr>
          <w:rFonts w:asciiTheme="majorEastAsia" w:eastAsiaTheme="majorEastAsia" w:hAnsiTheme="majorEastAsia" w:hint="eastAsia"/>
          <w:color w:val="000000"/>
        </w:rPr>
        <w:t>將印有“消保易”二維碼的</w:t>
      </w:r>
      <w:r w:rsidR="0046588D">
        <w:rPr>
          <w:rFonts w:asciiTheme="majorEastAsia" w:eastAsiaTheme="majorEastAsia" w:hAnsiTheme="majorEastAsia" w:hint="eastAsia"/>
          <w:color w:val="000000"/>
        </w:rPr>
        <w:t>標</w:t>
      </w:r>
      <w:r w:rsidR="006E36E4">
        <w:rPr>
          <w:rFonts w:asciiTheme="majorEastAsia" w:eastAsiaTheme="majorEastAsia" w:hAnsiTheme="majorEastAsia" w:hint="eastAsia"/>
          <w:color w:val="000000"/>
        </w:rPr>
        <w:t>貼</w:t>
      </w:r>
      <w:r w:rsidR="0046588D">
        <w:rPr>
          <w:rFonts w:asciiTheme="majorEastAsia" w:eastAsiaTheme="majorEastAsia" w:hAnsiTheme="majorEastAsia" w:hint="eastAsia"/>
          <w:color w:val="000000"/>
        </w:rPr>
        <w:t>及</w:t>
      </w:r>
      <w:r w:rsidR="00FA3E2B">
        <w:rPr>
          <w:rFonts w:asciiTheme="majorEastAsia" w:eastAsiaTheme="majorEastAsia" w:hAnsiTheme="majorEastAsia" w:hint="eastAsia"/>
          <w:color w:val="000000"/>
        </w:rPr>
        <w:t>海報</w:t>
      </w:r>
      <w:r w:rsidR="00A50D64">
        <w:rPr>
          <w:rFonts w:asciiTheme="majorEastAsia" w:eastAsiaTheme="majorEastAsia" w:hAnsiTheme="majorEastAsia" w:hint="eastAsia"/>
          <w:color w:val="000000"/>
        </w:rPr>
        <w:t>派發至千多間“加盟商號”</w:t>
      </w:r>
      <w:r w:rsidR="003D3BAF">
        <w:rPr>
          <w:rFonts w:asciiTheme="majorEastAsia" w:eastAsiaTheme="majorEastAsia" w:hAnsiTheme="majorEastAsia" w:hint="eastAsia"/>
          <w:color w:val="000000"/>
        </w:rPr>
        <w:t>，同時</w:t>
      </w:r>
      <w:r w:rsidR="005924AA">
        <w:rPr>
          <w:rFonts w:asciiTheme="majorEastAsia" w:eastAsiaTheme="majorEastAsia" w:hAnsiTheme="majorEastAsia" w:hint="eastAsia"/>
          <w:color w:val="000000"/>
        </w:rPr>
        <w:t>於超市、百貨等零售場所，</w:t>
      </w:r>
      <w:r w:rsidR="00642EEA" w:rsidRPr="00DE51A1">
        <w:rPr>
          <w:rFonts w:asciiTheme="majorEastAsia" w:eastAsiaTheme="majorEastAsia" w:hAnsiTheme="majorEastAsia" w:hint="eastAsia"/>
          <w:color w:val="000000"/>
        </w:rPr>
        <w:t>以及</w:t>
      </w:r>
      <w:r w:rsidR="00642EEA">
        <w:rPr>
          <w:rFonts w:asciiTheme="majorEastAsia" w:eastAsiaTheme="majorEastAsia" w:hAnsiTheme="majorEastAsia" w:hint="eastAsia"/>
          <w:color w:val="000000"/>
        </w:rPr>
        <w:t>各區</w:t>
      </w:r>
      <w:r w:rsidR="004A5864" w:rsidRPr="004A5864">
        <w:rPr>
          <w:rFonts w:asciiTheme="majorEastAsia" w:eastAsiaTheme="majorEastAsia" w:hAnsiTheme="majorEastAsia" w:hint="eastAsia"/>
          <w:color w:val="000000"/>
        </w:rPr>
        <w:t>住宅</w:t>
      </w:r>
      <w:r w:rsidR="00642EEA" w:rsidRPr="00DE51A1">
        <w:rPr>
          <w:rFonts w:asciiTheme="majorEastAsia" w:eastAsiaTheme="majorEastAsia" w:hAnsiTheme="majorEastAsia" w:hint="eastAsia"/>
          <w:color w:val="000000"/>
        </w:rPr>
        <w:t>樓宇</w:t>
      </w:r>
      <w:r w:rsidR="00642EEA">
        <w:rPr>
          <w:rFonts w:asciiTheme="majorEastAsia" w:eastAsiaTheme="majorEastAsia" w:hAnsiTheme="majorEastAsia" w:hint="eastAsia"/>
          <w:color w:val="000000"/>
        </w:rPr>
        <w:t>的</w:t>
      </w:r>
      <w:r w:rsidR="00642EEA" w:rsidRPr="00DE51A1">
        <w:rPr>
          <w:rFonts w:asciiTheme="majorEastAsia" w:eastAsiaTheme="majorEastAsia" w:hAnsiTheme="majorEastAsia" w:hint="eastAsia"/>
          <w:color w:val="000000"/>
        </w:rPr>
        <w:t>公眾</w:t>
      </w:r>
      <w:r w:rsidR="00642EEA">
        <w:rPr>
          <w:rFonts w:asciiTheme="majorEastAsia" w:eastAsiaTheme="majorEastAsia" w:hAnsiTheme="majorEastAsia" w:hint="eastAsia"/>
          <w:color w:val="000000"/>
        </w:rPr>
        <w:t>處</w:t>
      </w:r>
      <w:r w:rsidR="006E36E4">
        <w:rPr>
          <w:rFonts w:asciiTheme="majorEastAsia" w:eastAsiaTheme="majorEastAsia" w:hAnsiTheme="majorEastAsia" w:hint="eastAsia"/>
          <w:color w:val="000000"/>
        </w:rPr>
        <w:t>張貼</w:t>
      </w:r>
      <w:r w:rsidR="009F6CF6">
        <w:rPr>
          <w:rFonts w:asciiTheme="majorEastAsia" w:eastAsiaTheme="majorEastAsia" w:hAnsiTheme="majorEastAsia" w:hint="eastAsia"/>
          <w:color w:val="000000"/>
        </w:rPr>
        <w:t>。</w:t>
      </w:r>
    </w:p>
    <w:p w:rsidR="00FD04A0" w:rsidRDefault="009F6CF6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消費者如有消費疑問，可隨時隨地利</w:t>
      </w:r>
      <w:r w:rsidR="00FD04A0" w:rsidRPr="00DE51A1">
        <w:rPr>
          <w:rFonts w:asciiTheme="majorEastAsia" w:eastAsiaTheme="majorEastAsia" w:hAnsiTheme="majorEastAsia" w:hint="eastAsia"/>
          <w:color w:val="000000"/>
        </w:rPr>
        <w:t>用手機等移動裝置掃描就近的“消保易”二維碼</w:t>
      </w:r>
      <w:r w:rsidR="00426935">
        <w:rPr>
          <w:rFonts w:asciiTheme="majorEastAsia" w:eastAsiaTheme="majorEastAsia" w:hAnsiTheme="majorEastAsia" w:hint="eastAsia"/>
          <w:color w:val="000000"/>
        </w:rPr>
        <w:t>進入該電子</w:t>
      </w:r>
      <w:r w:rsidR="00426935" w:rsidRPr="00426935">
        <w:rPr>
          <w:rFonts w:asciiTheme="majorEastAsia" w:eastAsiaTheme="majorEastAsia" w:hAnsiTheme="majorEastAsia" w:hint="eastAsia"/>
          <w:color w:val="000000"/>
        </w:rPr>
        <w:t>服務平台</w:t>
      </w:r>
      <w:r>
        <w:rPr>
          <w:rFonts w:asciiTheme="majorEastAsia" w:eastAsiaTheme="majorEastAsia" w:hAnsiTheme="majorEastAsia" w:hint="eastAsia"/>
          <w:color w:val="000000"/>
        </w:rPr>
        <w:t>，</w:t>
      </w:r>
      <w:r w:rsidR="00FD04A0" w:rsidRPr="00DE51A1">
        <w:rPr>
          <w:rFonts w:asciiTheme="majorEastAsia" w:eastAsiaTheme="majorEastAsia" w:hAnsiTheme="majorEastAsia" w:hint="eastAsia"/>
          <w:color w:val="000000"/>
        </w:rPr>
        <w:t>簡快完成投訴、查詢程序，以至反映</w:t>
      </w:r>
      <w:r w:rsidR="00FD04A0">
        <w:rPr>
          <w:rFonts w:asciiTheme="majorEastAsia" w:eastAsiaTheme="majorEastAsia" w:hAnsiTheme="majorEastAsia" w:hint="eastAsia"/>
          <w:color w:val="000000"/>
        </w:rPr>
        <w:t>可能涉及</w:t>
      </w:r>
      <w:r w:rsidR="00FD04A0" w:rsidRPr="00DE51A1">
        <w:rPr>
          <w:rFonts w:asciiTheme="majorEastAsia" w:eastAsiaTheme="majorEastAsia" w:hAnsiTheme="majorEastAsia" w:hint="eastAsia"/>
          <w:color w:val="000000"/>
        </w:rPr>
        <w:t>消費侵權的問題，獲得適時的保障</w:t>
      </w:r>
      <w:r w:rsidR="00FD04A0">
        <w:rPr>
          <w:rFonts w:asciiTheme="majorEastAsia" w:eastAsiaTheme="majorEastAsia" w:hAnsiTheme="majorEastAsia" w:hint="eastAsia"/>
          <w:color w:val="000000"/>
        </w:rPr>
        <w:t>與回應</w:t>
      </w:r>
      <w:r w:rsidR="00FD04A0" w:rsidRPr="00DE51A1">
        <w:rPr>
          <w:rFonts w:asciiTheme="majorEastAsia" w:eastAsiaTheme="majorEastAsia" w:hAnsiTheme="majorEastAsia" w:hint="eastAsia"/>
          <w:color w:val="000000"/>
        </w:rPr>
        <w:t>。</w:t>
      </w:r>
    </w:p>
    <w:p w:rsidR="001E3711" w:rsidRPr="00DE51A1" w:rsidRDefault="00871659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b/>
          <w:color w:val="000000"/>
        </w:rPr>
      </w:pPr>
      <w:r>
        <w:rPr>
          <w:rFonts w:asciiTheme="majorEastAsia" w:eastAsiaTheme="majorEastAsia" w:hAnsiTheme="majorEastAsia" w:hint="eastAsia"/>
          <w:b/>
          <w:color w:val="000000"/>
        </w:rPr>
        <w:t>提醒</w:t>
      </w:r>
      <w:r w:rsidR="00466D58" w:rsidRPr="00DE51A1">
        <w:rPr>
          <w:rFonts w:asciiTheme="majorEastAsia" w:eastAsiaTheme="majorEastAsia" w:hAnsiTheme="majorEastAsia" w:hint="eastAsia"/>
          <w:b/>
          <w:color w:val="000000"/>
        </w:rPr>
        <w:t>商戶</w:t>
      </w:r>
      <w:r w:rsidR="00F51ED6" w:rsidRPr="00DE51A1">
        <w:rPr>
          <w:rFonts w:asciiTheme="majorEastAsia" w:eastAsiaTheme="majorEastAsia" w:hAnsiTheme="majorEastAsia" w:hint="eastAsia"/>
          <w:b/>
          <w:color w:val="000000"/>
        </w:rPr>
        <w:t>守法、誠信</w:t>
      </w:r>
      <w:r w:rsidR="001F445C">
        <w:rPr>
          <w:rFonts w:asciiTheme="majorEastAsia" w:eastAsiaTheme="majorEastAsia" w:hAnsiTheme="majorEastAsia" w:hint="eastAsia"/>
          <w:b/>
          <w:color w:val="000000"/>
        </w:rPr>
        <w:t>，為營運</w:t>
      </w:r>
      <w:r w:rsidR="00466D58" w:rsidRPr="00DE51A1">
        <w:rPr>
          <w:rFonts w:asciiTheme="majorEastAsia" w:eastAsiaTheme="majorEastAsia" w:hAnsiTheme="majorEastAsia" w:hint="eastAsia"/>
          <w:b/>
          <w:color w:val="000000"/>
        </w:rPr>
        <w:t>監管</w:t>
      </w:r>
      <w:r w:rsidR="001F445C">
        <w:rPr>
          <w:rFonts w:asciiTheme="majorEastAsia" w:eastAsiaTheme="majorEastAsia" w:hAnsiTheme="majorEastAsia" w:hint="eastAsia"/>
          <w:b/>
          <w:color w:val="000000"/>
        </w:rPr>
        <w:t>把關</w:t>
      </w:r>
    </w:p>
    <w:p w:rsidR="003A1620" w:rsidRPr="00DE51A1" w:rsidRDefault="00244A43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在宣傳“消保易”期間</w:t>
      </w:r>
      <w:r w:rsidR="00CC358B" w:rsidRPr="00DE51A1">
        <w:rPr>
          <w:rFonts w:asciiTheme="majorEastAsia" w:eastAsiaTheme="majorEastAsia" w:hAnsiTheme="majorEastAsia" w:hint="eastAsia"/>
          <w:color w:val="000000"/>
        </w:rPr>
        <w:t>，</w:t>
      </w:r>
      <w:r>
        <w:rPr>
          <w:rFonts w:asciiTheme="majorEastAsia" w:eastAsiaTheme="majorEastAsia" w:hAnsiTheme="majorEastAsia" w:hint="eastAsia"/>
          <w:color w:val="000000"/>
        </w:rPr>
        <w:t>消委會</w:t>
      </w:r>
      <w:r w:rsidR="00871659">
        <w:rPr>
          <w:rFonts w:asciiTheme="majorEastAsia" w:eastAsiaTheme="majorEastAsia" w:hAnsiTheme="majorEastAsia" w:hint="eastAsia"/>
          <w:color w:val="000000"/>
        </w:rPr>
        <w:t>提醒</w:t>
      </w:r>
      <w:r w:rsidR="005D0A31" w:rsidRPr="00DE51A1">
        <w:rPr>
          <w:rFonts w:asciiTheme="majorEastAsia" w:eastAsiaTheme="majorEastAsia" w:hAnsiTheme="majorEastAsia" w:hint="eastAsia"/>
          <w:color w:val="000000"/>
        </w:rPr>
        <w:t>商戶</w:t>
      </w:r>
      <w:r w:rsidR="002C6497" w:rsidRPr="00DE51A1">
        <w:rPr>
          <w:rFonts w:asciiTheme="majorEastAsia" w:eastAsiaTheme="majorEastAsia" w:hAnsiTheme="majorEastAsia" w:hint="eastAsia"/>
          <w:color w:val="000000"/>
        </w:rPr>
        <w:t>務必守法、誠信，履行與</w:t>
      </w:r>
      <w:r w:rsidR="00297B6B" w:rsidRPr="00DE51A1">
        <w:rPr>
          <w:rFonts w:asciiTheme="majorEastAsia" w:eastAsiaTheme="majorEastAsia" w:hAnsiTheme="majorEastAsia" w:hint="eastAsia"/>
          <w:color w:val="000000"/>
        </w:rPr>
        <w:t>發揮企業維護</w:t>
      </w:r>
      <w:r w:rsidR="001E5AC8">
        <w:rPr>
          <w:rFonts w:asciiTheme="majorEastAsia" w:eastAsiaTheme="majorEastAsia" w:hAnsiTheme="majorEastAsia" w:hint="eastAsia"/>
          <w:color w:val="000000"/>
        </w:rPr>
        <w:t>與尊重消費者權益的社會責任，配合</w:t>
      </w:r>
      <w:r w:rsidR="00700C9E">
        <w:rPr>
          <w:rFonts w:asciiTheme="majorEastAsia" w:eastAsiaTheme="majorEastAsia" w:hAnsiTheme="majorEastAsia" w:hint="eastAsia"/>
          <w:color w:val="000000"/>
        </w:rPr>
        <w:t>政府</w:t>
      </w:r>
      <w:r w:rsidR="009F05BE">
        <w:rPr>
          <w:rFonts w:asciiTheme="majorEastAsia" w:eastAsiaTheme="majorEastAsia" w:hAnsiTheme="majorEastAsia" w:hint="eastAsia"/>
          <w:color w:val="000000"/>
        </w:rPr>
        <w:t>即將</w:t>
      </w:r>
      <w:r w:rsidR="00FD32CC">
        <w:rPr>
          <w:rFonts w:asciiTheme="majorEastAsia" w:eastAsiaTheme="majorEastAsia" w:hAnsiTheme="majorEastAsia" w:hint="eastAsia"/>
          <w:color w:val="000000"/>
        </w:rPr>
        <w:t>實施</w:t>
      </w:r>
      <w:bookmarkStart w:id="0" w:name="_GoBack"/>
      <w:r w:rsidR="003B7CF7">
        <w:rPr>
          <w:rFonts w:asciiTheme="majorEastAsia" w:eastAsiaTheme="majorEastAsia" w:hAnsiTheme="majorEastAsia" w:hint="eastAsia"/>
          <w:color w:val="000000"/>
        </w:rPr>
        <w:t>的</w:t>
      </w:r>
      <w:bookmarkEnd w:id="0"/>
      <w:r w:rsidR="00700C9E">
        <w:rPr>
          <w:rFonts w:asciiTheme="majorEastAsia" w:eastAsiaTheme="majorEastAsia" w:hAnsiTheme="majorEastAsia" w:hint="eastAsia"/>
          <w:color w:val="000000"/>
        </w:rPr>
        <w:t>“電子消費優惠計劃”</w:t>
      </w:r>
      <w:r w:rsidR="002C6497" w:rsidRPr="00DE51A1">
        <w:rPr>
          <w:rFonts w:asciiTheme="majorEastAsia" w:eastAsiaTheme="majorEastAsia" w:hAnsiTheme="majorEastAsia" w:hint="eastAsia"/>
          <w:color w:val="000000"/>
        </w:rPr>
        <w:t>惠民、</w:t>
      </w:r>
      <w:r w:rsidR="006E2BE8" w:rsidRPr="00DE51A1">
        <w:rPr>
          <w:rFonts w:asciiTheme="majorEastAsia" w:eastAsiaTheme="majorEastAsia" w:hAnsiTheme="majorEastAsia" w:hint="eastAsia"/>
          <w:color w:val="000000"/>
        </w:rPr>
        <w:t>惠商措施</w:t>
      </w:r>
      <w:r w:rsidR="008B74FA">
        <w:rPr>
          <w:rFonts w:asciiTheme="majorEastAsia" w:eastAsiaTheme="majorEastAsia" w:hAnsiTheme="majorEastAsia" w:hint="eastAsia"/>
          <w:color w:val="000000"/>
        </w:rPr>
        <w:t>，</w:t>
      </w:r>
      <w:r w:rsidR="00642EEA">
        <w:rPr>
          <w:rFonts w:asciiTheme="majorEastAsia" w:eastAsiaTheme="majorEastAsia" w:hAnsiTheme="majorEastAsia" w:hint="eastAsia"/>
          <w:color w:val="000000"/>
        </w:rPr>
        <w:t>對營運</w:t>
      </w:r>
      <w:r w:rsidR="004018F9">
        <w:rPr>
          <w:rFonts w:asciiTheme="majorEastAsia" w:eastAsiaTheme="majorEastAsia" w:hAnsiTheme="majorEastAsia" w:hint="eastAsia"/>
          <w:color w:val="000000"/>
        </w:rPr>
        <w:t>環節</w:t>
      </w:r>
      <w:r w:rsidR="00642EEA">
        <w:rPr>
          <w:rFonts w:asciiTheme="majorEastAsia" w:eastAsiaTheme="majorEastAsia" w:hAnsiTheme="majorEastAsia" w:hint="eastAsia"/>
          <w:color w:val="000000"/>
        </w:rPr>
        <w:t>，包括</w:t>
      </w:r>
      <w:r w:rsidR="00642EEA" w:rsidRPr="00642EEA">
        <w:rPr>
          <w:rFonts w:asciiTheme="majorEastAsia" w:eastAsiaTheme="majorEastAsia" w:hAnsiTheme="majorEastAsia" w:hint="eastAsia"/>
          <w:color w:val="000000"/>
        </w:rPr>
        <w:t>準確標價等</w:t>
      </w:r>
      <w:r w:rsidR="001E5AC8">
        <w:rPr>
          <w:rFonts w:asciiTheme="majorEastAsia" w:eastAsiaTheme="majorEastAsia" w:hAnsiTheme="majorEastAsia" w:hint="eastAsia"/>
          <w:color w:val="000000"/>
        </w:rPr>
        <w:t>要</w:t>
      </w:r>
      <w:r w:rsidR="004018F9">
        <w:rPr>
          <w:rFonts w:asciiTheme="majorEastAsia" w:eastAsiaTheme="majorEastAsia" w:hAnsiTheme="majorEastAsia" w:hint="eastAsia"/>
          <w:color w:val="000000"/>
        </w:rPr>
        <w:t>做好監管</w:t>
      </w:r>
      <w:r w:rsidR="009F6CF6">
        <w:rPr>
          <w:rFonts w:asciiTheme="majorEastAsia" w:eastAsiaTheme="majorEastAsia" w:hAnsiTheme="majorEastAsia" w:hint="eastAsia"/>
          <w:color w:val="000000"/>
        </w:rPr>
        <w:t>與把關</w:t>
      </w:r>
      <w:r w:rsidR="00CA25FB">
        <w:rPr>
          <w:rFonts w:asciiTheme="majorEastAsia" w:eastAsiaTheme="majorEastAsia" w:hAnsiTheme="majorEastAsia" w:hint="eastAsia"/>
          <w:color w:val="000000"/>
        </w:rPr>
        <w:t>工作</w:t>
      </w:r>
      <w:r w:rsidR="00956D8B">
        <w:rPr>
          <w:rFonts w:asciiTheme="majorEastAsia" w:eastAsiaTheme="majorEastAsia" w:hAnsiTheme="majorEastAsia" w:hint="eastAsia"/>
          <w:color w:val="000000"/>
        </w:rPr>
        <w:t>，</w:t>
      </w:r>
      <w:r w:rsidR="00956D8B" w:rsidRPr="00DE51A1">
        <w:rPr>
          <w:rFonts w:asciiTheme="majorEastAsia" w:eastAsiaTheme="majorEastAsia" w:hAnsiTheme="majorEastAsia" w:hint="eastAsia"/>
          <w:color w:val="000000"/>
        </w:rPr>
        <w:t>避免發生</w:t>
      </w:r>
      <w:r w:rsidR="00956D8B">
        <w:rPr>
          <w:rFonts w:asciiTheme="majorEastAsia" w:eastAsiaTheme="majorEastAsia" w:hAnsiTheme="majorEastAsia" w:hint="eastAsia"/>
          <w:color w:val="000000"/>
        </w:rPr>
        <w:t>消費爭議</w:t>
      </w:r>
      <w:r w:rsidR="003A1620" w:rsidRPr="00DE51A1">
        <w:rPr>
          <w:rFonts w:asciiTheme="majorEastAsia" w:eastAsiaTheme="majorEastAsia" w:hAnsiTheme="majorEastAsia" w:hint="eastAsia"/>
          <w:color w:val="000000"/>
        </w:rPr>
        <w:t>。</w:t>
      </w:r>
    </w:p>
    <w:p w:rsidR="002C6497" w:rsidRPr="00DE51A1" w:rsidRDefault="00297B6B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 w:rsidRPr="00DE51A1">
        <w:rPr>
          <w:rFonts w:asciiTheme="majorEastAsia" w:eastAsiaTheme="majorEastAsia" w:hAnsiTheme="majorEastAsia" w:hint="eastAsia"/>
          <w:color w:val="000000"/>
        </w:rPr>
        <w:t>商戶認同維護消費者權益的重要性</w:t>
      </w:r>
      <w:r w:rsidR="0066105F" w:rsidRPr="00DE51A1">
        <w:rPr>
          <w:rFonts w:asciiTheme="majorEastAsia" w:eastAsiaTheme="majorEastAsia" w:hAnsiTheme="majorEastAsia" w:hint="eastAsia"/>
          <w:color w:val="000000"/>
        </w:rPr>
        <w:t>，表示</w:t>
      </w:r>
      <w:r w:rsidR="003A1620" w:rsidRPr="00DE51A1">
        <w:rPr>
          <w:rFonts w:asciiTheme="majorEastAsia" w:eastAsiaTheme="majorEastAsia" w:hAnsiTheme="majorEastAsia" w:hint="eastAsia"/>
          <w:color w:val="000000"/>
        </w:rPr>
        <w:t>樂意貼上“消保易”二維碼</w:t>
      </w:r>
      <w:r w:rsidR="00956D8B">
        <w:rPr>
          <w:rFonts w:asciiTheme="majorEastAsia" w:eastAsiaTheme="majorEastAsia" w:hAnsiTheme="majorEastAsia" w:hint="eastAsia"/>
          <w:color w:val="000000"/>
        </w:rPr>
        <w:t>，</w:t>
      </w:r>
      <w:r w:rsidR="009F05BE">
        <w:rPr>
          <w:rFonts w:asciiTheme="majorEastAsia" w:eastAsiaTheme="majorEastAsia" w:hAnsiTheme="majorEastAsia" w:hint="eastAsia"/>
          <w:color w:val="000000"/>
        </w:rPr>
        <w:t>配合與支持消委會的工作，</w:t>
      </w:r>
      <w:r w:rsidR="003A1620" w:rsidRPr="00DE51A1">
        <w:rPr>
          <w:rFonts w:asciiTheme="majorEastAsia" w:eastAsiaTheme="majorEastAsia" w:hAnsiTheme="majorEastAsia" w:hint="eastAsia"/>
          <w:color w:val="000000"/>
        </w:rPr>
        <w:t>接受消費者的監督。</w:t>
      </w:r>
    </w:p>
    <w:p w:rsidR="00F67F07" w:rsidRPr="00DE51A1" w:rsidRDefault="00F67F07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b/>
          <w:color w:val="000000"/>
        </w:rPr>
      </w:pPr>
      <w:r w:rsidRPr="00DE51A1">
        <w:rPr>
          <w:rFonts w:asciiTheme="majorEastAsia" w:eastAsiaTheme="majorEastAsia" w:hAnsiTheme="majorEastAsia"/>
          <w:b/>
          <w:color w:val="000000"/>
        </w:rPr>
        <w:t>監督</w:t>
      </w:r>
      <w:r w:rsidRPr="00DE51A1">
        <w:rPr>
          <w:rFonts w:asciiTheme="majorEastAsia" w:eastAsiaTheme="majorEastAsia" w:hAnsiTheme="majorEastAsia" w:hint="eastAsia"/>
          <w:b/>
          <w:color w:val="000000"/>
        </w:rPr>
        <w:t>“誠信店”恪守維權承諾</w:t>
      </w:r>
    </w:p>
    <w:p w:rsidR="004A0346" w:rsidRDefault="00F51ED6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 w:rsidRPr="00DE51A1">
        <w:rPr>
          <w:rFonts w:asciiTheme="majorEastAsia" w:eastAsiaTheme="majorEastAsia" w:hAnsiTheme="majorEastAsia" w:hint="eastAsia"/>
          <w:color w:val="000000"/>
        </w:rPr>
        <w:t>消委會</w:t>
      </w:r>
      <w:r w:rsidR="0087315C" w:rsidRPr="00DE51A1">
        <w:rPr>
          <w:rFonts w:asciiTheme="majorEastAsia" w:eastAsiaTheme="majorEastAsia" w:hAnsiTheme="majorEastAsia" w:hint="eastAsia"/>
          <w:color w:val="000000"/>
        </w:rPr>
        <w:t>早前</w:t>
      </w:r>
      <w:r w:rsidR="009F05BE">
        <w:rPr>
          <w:rFonts w:asciiTheme="majorEastAsia" w:eastAsiaTheme="majorEastAsia" w:hAnsiTheme="majorEastAsia" w:hint="eastAsia"/>
          <w:color w:val="000000"/>
        </w:rPr>
        <w:t>已發函給所有“誠信店”</w:t>
      </w:r>
      <w:r w:rsidR="002C6497" w:rsidRPr="00DE51A1">
        <w:rPr>
          <w:rFonts w:asciiTheme="majorEastAsia" w:eastAsiaTheme="majorEastAsia" w:hAnsiTheme="majorEastAsia" w:hint="eastAsia"/>
          <w:color w:val="000000"/>
        </w:rPr>
        <w:t>商號</w:t>
      </w:r>
      <w:r w:rsidR="009F05BE">
        <w:rPr>
          <w:rFonts w:asciiTheme="majorEastAsia" w:eastAsiaTheme="majorEastAsia" w:hAnsiTheme="majorEastAsia" w:hint="eastAsia"/>
          <w:color w:val="000000"/>
        </w:rPr>
        <w:t>，提醒對</w:t>
      </w:r>
      <w:r w:rsidR="00E55F0D">
        <w:rPr>
          <w:rFonts w:asciiTheme="majorEastAsia" w:eastAsiaTheme="majorEastAsia" w:hAnsiTheme="majorEastAsia" w:hint="eastAsia"/>
          <w:color w:val="000000"/>
        </w:rPr>
        <w:t>所出售的商品或服務資訊須</w:t>
      </w:r>
      <w:r w:rsidR="00A90A5A" w:rsidRPr="00DE51A1">
        <w:rPr>
          <w:rFonts w:asciiTheme="majorEastAsia" w:eastAsiaTheme="majorEastAsia" w:hAnsiTheme="majorEastAsia" w:hint="eastAsia"/>
          <w:color w:val="000000"/>
        </w:rPr>
        <w:t>準確及清晰等</w:t>
      </w:r>
      <w:r w:rsidR="002C6497" w:rsidRPr="00DE51A1">
        <w:rPr>
          <w:rFonts w:asciiTheme="majorEastAsia" w:eastAsiaTheme="majorEastAsia" w:hAnsiTheme="majorEastAsia" w:hint="eastAsia"/>
          <w:color w:val="000000"/>
        </w:rPr>
        <w:t>1</w:t>
      </w:r>
      <w:r w:rsidR="002C6497" w:rsidRPr="00DE51A1">
        <w:rPr>
          <w:rFonts w:asciiTheme="majorEastAsia" w:eastAsiaTheme="majorEastAsia" w:hAnsiTheme="majorEastAsia"/>
          <w:color w:val="000000"/>
        </w:rPr>
        <w:t>4項</w:t>
      </w:r>
      <w:r w:rsidR="002C6497" w:rsidRPr="00DE51A1">
        <w:rPr>
          <w:rFonts w:asciiTheme="majorEastAsia" w:eastAsiaTheme="majorEastAsia" w:hAnsiTheme="majorEastAsia" w:hint="eastAsia"/>
          <w:color w:val="000000"/>
        </w:rPr>
        <w:t>守則</w:t>
      </w:r>
      <w:r w:rsidR="002C6497" w:rsidRPr="00DE51A1">
        <w:rPr>
          <w:rFonts w:asciiTheme="majorEastAsia" w:eastAsiaTheme="majorEastAsia" w:hAnsiTheme="majorEastAsia"/>
          <w:color w:val="000000"/>
        </w:rPr>
        <w:t>，消委會</w:t>
      </w:r>
      <w:r w:rsidR="00996A5F">
        <w:rPr>
          <w:rFonts w:asciiTheme="majorEastAsia" w:eastAsiaTheme="majorEastAsia" w:hAnsiTheme="majorEastAsia"/>
          <w:color w:val="000000"/>
        </w:rPr>
        <w:t>繼續</w:t>
      </w:r>
      <w:r w:rsidR="002C6497" w:rsidRPr="00DE51A1">
        <w:rPr>
          <w:rFonts w:asciiTheme="majorEastAsia" w:eastAsiaTheme="majorEastAsia" w:hAnsiTheme="majorEastAsia"/>
          <w:color w:val="000000"/>
        </w:rPr>
        <w:t>加強</w:t>
      </w:r>
      <w:r w:rsidR="0087315C" w:rsidRPr="00DE51A1">
        <w:rPr>
          <w:rFonts w:asciiTheme="majorEastAsia" w:eastAsiaTheme="majorEastAsia" w:hAnsiTheme="majorEastAsia"/>
          <w:color w:val="000000"/>
        </w:rPr>
        <w:t>對</w:t>
      </w:r>
      <w:r w:rsidR="00DE34F3" w:rsidRPr="00DE51A1">
        <w:rPr>
          <w:rFonts w:asciiTheme="majorEastAsia" w:eastAsiaTheme="majorEastAsia" w:hAnsiTheme="majorEastAsia" w:hint="eastAsia"/>
          <w:color w:val="000000"/>
        </w:rPr>
        <w:t>“誠信店”</w:t>
      </w:r>
      <w:r w:rsidR="00A90A5A" w:rsidRPr="00DE51A1">
        <w:rPr>
          <w:rFonts w:asciiTheme="majorEastAsia" w:eastAsiaTheme="majorEastAsia" w:hAnsiTheme="majorEastAsia" w:hint="eastAsia"/>
          <w:color w:val="000000"/>
        </w:rPr>
        <w:t>的</w:t>
      </w:r>
      <w:r w:rsidR="0087315C" w:rsidRPr="00DE51A1">
        <w:rPr>
          <w:rFonts w:asciiTheme="majorEastAsia" w:eastAsiaTheme="majorEastAsia" w:hAnsiTheme="majorEastAsia"/>
          <w:color w:val="000000"/>
        </w:rPr>
        <w:t>監管</w:t>
      </w:r>
      <w:r w:rsidR="00A90A5A" w:rsidRPr="00DE51A1">
        <w:rPr>
          <w:rFonts w:asciiTheme="majorEastAsia" w:eastAsiaTheme="majorEastAsia" w:hAnsiTheme="majorEastAsia"/>
          <w:color w:val="000000"/>
        </w:rPr>
        <w:t>，</w:t>
      </w:r>
      <w:r w:rsidR="00A90A5A" w:rsidRPr="00DE51A1">
        <w:rPr>
          <w:rFonts w:asciiTheme="majorEastAsia" w:eastAsiaTheme="majorEastAsia" w:hAnsiTheme="majorEastAsia" w:hint="eastAsia"/>
          <w:color w:val="000000"/>
        </w:rPr>
        <w:t>確保消費者的權益獲得更全面的保障</w:t>
      </w:r>
      <w:r w:rsidR="00DE34F3" w:rsidRPr="00DE51A1">
        <w:rPr>
          <w:rFonts w:asciiTheme="majorEastAsia" w:eastAsiaTheme="majorEastAsia" w:hAnsiTheme="majorEastAsia" w:hint="eastAsia"/>
          <w:color w:val="000000"/>
        </w:rPr>
        <w:t>。</w:t>
      </w:r>
    </w:p>
    <w:p w:rsidR="00700C9E" w:rsidRPr="00513C3A" w:rsidRDefault="0000611A" w:rsidP="0000611A">
      <w:pPr>
        <w:pStyle w:val="Web"/>
        <w:tabs>
          <w:tab w:val="left" w:pos="2835"/>
        </w:tabs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b/>
          <w:color w:val="000000"/>
        </w:rPr>
      </w:pPr>
      <w:r w:rsidRPr="00513C3A">
        <w:rPr>
          <w:rFonts w:asciiTheme="majorEastAsia" w:eastAsiaTheme="majorEastAsia" w:hAnsiTheme="majorEastAsia" w:hint="eastAsia"/>
          <w:b/>
          <w:color w:val="000000"/>
        </w:rPr>
        <w:t>“消保易”</w:t>
      </w:r>
      <w:r w:rsidR="00C3361A" w:rsidRPr="00513C3A">
        <w:rPr>
          <w:rFonts w:asciiTheme="majorEastAsia" w:eastAsiaTheme="majorEastAsia" w:hAnsiTheme="majorEastAsia" w:hint="eastAsia"/>
          <w:b/>
          <w:color w:val="000000"/>
        </w:rPr>
        <w:t>用量逐漸增加</w:t>
      </w:r>
    </w:p>
    <w:p w:rsidR="00980302" w:rsidRPr="00980302" w:rsidRDefault="00C3361A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消委會持續向居民</w:t>
      </w:r>
      <w:r w:rsidR="00085F43">
        <w:rPr>
          <w:rFonts w:asciiTheme="majorEastAsia" w:eastAsiaTheme="majorEastAsia" w:hAnsiTheme="majorEastAsia" w:hint="eastAsia"/>
          <w:color w:val="000000"/>
        </w:rPr>
        <w:t>推廣</w:t>
      </w:r>
      <w:r w:rsidR="00085F43" w:rsidRPr="00085F43">
        <w:rPr>
          <w:rFonts w:asciiTheme="majorEastAsia" w:eastAsiaTheme="majorEastAsia" w:hAnsiTheme="majorEastAsia" w:hint="eastAsia"/>
          <w:color w:val="000000"/>
        </w:rPr>
        <w:t>“消保易”</w:t>
      </w:r>
      <w:r w:rsidR="00085F43">
        <w:rPr>
          <w:rFonts w:asciiTheme="majorEastAsia" w:eastAsiaTheme="majorEastAsia" w:hAnsiTheme="majorEastAsia"/>
          <w:color w:val="000000"/>
        </w:rPr>
        <w:t>，</w:t>
      </w:r>
      <w:r>
        <w:rPr>
          <w:rFonts w:asciiTheme="majorEastAsia" w:eastAsiaTheme="majorEastAsia" w:hAnsiTheme="majorEastAsia" w:hint="eastAsia"/>
          <w:color w:val="000000"/>
        </w:rPr>
        <w:t>透過</w:t>
      </w:r>
      <w:r w:rsidR="00980302" w:rsidRPr="00980302">
        <w:rPr>
          <w:rFonts w:asciiTheme="majorEastAsia" w:eastAsiaTheme="majorEastAsia" w:hAnsiTheme="majorEastAsia" w:hint="eastAsia"/>
          <w:color w:val="000000"/>
        </w:rPr>
        <w:t>講座、在街頭</w:t>
      </w:r>
      <w:r>
        <w:rPr>
          <w:rFonts w:asciiTheme="majorEastAsia" w:eastAsiaTheme="majorEastAsia" w:hAnsiTheme="majorEastAsia" w:hint="eastAsia"/>
          <w:color w:val="000000"/>
        </w:rPr>
        <w:t>宣傳</w:t>
      </w:r>
      <w:r w:rsidR="00085F43">
        <w:rPr>
          <w:rFonts w:asciiTheme="majorEastAsia" w:eastAsiaTheme="majorEastAsia" w:hAnsiTheme="majorEastAsia" w:hint="eastAsia"/>
          <w:color w:val="000000"/>
        </w:rPr>
        <w:t>“消保易”的服務及操作，使用“消保易”數量</w:t>
      </w:r>
      <w:r w:rsidR="00980302" w:rsidRPr="00980302">
        <w:rPr>
          <w:rFonts w:asciiTheme="majorEastAsia" w:eastAsiaTheme="majorEastAsia" w:hAnsiTheme="majorEastAsia" w:hint="eastAsia"/>
          <w:color w:val="000000"/>
        </w:rPr>
        <w:t>見</w:t>
      </w:r>
      <w:r w:rsidR="00085F43">
        <w:rPr>
          <w:rFonts w:asciiTheme="majorEastAsia" w:eastAsiaTheme="majorEastAsia" w:hAnsiTheme="majorEastAsia" w:hint="eastAsia"/>
          <w:color w:val="000000"/>
        </w:rPr>
        <w:t>逐漸</w:t>
      </w:r>
      <w:r w:rsidR="00980302" w:rsidRPr="00980302">
        <w:rPr>
          <w:rFonts w:asciiTheme="majorEastAsia" w:eastAsiaTheme="majorEastAsia" w:hAnsiTheme="majorEastAsia" w:hint="eastAsia"/>
          <w:color w:val="000000"/>
        </w:rPr>
        <w:t>增加，</w:t>
      </w:r>
      <w:r w:rsidR="00085F43">
        <w:rPr>
          <w:rFonts w:asciiTheme="majorEastAsia" w:eastAsiaTheme="majorEastAsia" w:hAnsiTheme="majorEastAsia" w:hint="eastAsia"/>
          <w:color w:val="000000"/>
        </w:rPr>
        <w:t>該</w:t>
      </w:r>
      <w:r>
        <w:rPr>
          <w:rFonts w:asciiTheme="majorEastAsia" w:eastAsiaTheme="majorEastAsia" w:hAnsiTheme="majorEastAsia" w:hint="eastAsia"/>
          <w:color w:val="000000"/>
        </w:rPr>
        <w:t>平台</w:t>
      </w:r>
      <w:r w:rsidR="00980302" w:rsidRPr="00980302">
        <w:rPr>
          <w:rFonts w:asciiTheme="majorEastAsia" w:eastAsiaTheme="majorEastAsia" w:hAnsiTheme="majorEastAsia" w:hint="eastAsia"/>
          <w:color w:val="000000"/>
        </w:rPr>
        <w:t>推出逾半年接獲約780宗消費個案</w:t>
      </w:r>
      <w:r w:rsidR="00085F43">
        <w:rPr>
          <w:rFonts w:asciiTheme="majorEastAsia" w:eastAsiaTheme="majorEastAsia" w:hAnsiTheme="majorEastAsia" w:hint="eastAsia"/>
          <w:color w:val="000000"/>
        </w:rPr>
        <w:t>，</w:t>
      </w:r>
      <w:r w:rsidR="00980302" w:rsidRPr="00980302">
        <w:rPr>
          <w:rFonts w:asciiTheme="majorEastAsia" w:eastAsiaTheme="majorEastAsia" w:hAnsiTheme="majorEastAsia" w:hint="eastAsia"/>
          <w:color w:val="000000"/>
        </w:rPr>
        <w:t>佔同期個案數量的</w:t>
      </w:r>
      <w:r w:rsidR="009F05BE">
        <w:rPr>
          <w:rFonts w:asciiTheme="majorEastAsia" w:eastAsiaTheme="majorEastAsia" w:hAnsiTheme="majorEastAsia" w:hint="eastAsia"/>
          <w:color w:val="000000"/>
        </w:rPr>
        <w:t>四成</w:t>
      </w:r>
      <w:r w:rsidR="00B66CDA">
        <w:rPr>
          <w:rFonts w:asciiTheme="majorEastAsia" w:eastAsiaTheme="majorEastAsia" w:hAnsiTheme="majorEastAsia" w:hint="eastAsia"/>
          <w:color w:val="000000"/>
        </w:rPr>
        <w:t>四</w:t>
      </w:r>
      <w:r w:rsidR="00980302" w:rsidRPr="00980302">
        <w:rPr>
          <w:rFonts w:asciiTheme="majorEastAsia" w:eastAsiaTheme="majorEastAsia" w:hAnsiTheme="majorEastAsia" w:hint="eastAsia"/>
          <w:color w:val="000000"/>
        </w:rPr>
        <w:t>，自行查閱個案進度數量錄得近2,000人次。</w:t>
      </w:r>
    </w:p>
    <w:p w:rsidR="00980302" w:rsidRDefault="00980302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b/>
          <w:color w:val="000000"/>
        </w:rPr>
      </w:pPr>
      <w:r w:rsidRPr="00871659">
        <w:rPr>
          <w:rFonts w:asciiTheme="majorEastAsia" w:eastAsiaTheme="majorEastAsia" w:hAnsiTheme="majorEastAsia"/>
          <w:b/>
          <w:color w:val="000000"/>
        </w:rPr>
        <w:t>多途徑進入</w:t>
      </w:r>
      <w:r w:rsidRPr="00871659">
        <w:rPr>
          <w:rFonts w:asciiTheme="majorEastAsia" w:eastAsiaTheme="majorEastAsia" w:hAnsiTheme="majorEastAsia" w:hint="eastAsia"/>
          <w:b/>
          <w:color w:val="000000"/>
        </w:rPr>
        <w:t>“消保易”服務平台</w:t>
      </w:r>
    </w:p>
    <w:p w:rsidR="00D22196" w:rsidRDefault="00D66BA7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消費者除掃描“消保易”</w:t>
      </w:r>
      <w:r w:rsidR="00351BEC" w:rsidRPr="00DE51A1">
        <w:rPr>
          <w:rFonts w:asciiTheme="majorEastAsia" w:eastAsiaTheme="majorEastAsia" w:hAnsiTheme="majorEastAsia" w:hint="eastAsia"/>
          <w:color w:val="000000"/>
        </w:rPr>
        <w:t>二維碼外，亦可使用“消保易”的連結（</w:t>
      </w:r>
      <w:hyperlink r:id="rId8" w:history="1">
        <w:r w:rsidR="00622150" w:rsidRPr="00E74DAA">
          <w:rPr>
            <w:rStyle w:val="ab"/>
            <w:rFonts w:asciiTheme="majorEastAsia" w:eastAsiaTheme="majorEastAsia" w:hAnsiTheme="majorEastAsia" w:hint="eastAsia"/>
          </w:rPr>
          <w:t>https://app.consumer.gov.mo/wapp/cconline?lang=zh</w:t>
        </w:r>
      </w:hyperlink>
      <w:r w:rsidR="00351BEC" w:rsidRPr="00DE51A1">
        <w:rPr>
          <w:rFonts w:asciiTheme="majorEastAsia" w:eastAsiaTheme="majorEastAsia" w:hAnsiTheme="majorEastAsia" w:hint="eastAsia"/>
          <w:color w:val="000000"/>
        </w:rPr>
        <w:t>）</w:t>
      </w:r>
      <w:r w:rsidR="00622150">
        <w:rPr>
          <w:rFonts w:asciiTheme="majorEastAsia" w:eastAsiaTheme="majorEastAsia" w:hAnsiTheme="majorEastAsia" w:hint="eastAsia"/>
          <w:color w:val="000000"/>
        </w:rPr>
        <w:t>或</w:t>
      </w:r>
      <w:r w:rsidR="00622150" w:rsidRPr="00622150">
        <w:rPr>
          <w:rFonts w:asciiTheme="majorEastAsia" w:eastAsiaTheme="majorEastAsia" w:hAnsiTheme="majorEastAsia" w:hint="eastAsia"/>
          <w:color w:val="000000"/>
        </w:rPr>
        <w:t>消委會網頁（www.consumer.gov.mo）</w:t>
      </w:r>
      <w:r>
        <w:rPr>
          <w:rFonts w:asciiTheme="majorEastAsia" w:eastAsiaTheme="majorEastAsia" w:hAnsiTheme="majorEastAsia" w:hint="eastAsia"/>
          <w:color w:val="000000"/>
        </w:rPr>
        <w:t>使用“消保易”</w:t>
      </w:r>
      <w:r w:rsidR="00622150" w:rsidRPr="00622150">
        <w:rPr>
          <w:rFonts w:asciiTheme="majorEastAsia" w:eastAsiaTheme="majorEastAsia" w:hAnsiTheme="majorEastAsia" w:hint="eastAsia"/>
          <w:color w:val="000000"/>
        </w:rPr>
        <w:t>服務</w:t>
      </w:r>
      <w:r w:rsidR="00D22196">
        <w:rPr>
          <w:rFonts w:asciiTheme="majorEastAsia" w:eastAsiaTheme="majorEastAsia" w:hAnsiTheme="majorEastAsia" w:hint="eastAsia"/>
          <w:color w:val="000000"/>
        </w:rPr>
        <w:t>。</w:t>
      </w:r>
    </w:p>
    <w:p w:rsidR="009E559D" w:rsidRDefault="00A64DA3" w:rsidP="00700C9E">
      <w:pPr>
        <w:pStyle w:val="Web"/>
        <w:spacing w:beforeLines="10" w:before="24" w:beforeAutospacing="0" w:afterLines="10" w:after="24" w:afterAutospacing="0" w:line="380" w:lineRule="atLeast"/>
        <w:ind w:firstLine="482"/>
        <w:jc w:val="both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就任何消費事務的問題，消費者</w:t>
      </w:r>
      <w:r w:rsidRPr="00A64DA3">
        <w:rPr>
          <w:rFonts w:asciiTheme="majorEastAsia" w:eastAsiaTheme="majorEastAsia" w:hAnsiTheme="majorEastAsia" w:hint="eastAsia"/>
          <w:color w:val="000000"/>
        </w:rPr>
        <w:t>亦可致電消委會服務熱線（電話：8988 9315）</w:t>
      </w:r>
      <w:r>
        <w:rPr>
          <w:rFonts w:asciiTheme="majorEastAsia" w:eastAsiaTheme="majorEastAsia" w:hAnsiTheme="majorEastAsia" w:hint="eastAsia"/>
          <w:color w:val="000000"/>
        </w:rPr>
        <w:t>。</w:t>
      </w:r>
    </w:p>
    <w:sectPr w:rsidR="009E559D" w:rsidSect="007C1DDE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B4F" w:rsidRDefault="00B07B4F" w:rsidP="00E16DC4">
      <w:r>
        <w:separator/>
      </w:r>
    </w:p>
  </w:endnote>
  <w:endnote w:type="continuationSeparator" w:id="0">
    <w:p w:rsidR="00B07B4F" w:rsidRDefault="00B07B4F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B4F" w:rsidRDefault="00B07B4F" w:rsidP="00E16DC4">
      <w:r>
        <w:separator/>
      </w:r>
    </w:p>
  </w:footnote>
  <w:footnote w:type="continuationSeparator" w:id="0">
    <w:p w:rsidR="00B07B4F" w:rsidRDefault="00B07B4F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E1986"/>
    <w:multiLevelType w:val="hybridMultilevel"/>
    <w:tmpl w:val="DB52616A"/>
    <w:lvl w:ilvl="0" w:tplc="A2B6B68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2886"/>
    <w:rsid w:val="0000611A"/>
    <w:rsid w:val="00021B51"/>
    <w:rsid w:val="00023180"/>
    <w:rsid w:val="00024414"/>
    <w:rsid w:val="00025D6A"/>
    <w:rsid w:val="00027237"/>
    <w:rsid w:val="00031C2A"/>
    <w:rsid w:val="00034464"/>
    <w:rsid w:val="000348C5"/>
    <w:rsid w:val="000367E8"/>
    <w:rsid w:val="000434EC"/>
    <w:rsid w:val="00044BFB"/>
    <w:rsid w:val="00047112"/>
    <w:rsid w:val="00047B85"/>
    <w:rsid w:val="000551D0"/>
    <w:rsid w:val="00056D55"/>
    <w:rsid w:val="0006428C"/>
    <w:rsid w:val="00064681"/>
    <w:rsid w:val="00064AF1"/>
    <w:rsid w:val="0006678B"/>
    <w:rsid w:val="000805F2"/>
    <w:rsid w:val="00084631"/>
    <w:rsid w:val="00085F43"/>
    <w:rsid w:val="0008605D"/>
    <w:rsid w:val="000909D0"/>
    <w:rsid w:val="000A1B14"/>
    <w:rsid w:val="000B04E9"/>
    <w:rsid w:val="000B63ED"/>
    <w:rsid w:val="000C04BF"/>
    <w:rsid w:val="000C0BDC"/>
    <w:rsid w:val="000C4E1F"/>
    <w:rsid w:val="000D12F6"/>
    <w:rsid w:val="000E53D6"/>
    <w:rsid w:val="000E63E0"/>
    <w:rsid w:val="000E7600"/>
    <w:rsid w:val="000F0F3D"/>
    <w:rsid w:val="000F3872"/>
    <w:rsid w:val="001005DD"/>
    <w:rsid w:val="00101FEE"/>
    <w:rsid w:val="00121991"/>
    <w:rsid w:val="0013407C"/>
    <w:rsid w:val="00140873"/>
    <w:rsid w:val="00140DEF"/>
    <w:rsid w:val="00142B36"/>
    <w:rsid w:val="0014539D"/>
    <w:rsid w:val="00146D98"/>
    <w:rsid w:val="00150BF4"/>
    <w:rsid w:val="00152169"/>
    <w:rsid w:val="001601C2"/>
    <w:rsid w:val="001630D5"/>
    <w:rsid w:val="00175213"/>
    <w:rsid w:val="001A1E00"/>
    <w:rsid w:val="001A4022"/>
    <w:rsid w:val="001B311E"/>
    <w:rsid w:val="001B5548"/>
    <w:rsid w:val="001B60DD"/>
    <w:rsid w:val="001C38D6"/>
    <w:rsid w:val="001C56A0"/>
    <w:rsid w:val="001C772D"/>
    <w:rsid w:val="001D05E3"/>
    <w:rsid w:val="001D39D8"/>
    <w:rsid w:val="001D3E9C"/>
    <w:rsid w:val="001D4F93"/>
    <w:rsid w:val="001E1DD5"/>
    <w:rsid w:val="001E2186"/>
    <w:rsid w:val="001E3711"/>
    <w:rsid w:val="001E5AC8"/>
    <w:rsid w:val="001E6277"/>
    <w:rsid w:val="001F41CB"/>
    <w:rsid w:val="001F445C"/>
    <w:rsid w:val="001F5634"/>
    <w:rsid w:val="00200E6D"/>
    <w:rsid w:val="00225EC3"/>
    <w:rsid w:val="00226BBD"/>
    <w:rsid w:val="00226BD4"/>
    <w:rsid w:val="002353A6"/>
    <w:rsid w:val="00236915"/>
    <w:rsid w:val="002441D5"/>
    <w:rsid w:val="00244A43"/>
    <w:rsid w:val="002459ED"/>
    <w:rsid w:val="0025603C"/>
    <w:rsid w:val="00260D46"/>
    <w:rsid w:val="00262407"/>
    <w:rsid w:val="00262AE0"/>
    <w:rsid w:val="00264FC9"/>
    <w:rsid w:val="00265C3F"/>
    <w:rsid w:val="0026784D"/>
    <w:rsid w:val="002702E3"/>
    <w:rsid w:val="002779D9"/>
    <w:rsid w:val="0028124C"/>
    <w:rsid w:val="00281A20"/>
    <w:rsid w:val="00291CC4"/>
    <w:rsid w:val="0029330A"/>
    <w:rsid w:val="00294984"/>
    <w:rsid w:val="00297B6B"/>
    <w:rsid w:val="002A2136"/>
    <w:rsid w:val="002A2F81"/>
    <w:rsid w:val="002A37F0"/>
    <w:rsid w:val="002A3FC9"/>
    <w:rsid w:val="002B5545"/>
    <w:rsid w:val="002C1966"/>
    <w:rsid w:val="002C6497"/>
    <w:rsid w:val="002D2B8E"/>
    <w:rsid w:val="002D4E2B"/>
    <w:rsid w:val="002E2196"/>
    <w:rsid w:val="002E5882"/>
    <w:rsid w:val="002F04AE"/>
    <w:rsid w:val="002F1FD7"/>
    <w:rsid w:val="002F25E0"/>
    <w:rsid w:val="0030147C"/>
    <w:rsid w:val="0031623D"/>
    <w:rsid w:val="00317BBD"/>
    <w:rsid w:val="00326066"/>
    <w:rsid w:val="00334B8A"/>
    <w:rsid w:val="003370E8"/>
    <w:rsid w:val="00337841"/>
    <w:rsid w:val="00351616"/>
    <w:rsid w:val="00351BEC"/>
    <w:rsid w:val="003537C5"/>
    <w:rsid w:val="00354E1D"/>
    <w:rsid w:val="00365DD4"/>
    <w:rsid w:val="00377E1C"/>
    <w:rsid w:val="00383482"/>
    <w:rsid w:val="00384C8D"/>
    <w:rsid w:val="00390505"/>
    <w:rsid w:val="00393A19"/>
    <w:rsid w:val="00395ABD"/>
    <w:rsid w:val="00396C93"/>
    <w:rsid w:val="003972B2"/>
    <w:rsid w:val="003A1620"/>
    <w:rsid w:val="003B20E4"/>
    <w:rsid w:val="003B7CF7"/>
    <w:rsid w:val="003C2743"/>
    <w:rsid w:val="003C543A"/>
    <w:rsid w:val="003C6AA1"/>
    <w:rsid w:val="003D26F3"/>
    <w:rsid w:val="003D3BAF"/>
    <w:rsid w:val="003D47A7"/>
    <w:rsid w:val="003D7BB8"/>
    <w:rsid w:val="003E24AB"/>
    <w:rsid w:val="003E43EF"/>
    <w:rsid w:val="003E7CEE"/>
    <w:rsid w:val="00400A8C"/>
    <w:rsid w:val="004018F9"/>
    <w:rsid w:val="004071FD"/>
    <w:rsid w:val="00407A1B"/>
    <w:rsid w:val="00411393"/>
    <w:rsid w:val="00426935"/>
    <w:rsid w:val="00426C96"/>
    <w:rsid w:val="00427E62"/>
    <w:rsid w:val="00431728"/>
    <w:rsid w:val="00445EB3"/>
    <w:rsid w:val="004460CE"/>
    <w:rsid w:val="00446E28"/>
    <w:rsid w:val="0044708D"/>
    <w:rsid w:val="00447567"/>
    <w:rsid w:val="004615AC"/>
    <w:rsid w:val="0046588D"/>
    <w:rsid w:val="00466D58"/>
    <w:rsid w:val="00467037"/>
    <w:rsid w:val="004769C7"/>
    <w:rsid w:val="0047753B"/>
    <w:rsid w:val="0048014B"/>
    <w:rsid w:val="00481AB0"/>
    <w:rsid w:val="00491B9A"/>
    <w:rsid w:val="00493FD8"/>
    <w:rsid w:val="00496181"/>
    <w:rsid w:val="004A0346"/>
    <w:rsid w:val="004A41E0"/>
    <w:rsid w:val="004A5864"/>
    <w:rsid w:val="004A6F24"/>
    <w:rsid w:val="004A72B9"/>
    <w:rsid w:val="004A7D1B"/>
    <w:rsid w:val="004B4D1F"/>
    <w:rsid w:val="004B5B44"/>
    <w:rsid w:val="004C7612"/>
    <w:rsid w:val="004D422A"/>
    <w:rsid w:val="004D57EB"/>
    <w:rsid w:val="004D6233"/>
    <w:rsid w:val="004D67D2"/>
    <w:rsid w:val="004E5703"/>
    <w:rsid w:val="004E640A"/>
    <w:rsid w:val="004F0193"/>
    <w:rsid w:val="004F1C69"/>
    <w:rsid w:val="004F351E"/>
    <w:rsid w:val="004F422F"/>
    <w:rsid w:val="004F44B4"/>
    <w:rsid w:val="005046EA"/>
    <w:rsid w:val="00512982"/>
    <w:rsid w:val="00513C3A"/>
    <w:rsid w:val="00522ACC"/>
    <w:rsid w:val="00522CF7"/>
    <w:rsid w:val="00527733"/>
    <w:rsid w:val="00530F44"/>
    <w:rsid w:val="005348AC"/>
    <w:rsid w:val="005349BB"/>
    <w:rsid w:val="00534F58"/>
    <w:rsid w:val="00535962"/>
    <w:rsid w:val="005401A6"/>
    <w:rsid w:val="00545356"/>
    <w:rsid w:val="005548A7"/>
    <w:rsid w:val="0056113B"/>
    <w:rsid w:val="00563D2B"/>
    <w:rsid w:val="00565DBE"/>
    <w:rsid w:val="005714B7"/>
    <w:rsid w:val="005757BF"/>
    <w:rsid w:val="0057715E"/>
    <w:rsid w:val="005866C7"/>
    <w:rsid w:val="00587057"/>
    <w:rsid w:val="005924AA"/>
    <w:rsid w:val="00593C94"/>
    <w:rsid w:val="005957BD"/>
    <w:rsid w:val="00596F06"/>
    <w:rsid w:val="00597175"/>
    <w:rsid w:val="005A5D52"/>
    <w:rsid w:val="005A6C82"/>
    <w:rsid w:val="005B2D2D"/>
    <w:rsid w:val="005B3A52"/>
    <w:rsid w:val="005B453A"/>
    <w:rsid w:val="005B4912"/>
    <w:rsid w:val="005C6013"/>
    <w:rsid w:val="005C66AD"/>
    <w:rsid w:val="005D0A31"/>
    <w:rsid w:val="005D1D7E"/>
    <w:rsid w:val="005D2983"/>
    <w:rsid w:val="005E0C8A"/>
    <w:rsid w:val="005E23C5"/>
    <w:rsid w:val="005E50A6"/>
    <w:rsid w:val="005E701E"/>
    <w:rsid w:val="005F0353"/>
    <w:rsid w:val="0060390E"/>
    <w:rsid w:val="00610484"/>
    <w:rsid w:val="00622150"/>
    <w:rsid w:val="00624E64"/>
    <w:rsid w:val="00633C24"/>
    <w:rsid w:val="00634752"/>
    <w:rsid w:val="0064075F"/>
    <w:rsid w:val="00642EEA"/>
    <w:rsid w:val="006430CB"/>
    <w:rsid w:val="00643C2F"/>
    <w:rsid w:val="0064466B"/>
    <w:rsid w:val="0065235B"/>
    <w:rsid w:val="00652784"/>
    <w:rsid w:val="00652857"/>
    <w:rsid w:val="00652F15"/>
    <w:rsid w:val="0066105F"/>
    <w:rsid w:val="00661692"/>
    <w:rsid w:val="006633F8"/>
    <w:rsid w:val="00664610"/>
    <w:rsid w:val="00670A69"/>
    <w:rsid w:val="00670C04"/>
    <w:rsid w:val="0067377D"/>
    <w:rsid w:val="00675DBF"/>
    <w:rsid w:val="00676295"/>
    <w:rsid w:val="006811AE"/>
    <w:rsid w:val="00690EC5"/>
    <w:rsid w:val="00695C53"/>
    <w:rsid w:val="006A01BF"/>
    <w:rsid w:val="006A7624"/>
    <w:rsid w:val="006A79A3"/>
    <w:rsid w:val="006B548E"/>
    <w:rsid w:val="006B5875"/>
    <w:rsid w:val="006B7A5C"/>
    <w:rsid w:val="006C6016"/>
    <w:rsid w:val="006C6724"/>
    <w:rsid w:val="006C767E"/>
    <w:rsid w:val="006D0199"/>
    <w:rsid w:val="006D2027"/>
    <w:rsid w:val="006E2BE8"/>
    <w:rsid w:val="006E36E4"/>
    <w:rsid w:val="006E7EE3"/>
    <w:rsid w:val="006F403C"/>
    <w:rsid w:val="006F6532"/>
    <w:rsid w:val="00700C9E"/>
    <w:rsid w:val="00703AEC"/>
    <w:rsid w:val="00721A01"/>
    <w:rsid w:val="00746009"/>
    <w:rsid w:val="0076259A"/>
    <w:rsid w:val="007625F2"/>
    <w:rsid w:val="00764017"/>
    <w:rsid w:val="00766432"/>
    <w:rsid w:val="00770033"/>
    <w:rsid w:val="007714CC"/>
    <w:rsid w:val="00772FDE"/>
    <w:rsid w:val="00783694"/>
    <w:rsid w:val="0078471B"/>
    <w:rsid w:val="0078712B"/>
    <w:rsid w:val="00793914"/>
    <w:rsid w:val="00795AB9"/>
    <w:rsid w:val="0079705E"/>
    <w:rsid w:val="007971EF"/>
    <w:rsid w:val="007973EF"/>
    <w:rsid w:val="007A0C0C"/>
    <w:rsid w:val="007A4A69"/>
    <w:rsid w:val="007B5453"/>
    <w:rsid w:val="007C1DDE"/>
    <w:rsid w:val="007D5D79"/>
    <w:rsid w:val="007E078B"/>
    <w:rsid w:val="007E6796"/>
    <w:rsid w:val="007E77A1"/>
    <w:rsid w:val="007F04C0"/>
    <w:rsid w:val="007F3501"/>
    <w:rsid w:val="007F4004"/>
    <w:rsid w:val="007F5CEB"/>
    <w:rsid w:val="007F6793"/>
    <w:rsid w:val="00801456"/>
    <w:rsid w:val="00802EC6"/>
    <w:rsid w:val="00805570"/>
    <w:rsid w:val="0081284C"/>
    <w:rsid w:val="0081658A"/>
    <w:rsid w:val="00821CBE"/>
    <w:rsid w:val="00827FF6"/>
    <w:rsid w:val="00830FBE"/>
    <w:rsid w:val="00831B9C"/>
    <w:rsid w:val="00852B99"/>
    <w:rsid w:val="0086001E"/>
    <w:rsid w:val="00861553"/>
    <w:rsid w:val="0086393A"/>
    <w:rsid w:val="008709B3"/>
    <w:rsid w:val="00871659"/>
    <w:rsid w:val="0087315C"/>
    <w:rsid w:val="00875A82"/>
    <w:rsid w:val="0087649A"/>
    <w:rsid w:val="0088525D"/>
    <w:rsid w:val="0089025E"/>
    <w:rsid w:val="00891B9D"/>
    <w:rsid w:val="008940B4"/>
    <w:rsid w:val="00894865"/>
    <w:rsid w:val="008A66C8"/>
    <w:rsid w:val="008B6F13"/>
    <w:rsid w:val="008B74FA"/>
    <w:rsid w:val="008C32A6"/>
    <w:rsid w:val="008C547A"/>
    <w:rsid w:val="008C7472"/>
    <w:rsid w:val="008D3F79"/>
    <w:rsid w:val="008D6861"/>
    <w:rsid w:val="008E03B3"/>
    <w:rsid w:val="008E0FD4"/>
    <w:rsid w:val="008E23FC"/>
    <w:rsid w:val="008E2FF4"/>
    <w:rsid w:val="008E605E"/>
    <w:rsid w:val="008F6A5F"/>
    <w:rsid w:val="00905424"/>
    <w:rsid w:val="00917303"/>
    <w:rsid w:val="00930F4B"/>
    <w:rsid w:val="009334CD"/>
    <w:rsid w:val="0094229E"/>
    <w:rsid w:val="00954818"/>
    <w:rsid w:val="00956D8B"/>
    <w:rsid w:val="00965101"/>
    <w:rsid w:val="00973FCD"/>
    <w:rsid w:val="00976986"/>
    <w:rsid w:val="00980302"/>
    <w:rsid w:val="00985780"/>
    <w:rsid w:val="00985DDA"/>
    <w:rsid w:val="00996A5F"/>
    <w:rsid w:val="009A32AE"/>
    <w:rsid w:val="009A5515"/>
    <w:rsid w:val="009B0048"/>
    <w:rsid w:val="009B3F33"/>
    <w:rsid w:val="009B5362"/>
    <w:rsid w:val="009B5709"/>
    <w:rsid w:val="009C0D92"/>
    <w:rsid w:val="009C1788"/>
    <w:rsid w:val="009C3944"/>
    <w:rsid w:val="009C4DDF"/>
    <w:rsid w:val="009D5322"/>
    <w:rsid w:val="009E41AA"/>
    <w:rsid w:val="009E4A71"/>
    <w:rsid w:val="009E559D"/>
    <w:rsid w:val="009E5F76"/>
    <w:rsid w:val="009E73C8"/>
    <w:rsid w:val="009F05BE"/>
    <w:rsid w:val="009F2B42"/>
    <w:rsid w:val="009F5793"/>
    <w:rsid w:val="009F63BE"/>
    <w:rsid w:val="009F6CF6"/>
    <w:rsid w:val="00A00832"/>
    <w:rsid w:val="00A03B2F"/>
    <w:rsid w:val="00A16455"/>
    <w:rsid w:val="00A16759"/>
    <w:rsid w:val="00A20282"/>
    <w:rsid w:val="00A24432"/>
    <w:rsid w:val="00A33618"/>
    <w:rsid w:val="00A365C7"/>
    <w:rsid w:val="00A37351"/>
    <w:rsid w:val="00A46E0A"/>
    <w:rsid w:val="00A50D64"/>
    <w:rsid w:val="00A5159D"/>
    <w:rsid w:val="00A5214B"/>
    <w:rsid w:val="00A5472B"/>
    <w:rsid w:val="00A60E3D"/>
    <w:rsid w:val="00A62D5A"/>
    <w:rsid w:val="00A64DA3"/>
    <w:rsid w:val="00A64EF9"/>
    <w:rsid w:val="00A66CBC"/>
    <w:rsid w:val="00A70FD5"/>
    <w:rsid w:val="00A74444"/>
    <w:rsid w:val="00A745C5"/>
    <w:rsid w:val="00A74675"/>
    <w:rsid w:val="00A80783"/>
    <w:rsid w:val="00A87A36"/>
    <w:rsid w:val="00A908E3"/>
    <w:rsid w:val="00A90A5A"/>
    <w:rsid w:val="00A912F8"/>
    <w:rsid w:val="00AB04E1"/>
    <w:rsid w:val="00AB0B90"/>
    <w:rsid w:val="00AB512B"/>
    <w:rsid w:val="00AC1546"/>
    <w:rsid w:val="00AC4884"/>
    <w:rsid w:val="00AC4F40"/>
    <w:rsid w:val="00AC67D6"/>
    <w:rsid w:val="00AD528E"/>
    <w:rsid w:val="00AE0D4B"/>
    <w:rsid w:val="00AE44EA"/>
    <w:rsid w:val="00AE709F"/>
    <w:rsid w:val="00AF6C3F"/>
    <w:rsid w:val="00B0587B"/>
    <w:rsid w:val="00B07B4F"/>
    <w:rsid w:val="00B1022E"/>
    <w:rsid w:val="00B17343"/>
    <w:rsid w:val="00B32166"/>
    <w:rsid w:val="00B36730"/>
    <w:rsid w:val="00B51222"/>
    <w:rsid w:val="00B53B80"/>
    <w:rsid w:val="00B578B0"/>
    <w:rsid w:val="00B6085F"/>
    <w:rsid w:val="00B668CC"/>
    <w:rsid w:val="00B66CDA"/>
    <w:rsid w:val="00B67102"/>
    <w:rsid w:val="00B67768"/>
    <w:rsid w:val="00B80D62"/>
    <w:rsid w:val="00B856E2"/>
    <w:rsid w:val="00B86393"/>
    <w:rsid w:val="00B8645E"/>
    <w:rsid w:val="00B86D6B"/>
    <w:rsid w:val="00B904F7"/>
    <w:rsid w:val="00B909A8"/>
    <w:rsid w:val="00B91A2E"/>
    <w:rsid w:val="00B95C3B"/>
    <w:rsid w:val="00B96435"/>
    <w:rsid w:val="00BB2664"/>
    <w:rsid w:val="00BB62DE"/>
    <w:rsid w:val="00BC0BA6"/>
    <w:rsid w:val="00BC261E"/>
    <w:rsid w:val="00BC2965"/>
    <w:rsid w:val="00BC4DAA"/>
    <w:rsid w:val="00BD0567"/>
    <w:rsid w:val="00BD088B"/>
    <w:rsid w:val="00BD1492"/>
    <w:rsid w:val="00BD1513"/>
    <w:rsid w:val="00BD1531"/>
    <w:rsid w:val="00BE32CC"/>
    <w:rsid w:val="00C06F9C"/>
    <w:rsid w:val="00C1327F"/>
    <w:rsid w:val="00C2493B"/>
    <w:rsid w:val="00C305E8"/>
    <w:rsid w:val="00C3361A"/>
    <w:rsid w:val="00C3456F"/>
    <w:rsid w:val="00C40DA8"/>
    <w:rsid w:val="00C4337C"/>
    <w:rsid w:val="00C43897"/>
    <w:rsid w:val="00C45452"/>
    <w:rsid w:val="00C55DCE"/>
    <w:rsid w:val="00C6086A"/>
    <w:rsid w:val="00C63845"/>
    <w:rsid w:val="00C65249"/>
    <w:rsid w:val="00C66196"/>
    <w:rsid w:val="00C751C0"/>
    <w:rsid w:val="00C844DB"/>
    <w:rsid w:val="00C941C4"/>
    <w:rsid w:val="00CA25FB"/>
    <w:rsid w:val="00CA4E1A"/>
    <w:rsid w:val="00CA6821"/>
    <w:rsid w:val="00CB0B0E"/>
    <w:rsid w:val="00CB1414"/>
    <w:rsid w:val="00CB6A08"/>
    <w:rsid w:val="00CC358B"/>
    <w:rsid w:val="00CE1613"/>
    <w:rsid w:val="00CE1E93"/>
    <w:rsid w:val="00CE5C1B"/>
    <w:rsid w:val="00D04284"/>
    <w:rsid w:val="00D07123"/>
    <w:rsid w:val="00D100EB"/>
    <w:rsid w:val="00D11CA7"/>
    <w:rsid w:val="00D21ACA"/>
    <w:rsid w:val="00D21BA2"/>
    <w:rsid w:val="00D21C72"/>
    <w:rsid w:val="00D22196"/>
    <w:rsid w:val="00D2420B"/>
    <w:rsid w:val="00D27196"/>
    <w:rsid w:val="00D32F92"/>
    <w:rsid w:val="00D35F69"/>
    <w:rsid w:val="00D5018F"/>
    <w:rsid w:val="00D56E76"/>
    <w:rsid w:val="00D60D0E"/>
    <w:rsid w:val="00D66BA7"/>
    <w:rsid w:val="00D67A4A"/>
    <w:rsid w:val="00D71713"/>
    <w:rsid w:val="00D804F9"/>
    <w:rsid w:val="00D849CB"/>
    <w:rsid w:val="00D91E57"/>
    <w:rsid w:val="00D959C2"/>
    <w:rsid w:val="00D96AE7"/>
    <w:rsid w:val="00D96F67"/>
    <w:rsid w:val="00D97054"/>
    <w:rsid w:val="00D97F6D"/>
    <w:rsid w:val="00DA5C48"/>
    <w:rsid w:val="00DB6300"/>
    <w:rsid w:val="00DB7DF4"/>
    <w:rsid w:val="00DC0D73"/>
    <w:rsid w:val="00DC5792"/>
    <w:rsid w:val="00DE01ED"/>
    <w:rsid w:val="00DE0A4F"/>
    <w:rsid w:val="00DE34F3"/>
    <w:rsid w:val="00DE51A1"/>
    <w:rsid w:val="00DE682E"/>
    <w:rsid w:val="00E03824"/>
    <w:rsid w:val="00E06C3A"/>
    <w:rsid w:val="00E07DAE"/>
    <w:rsid w:val="00E10745"/>
    <w:rsid w:val="00E16DC4"/>
    <w:rsid w:val="00E269EF"/>
    <w:rsid w:val="00E26E98"/>
    <w:rsid w:val="00E2708C"/>
    <w:rsid w:val="00E27544"/>
    <w:rsid w:val="00E30A77"/>
    <w:rsid w:val="00E32485"/>
    <w:rsid w:val="00E37D40"/>
    <w:rsid w:val="00E408AB"/>
    <w:rsid w:val="00E453CE"/>
    <w:rsid w:val="00E45492"/>
    <w:rsid w:val="00E517F5"/>
    <w:rsid w:val="00E55F0D"/>
    <w:rsid w:val="00E62AD9"/>
    <w:rsid w:val="00E708F2"/>
    <w:rsid w:val="00E709F3"/>
    <w:rsid w:val="00E7156E"/>
    <w:rsid w:val="00E7381C"/>
    <w:rsid w:val="00E81BB6"/>
    <w:rsid w:val="00E85D1F"/>
    <w:rsid w:val="00E93316"/>
    <w:rsid w:val="00E933A8"/>
    <w:rsid w:val="00EA24D1"/>
    <w:rsid w:val="00EA3364"/>
    <w:rsid w:val="00EC1A4D"/>
    <w:rsid w:val="00EC7247"/>
    <w:rsid w:val="00ED2C57"/>
    <w:rsid w:val="00ED328F"/>
    <w:rsid w:val="00EE4E1D"/>
    <w:rsid w:val="00EF2231"/>
    <w:rsid w:val="00EF7D21"/>
    <w:rsid w:val="00F022D3"/>
    <w:rsid w:val="00F11361"/>
    <w:rsid w:val="00F12DE3"/>
    <w:rsid w:val="00F15492"/>
    <w:rsid w:val="00F21AF4"/>
    <w:rsid w:val="00F320F4"/>
    <w:rsid w:val="00F36720"/>
    <w:rsid w:val="00F43732"/>
    <w:rsid w:val="00F44F0F"/>
    <w:rsid w:val="00F46633"/>
    <w:rsid w:val="00F476D8"/>
    <w:rsid w:val="00F51ED6"/>
    <w:rsid w:val="00F655D0"/>
    <w:rsid w:val="00F67F07"/>
    <w:rsid w:val="00F73715"/>
    <w:rsid w:val="00F85584"/>
    <w:rsid w:val="00F85C52"/>
    <w:rsid w:val="00F8755C"/>
    <w:rsid w:val="00F87B18"/>
    <w:rsid w:val="00F95D75"/>
    <w:rsid w:val="00F96360"/>
    <w:rsid w:val="00FA1D9F"/>
    <w:rsid w:val="00FA3D69"/>
    <w:rsid w:val="00FA3E2B"/>
    <w:rsid w:val="00FB38FE"/>
    <w:rsid w:val="00FC2282"/>
    <w:rsid w:val="00FC4CA7"/>
    <w:rsid w:val="00FC58D9"/>
    <w:rsid w:val="00FD04A0"/>
    <w:rsid w:val="00FD32CC"/>
    <w:rsid w:val="00FE1287"/>
    <w:rsid w:val="00FF18D2"/>
    <w:rsid w:val="00FF1934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1BA47008-3EB4-43F4-B4ED-2CC63E8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E68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C56A0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C40DA8"/>
    <w:pPr>
      <w:widowControl/>
      <w:spacing w:before="100" w:beforeAutospacing="1" w:after="100" w:afterAutospacing="1"/>
    </w:pPr>
    <w:rPr>
      <w:rFonts w:eastAsia="Times New Roman"/>
      <w:kern w:val="0"/>
    </w:rPr>
  </w:style>
  <w:style w:type="paragraph" w:styleId="ac">
    <w:name w:val="List Paragraph"/>
    <w:basedOn w:val="a"/>
    <w:uiPriority w:val="34"/>
    <w:qFormat/>
    <w:rsid w:val="00A7444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consumer.gov.mo/wapp/cconline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D38E-4945-40F2-B70F-A61004BED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830</Words>
  <Characters>181</Characters>
  <Application>Microsoft Office Word</Application>
  <DocSecurity>0</DocSecurity>
  <Lines>7</Lines>
  <Paragraphs>20</Paragraphs>
  <ScaleCrop>false</ScaleCrop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74</cp:revision>
  <cp:lastPrinted>2021-05-28T03:42:00Z</cp:lastPrinted>
  <dcterms:created xsi:type="dcterms:W3CDTF">2021-05-27T01:03:00Z</dcterms:created>
  <dcterms:modified xsi:type="dcterms:W3CDTF">2021-05-28T09:16:00Z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