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35872">
      <w:pPr>
        <w:spacing w:beforeLines="30" w:before="72" w:afterLines="30" w:after="72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3B5195" w:rsidRDefault="00CA6CBA" w:rsidP="00135872">
      <w:pPr>
        <w:spacing w:beforeLines="30" w:before="72" w:afterLines="30" w:after="72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6C3FE3" w:rsidRPr="009E2A33" w:rsidRDefault="006C3FE3" w:rsidP="00135872">
      <w:pPr>
        <w:spacing w:beforeLines="30" w:before="72" w:afterLines="30" w:after="72"/>
        <w:jc w:val="center"/>
        <w:rPr>
          <w:rFonts w:ascii="細明體"/>
          <w:b/>
          <w:snapToGrid w:val="0"/>
          <w:sz w:val="28"/>
          <w:szCs w:val="28"/>
        </w:rPr>
      </w:pPr>
    </w:p>
    <w:p w:rsidR="00BF5C39" w:rsidRDefault="00BF5C39" w:rsidP="00BF5C39">
      <w:pPr>
        <w:spacing w:beforeLines="30" w:before="72" w:afterLines="30" w:after="72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/>
          <w:b/>
          <w:snapToGrid w:val="0"/>
          <w:sz w:val="28"/>
          <w:szCs w:val="28"/>
        </w:rPr>
        <w:t>消委會轉發</w:t>
      </w:r>
      <w:r>
        <w:rPr>
          <w:rFonts w:ascii="細明體" w:hint="eastAsia"/>
          <w:b/>
          <w:snapToGrid w:val="0"/>
          <w:sz w:val="28"/>
          <w:szCs w:val="28"/>
        </w:rPr>
        <w:t>韓國消費者院</w:t>
      </w:r>
      <w:r w:rsidR="00021CC3" w:rsidRPr="00021CC3">
        <w:rPr>
          <w:rFonts w:ascii="細明體" w:hint="eastAsia"/>
          <w:b/>
          <w:snapToGrid w:val="0"/>
          <w:sz w:val="28"/>
          <w:szCs w:val="28"/>
        </w:rPr>
        <w:t>“消費提示”</w:t>
      </w:r>
    </w:p>
    <w:p w:rsidR="00266E62" w:rsidRPr="00266E62" w:rsidRDefault="00001F64" w:rsidP="00266E62">
      <w:pPr>
        <w:spacing w:beforeLines="30" w:before="72" w:afterLines="30" w:after="72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 w:hint="eastAsia"/>
          <w:b/>
          <w:snapToGrid w:val="0"/>
          <w:sz w:val="28"/>
          <w:szCs w:val="28"/>
        </w:rPr>
        <w:t>保障</w:t>
      </w:r>
      <w:r w:rsidR="00585DB1">
        <w:rPr>
          <w:rFonts w:ascii="細明體" w:hint="eastAsia"/>
          <w:b/>
          <w:snapToGrid w:val="0"/>
          <w:sz w:val="28"/>
          <w:szCs w:val="28"/>
        </w:rPr>
        <w:t>澳</w:t>
      </w:r>
      <w:r w:rsidR="001F3155">
        <w:rPr>
          <w:rFonts w:ascii="細明體" w:hint="eastAsia"/>
          <w:b/>
          <w:snapToGrid w:val="0"/>
          <w:sz w:val="28"/>
          <w:szCs w:val="28"/>
        </w:rPr>
        <w:t>門</w:t>
      </w:r>
      <w:r w:rsidR="00205EAC">
        <w:rPr>
          <w:rFonts w:ascii="細明體" w:hint="eastAsia"/>
          <w:b/>
          <w:snapToGrid w:val="0"/>
          <w:sz w:val="28"/>
          <w:szCs w:val="28"/>
        </w:rPr>
        <w:t>消費者</w:t>
      </w:r>
      <w:r w:rsidR="00266E62">
        <w:rPr>
          <w:rFonts w:ascii="細明體" w:hint="eastAsia"/>
          <w:b/>
          <w:snapToGrid w:val="0"/>
          <w:sz w:val="28"/>
          <w:szCs w:val="28"/>
        </w:rPr>
        <w:t>跨境網購</w:t>
      </w:r>
      <w:r w:rsidR="000467BE">
        <w:rPr>
          <w:rFonts w:ascii="細明體" w:hint="eastAsia"/>
          <w:b/>
          <w:snapToGrid w:val="0"/>
          <w:sz w:val="28"/>
          <w:szCs w:val="28"/>
        </w:rPr>
        <w:t>權益</w:t>
      </w:r>
      <w:bookmarkStart w:id="0" w:name="_GoBack"/>
      <w:bookmarkEnd w:id="0"/>
    </w:p>
    <w:p w:rsidR="00021CC3" w:rsidRPr="00266E62" w:rsidRDefault="00021CC3" w:rsidP="00021CC3">
      <w:pPr>
        <w:spacing w:beforeLines="30" w:before="72" w:afterLines="30" w:after="72"/>
        <w:rPr>
          <w:rFonts w:ascii="細明體"/>
          <w:b/>
          <w:snapToGrid w:val="0"/>
          <w:sz w:val="28"/>
          <w:szCs w:val="28"/>
        </w:rPr>
      </w:pPr>
    </w:p>
    <w:p w:rsidR="00C757EC" w:rsidRPr="00AC59CD" w:rsidRDefault="006C3FE3" w:rsidP="00135872">
      <w:pPr>
        <w:spacing w:beforeLines="50" w:before="120" w:afterLines="50" w:after="120"/>
        <w:jc w:val="both"/>
        <w:rPr>
          <w:rFonts w:ascii="細明體" w:hAnsi="細明體"/>
          <w:snapToGrid w:val="0"/>
          <w:szCs w:val="24"/>
        </w:rPr>
      </w:pPr>
      <w:r w:rsidRPr="00AC59CD">
        <w:rPr>
          <w:rFonts w:ascii="細明體"/>
          <w:b/>
          <w:snapToGrid w:val="0"/>
          <w:szCs w:val="24"/>
          <w:lang w:eastAsia="zh-HK"/>
        </w:rPr>
        <w:tab/>
      </w:r>
      <w:r w:rsidR="00B32513" w:rsidRPr="00AC59CD">
        <w:rPr>
          <w:rFonts w:ascii="細明體"/>
          <w:snapToGrid w:val="0"/>
          <w:szCs w:val="24"/>
          <w:lang w:eastAsia="zh-HK"/>
        </w:rPr>
        <w:t>為保障消費者</w:t>
      </w:r>
      <w:r w:rsidR="00E127AC" w:rsidRPr="00AC59CD">
        <w:rPr>
          <w:rFonts w:ascii="細明體"/>
          <w:snapToGrid w:val="0"/>
          <w:szCs w:val="24"/>
          <w:lang w:eastAsia="zh-HK"/>
        </w:rPr>
        <w:t>跨境</w:t>
      </w:r>
      <w:r w:rsidR="00DD4483">
        <w:rPr>
          <w:rFonts w:ascii="細明體" w:hint="eastAsia"/>
          <w:snapToGrid w:val="0"/>
          <w:szCs w:val="24"/>
        </w:rPr>
        <w:t>網購韓國商</w:t>
      </w:r>
      <w:r w:rsidR="00B32513" w:rsidRPr="00AC59CD">
        <w:rPr>
          <w:rFonts w:ascii="細明體" w:hint="eastAsia"/>
          <w:snapToGrid w:val="0"/>
          <w:szCs w:val="24"/>
        </w:rPr>
        <w:t>品的權益</w:t>
      </w:r>
      <w:r w:rsidR="00B32513" w:rsidRPr="00AC59CD">
        <w:rPr>
          <w:rFonts w:ascii="細明體"/>
          <w:snapToGrid w:val="0"/>
          <w:szCs w:val="24"/>
        </w:rPr>
        <w:t>，</w:t>
      </w:r>
      <w:r w:rsidR="00B32513" w:rsidRPr="00AC59CD">
        <w:rPr>
          <w:rFonts w:ascii="細明體" w:hint="eastAsia"/>
          <w:snapToGrid w:val="0"/>
          <w:szCs w:val="24"/>
        </w:rPr>
        <w:t>韓國消費者院發出</w:t>
      </w:r>
      <w:r w:rsidR="00B32513" w:rsidRPr="00AC59CD">
        <w:rPr>
          <w:rFonts w:ascii="細明體" w:hAnsi="細明體" w:hint="eastAsia"/>
          <w:snapToGrid w:val="0"/>
          <w:szCs w:val="24"/>
        </w:rPr>
        <w:t>“消費提示”</w:t>
      </w:r>
      <w:r w:rsidR="00D57DF4">
        <w:rPr>
          <w:rFonts w:ascii="細明體" w:hAnsi="細明體" w:hint="eastAsia"/>
          <w:snapToGrid w:val="0"/>
          <w:szCs w:val="24"/>
        </w:rPr>
        <w:t>邀請</w:t>
      </w:r>
      <w:r w:rsidR="00441DAB">
        <w:rPr>
          <w:rFonts w:ascii="細明體" w:hAnsi="細明體" w:hint="eastAsia"/>
          <w:snapToGrid w:val="0"/>
          <w:szCs w:val="24"/>
        </w:rPr>
        <w:t>消費者委員會</w:t>
      </w:r>
      <w:r w:rsidR="00D57DF4">
        <w:rPr>
          <w:rFonts w:ascii="細明體" w:hAnsi="細明體" w:hint="eastAsia"/>
          <w:snapToGrid w:val="0"/>
          <w:szCs w:val="24"/>
        </w:rPr>
        <w:t>轉發</w:t>
      </w:r>
      <w:r w:rsidR="00B32513" w:rsidRPr="00AC59CD">
        <w:rPr>
          <w:rFonts w:ascii="細明體" w:hAnsi="細明體" w:hint="eastAsia"/>
          <w:snapToGrid w:val="0"/>
          <w:szCs w:val="24"/>
        </w:rPr>
        <w:t>，</w:t>
      </w:r>
      <w:r w:rsidR="009851C8">
        <w:rPr>
          <w:rFonts w:ascii="細明體" w:hAnsi="細明體"/>
          <w:snapToGrid w:val="0"/>
          <w:szCs w:val="24"/>
        </w:rPr>
        <w:t>同時</w:t>
      </w:r>
      <w:r w:rsidR="00B32513" w:rsidRPr="00AC59CD">
        <w:rPr>
          <w:rFonts w:ascii="細明體" w:hAnsi="細明體" w:hint="eastAsia"/>
          <w:snapToGrid w:val="0"/>
          <w:szCs w:val="24"/>
        </w:rPr>
        <w:t>建議澳門消費者如有</w:t>
      </w:r>
      <w:r w:rsidR="00C757EC" w:rsidRPr="00AC59CD">
        <w:rPr>
          <w:rFonts w:ascii="細明體" w:hAnsi="細明體" w:hint="eastAsia"/>
          <w:snapToGrid w:val="0"/>
          <w:szCs w:val="24"/>
        </w:rPr>
        <w:t>相關</w:t>
      </w:r>
      <w:r w:rsidR="00B32513" w:rsidRPr="00AC59CD">
        <w:rPr>
          <w:rFonts w:ascii="細明體" w:hAnsi="細明體" w:hint="eastAsia"/>
          <w:snapToGrid w:val="0"/>
          <w:szCs w:val="24"/>
        </w:rPr>
        <w:t>投訴，可透過澳門消委會作出個案轉介</w:t>
      </w:r>
      <w:r w:rsidR="00C757EC" w:rsidRPr="00AC59CD">
        <w:rPr>
          <w:rFonts w:ascii="細明體" w:hAnsi="細明體" w:hint="eastAsia"/>
          <w:snapToGrid w:val="0"/>
          <w:szCs w:val="24"/>
        </w:rPr>
        <w:t>。</w:t>
      </w:r>
    </w:p>
    <w:p w:rsidR="00C757EC" w:rsidRDefault="00490A40" w:rsidP="00135872">
      <w:pPr>
        <w:spacing w:beforeLines="50" w:before="120" w:afterLines="50" w:after="120"/>
        <w:jc w:val="both"/>
        <w:rPr>
          <w:rFonts w:ascii="細明體" w:hAnsi="細明體"/>
          <w:snapToGrid w:val="0"/>
          <w:szCs w:val="24"/>
        </w:rPr>
      </w:pPr>
      <w:r w:rsidRPr="00AC59CD">
        <w:rPr>
          <w:rFonts w:ascii="細明體" w:hAnsi="細明體"/>
          <w:snapToGrid w:val="0"/>
          <w:szCs w:val="24"/>
        </w:rPr>
        <w:tab/>
      </w:r>
      <w:r w:rsidRPr="00AC59CD">
        <w:rPr>
          <w:rFonts w:ascii="細明體" w:hAnsi="細明體" w:hint="eastAsia"/>
          <w:snapToGrid w:val="0"/>
          <w:szCs w:val="24"/>
        </w:rPr>
        <w:t>韓國消費者院指出，</w:t>
      </w:r>
      <w:r w:rsidR="004962E2" w:rsidRPr="00AC59CD">
        <w:rPr>
          <w:rFonts w:ascii="細明體" w:hAnsi="細明體" w:hint="eastAsia"/>
          <w:snapToGrid w:val="0"/>
          <w:szCs w:val="24"/>
        </w:rPr>
        <w:t>韓國娛樂事業帶動周邊商品獲海外消費者</w:t>
      </w:r>
      <w:r w:rsidR="00AC59CD">
        <w:rPr>
          <w:rFonts w:ascii="細明體" w:hAnsi="細明體" w:hint="eastAsia"/>
          <w:snapToGrid w:val="0"/>
          <w:szCs w:val="24"/>
        </w:rPr>
        <w:t>的</w:t>
      </w:r>
      <w:r w:rsidR="004962E2" w:rsidRPr="00AC59CD">
        <w:rPr>
          <w:rFonts w:ascii="細明體" w:hAnsi="細明體" w:hint="eastAsia"/>
          <w:snapToGrid w:val="0"/>
          <w:szCs w:val="24"/>
        </w:rPr>
        <w:t>追捧，亦因此衍生了不少跨境消費的糾紛，</w:t>
      </w:r>
      <w:r w:rsidR="00585DB1">
        <w:rPr>
          <w:rFonts w:ascii="細明體" w:hAnsi="細明體" w:hint="eastAsia"/>
          <w:snapToGrid w:val="0"/>
          <w:szCs w:val="24"/>
        </w:rPr>
        <w:t>自</w:t>
      </w:r>
      <w:r w:rsidR="00C61A11" w:rsidRPr="00AC59CD">
        <w:rPr>
          <w:rFonts w:ascii="細明體" w:hAnsi="細明體" w:hint="eastAsia"/>
          <w:snapToGrid w:val="0"/>
          <w:szCs w:val="24"/>
        </w:rPr>
        <w:t>2</w:t>
      </w:r>
      <w:r w:rsidR="00C61A11" w:rsidRPr="00AC59CD">
        <w:rPr>
          <w:rFonts w:ascii="細明體" w:hAnsi="細明體"/>
          <w:snapToGrid w:val="0"/>
          <w:szCs w:val="24"/>
        </w:rPr>
        <w:t>020年</w:t>
      </w:r>
      <w:r w:rsidR="00585DB1">
        <w:rPr>
          <w:rFonts w:ascii="細明體" w:hAnsi="細明體" w:hint="eastAsia"/>
          <w:snapToGrid w:val="0"/>
          <w:szCs w:val="24"/>
        </w:rPr>
        <w:t>1月</w:t>
      </w:r>
      <w:r w:rsidR="00C61A11" w:rsidRPr="00AC59CD">
        <w:rPr>
          <w:rFonts w:ascii="細明體" w:hAnsi="細明體" w:hint="eastAsia"/>
          <w:snapToGrid w:val="0"/>
          <w:szCs w:val="24"/>
        </w:rPr>
        <w:t>，</w:t>
      </w:r>
      <w:r w:rsidR="004962E2" w:rsidRPr="00AC59CD">
        <w:rPr>
          <w:rFonts w:ascii="細明體" w:hAnsi="細明體" w:hint="eastAsia"/>
          <w:snapToGrid w:val="0"/>
          <w:szCs w:val="24"/>
        </w:rPr>
        <w:t>該院收到</w:t>
      </w:r>
      <w:r w:rsidR="008F79AF" w:rsidRPr="00AC59CD">
        <w:rPr>
          <w:rFonts w:ascii="細明體" w:hAnsi="細明體" w:hint="eastAsia"/>
          <w:snapToGrid w:val="0"/>
          <w:szCs w:val="24"/>
        </w:rPr>
        <w:t>不少海外消費者</w:t>
      </w:r>
      <w:r w:rsidR="004962E2" w:rsidRPr="00AC59CD">
        <w:rPr>
          <w:rFonts w:ascii="細明體" w:hAnsi="細明體" w:hint="eastAsia"/>
          <w:snapToGrid w:val="0"/>
          <w:szCs w:val="24"/>
        </w:rPr>
        <w:t>的投訴，</w:t>
      </w:r>
      <w:r w:rsidR="00AC59CD">
        <w:rPr>
          <w:rFonts w:ascii="細明體" w:hAnsi="細明體" w:hint="eastAsia"/>
          <w:snapToGrid w:val="0"/>
          <w:szCs w:val="24"/>
        </w:rPr>
        <w:t>主要</w:t>
      </w:r>
      <w:r w:rsidR="00C61A11" w:rsidRPr="00AC59CD">
        <w:rPr>
          <w:rFonts w:ascii="細明體" w:hAnsi="細明體" w:hint="eastAsia"/>
          <w:snapToGrid w:val="0"/>
          <w:szCs w:val="24"/>
        </w:rPr>
        <w:t>透過某一網站購</w:t>
      </w:r>
      <w:r w:rsidR="00AC59CD">
        <w:rPr>
          <w:rFonts w:ascii="細明體" w:hAnsi="細明體" w:hint="eastAsia"/>
          <w:snapToGrid w:val="0"/>
          <w:szCs w:val="24"/>
        </w:rPr>
        <w:t>買</w:t>
      </w:r>
      <w:r w:rsidR="00C61A11" w:rsidRPr="00AC59CD">
        <w:rPr>
          <w:rFonts w:ascii="細明體" w:hAnsi="細明體" w:hint="eastAsia"/>
          <w:snapToGrid w:val="0"/>
          <w:szCs w:val="24"/>
        </w:rPr>
        <w:t>各類K-pop</w:t>
      </w:r>
      <w:r w:rsidR="004962E2" w:rsidRPr="00AC59CD">
        <w:rPr>
          <w:rFonts w:ascii="細明體" w:hAnsi="細明體" w:hint="eastAsia"/>
          <w:snapToGrid w:val="0"/>
          <w:szCs w:val="24"/>
        </w:rPr>
        <w:t>韓星的相關</w:t>
      </w:r>
      <w:r w:rsidR="008F79AF" w:rsidRPr="00AC59CD">
        <w:rPr>
          <w:rFonts w:ascii="細明體" w:hAnsi="細明體" w:hint="eastAsia"/>
          <w:snapToGrid w:val="0"/>
          <w:szCs w:val="24"/>
        </w:rPr>
        <w:t>商</w:t>
      </w:r>
      <w:r w:rsidR="00C61A11" w:rsidRPr="00AC59CD">
        <w:rPr>
          <w:rFonts w:ascii="細明體" w:hAnsi="細明體" w:hint="eastAsia"/>
          <w:snapToGrid w:val="0"/>
          <w:szCs w:val="24"/>
        </w:rPr>
        <w:t>品</w:t>
      </w:r>
      <w:r w:rsidR="00C61A11" w:rsidRPr="00AC59CD">
        <w:rPr>
          <w:rFonts w:ascii="細明體" w:hAnsi="細明體"/>
          <w:snapToGrid w:val="0"/>
          <w:szCs w:val="24"/>
        </w:rPr>
        <w:t>，</w:t>
      </w:r>
      <w:r w:rsidR="00DD6A4D">
        <w:rPr>
          <w:rFonts w:ascii="細明體" w:hAnsi="細明體"/>
          <w:snapToGrid w:val="0"/>
          <w:szCs w:val="24"/>
        </w:rPr>
        <w:t>發生</w:t>
      </w:r>
      <w:r w:rsidR="00C61A11" w:rsidRPr="00AC59CD">
        <w:rPr>
          <w:rFonts w:ascii="細明體" w:hAnsi="細明體" w:hint="eastAsia"/>
          <w:snapToGrid w:val="0"/>
          <w:szCs w:val="24"/>
        </w:rPr>
        <w:t>運送</w:t>
      </w:r>
      <w:r w:rsidR="008F79AF" w:rsidRPr="00AC59CD">
        <w:rPr>
          <w:rFonts w:ascii="細明體" w:hAnsi="細明體" w:hint="eastAsia"/>
          <w:snapToGrid w:val="0"/>
          <w:szCs w:val="24"/>
        </w:rPr>
        <w:t>、</w:t>
      </w:r>
      <w:r w:rsidR="00C61A11" w:rsidRPr="00AC59CD">
        <w:rPr>
          <w:rFonts w:ascii="細明體" w:hAnsi="細明體" w:hint="eastAsia"/>
          <w:snapToGrid w:val="0"/>
          <w:szCs w:val="24"/>
        </w:rPr>
        <w:t>要求取消訂單</w:t>
      </w:r>
      <w:r w:rsidR="008F79AF" w:rsidRPr="00AC59CD">
        <w:rPr>
          <w:rFonts w:ascii="細明體" w:hAnsi="細明體" w:hint="eastAsia"/>
          <w:snapToGrid w:val="0"/>
          <w:szCs w:val="24"/>
        </w:rPr>
        <w:t>／</w:t>
      </w:r>
      <w:r w:rsidR="00C61A11" w:rsidRPr="00AC59CD">
        <w:rPr>
          <w:rFonts w:ascii="細明體" w:hAnsi="細明體" w:hint="eastAsia"/>
          <w:snapToGrid w:val="0"/>
          <w:szCs w:val="24"/>
        </w:rPr>
        <w:t>退款</w:t>
      </w:r>
      <w:r w:rsidR="008F79AF" w:rsidRPr="00AC59CD">
        <w:rPr>
          <w:rFonts w:ascii="細明體" w:hAnsi="細明體"/>
          <w:snapToGrid w:val="0"/>
          <w:szCs w:val="24"/>
        </w:rPr>
        <w:t>／</w:t>
      </w:r>
      <w:r w:rsidR="00C61A11" w:rsidRPr="00AC59CD">
        <w:rPr>
          <w:rFonts w:ascii="細明體" w:hAnsi="細明體" w:hint="eastAsia"/>
          <w:snapToGrid w:val="0"/>
          <w:szCs w:val="24"/>
        </w:rPr>
        <w:t>更換</w:t>
      </w:r>
      <w:r w:rsidR="008F79AF" w:rsidRPr="00AC59CD">
        <w:rPr>
          <w:rFonts w:ascii="細明體" w:hAnsi="細明體" w:hint="eastAsia"/>
          <w:snapToGrid w:val="0"/>
          <w:szCs w:val="24"/>
        </w:rPr>
        <w:t>、</w:t>
      </w:r>
      <w:r w:rsidR="00C61A11" w:rsidRPr="00AC59CD">
        <w:rPr>
          <w:rFonts w:ascii="細明體" w:hAnsi="細明體" w:hint="eastAsia"/>
          <w:snapToGrid w:val="0"/>
          <w:szCs w:val="24"/>
        </w:rPr>
        <w:t>網站未能履行合約</w:t>
      </w:r>
      <w:r w:rsidR="008F79AF" w:rsidRPr="00AC59CD">
        <w:rPr>
          <w:rFonts w:ascii="細明體" w:hAnsi="細明體" w:hint="eastAsia"/>
          <w:snapToGrid w:val="0"/>
          <w:szCs w:val="24"/>
        </w:rPr>
        <w:t>，</w:t>
      </w:r>
      <w:r w:rsidR="00D74C32" w:rsidRPr="00AC59CD">
        <w:rPr>
          <w:rFonts w:ascii="細明體" w:hAnsi="細明體" w:hint="eastAsia"/>
          <w:snapToGrid w:val="0"/>
          <w:szCs w:val="24"/>
        </w:rPr>
        <w:t>以及</w:t>
      </w:r>
      <w:r w:rsidR="00C61A11" w:rsidRPr="00AC59CD">
        <w:rPr>
          <w:rFonts w:ascii="細明體" w:hAnsi="細明體" w:hint="eastAsia"/>
          <w:snapToGrid w:val="0"/>
          <w:szCs w:val="24"/>
        </w:rPr>
        <w:t>瑕疵</w:t>
      </w:r>
      <w:r w:rsidR="008F79AF" w:rsidRPr="00AC59CD">
        <w:rPr>
          <w:rFonts w:ascii="細明體" w:hAnsi="細明體" w:hint="eastAsia"/>
          <w:snapToGrid w:val="0"/>
          <w:szCs w:val="24"/>
        </w:rPr>
        <w:t>或</w:t>
      </w:r>
      <w:r w:rsidR="00D74C32" w:rsidRPr="00AC59CD">
        <w:rPr>
          <w:rFonts w:ascii="細明體" w:hAnsi="細明體" w:hint="eastAsia"/>
          <w:snapToGrid w:val="0"/>
          <w:szCs w:val="24"/>
        </w:rPr>
        <w:t>質量</w:t>
      </w:r>
      <w:r w:rsidR="004962E2" w:rsidRPr="00AC59CD">
        <w:rPr>
          <w:rFonts w:ascii="細明體" w:hAnsi="細明體" w:hint="eastAsia"/>
          <w:snapToGrid w:val="0"/>
          <w:szCs w:val="24"/>
        </w:rPr>
        <w:t>的問題</w:t>
      </w:r>
      <w:r w:rsidR="008F79AF" w:rsidRPr="00AC59CD">
        <w:rPr>
          <w:rFonts w:ascii="細明體" w:hAnsi="細明體" w:hint="eastAsia"/>
          <w:snapToGrid w:val="0"/>
          <w:szCs w:val="24"/>
        </w:rPr>
        <w:t>，</w:t>
      </w:r>
      <w:r w:rsidR="002E039F">
        <w:rPr>
          <w:rFonts w:ascii="細明體" w:hAnsi="細明體" w:hint="eastAsia"/>
          <w:snapToGrid w:val="0"/>
          <w:szCs w:val="24"/>
        </w:rPr>
        <w:t>在</w:t>
      </w:r>
      <w:r w:rsidR="004962E2" w:rsidRPr="00AC59CD">
        <w:rPr>
          <w:rFonts w:ascii="細明體" w:hAnsi="細明體" w:hint="eastAsia"/>
          <w:snapToGrid w:val="0"/>
          <w:szCs w:val="24"/>
        </w:rPr>
        <w:t>韓國消費者院的協助</w:t>
      </w:r>
      <w:r w:rsidR="002E039F">
        <w:rPr>
          <w:rFonts w:ascii="細明體" w:hAnsi="細明體" w:hint="eastAsia"/>
          <w:snapToGrid w:val="0"/>
          <w:szCs w:val="24"/>
        </w:rPr>
        <w:t>下</w:t>
      </w:r>
      <w:r w:rsidR="004962E2" w:rsidRPr="00AC59CD">
        <w:rPr>
          <w:rFonts w:ascii="細明體" w:hAnsi="細明體" w:hint="eastAsia"/>
          <w:snapToGrid w:val="0"/>
          <w:szCs w:val="24"/>
        </w:rPr>
        <w:t>，</w:t>
      </w:r>
      <w:r w:rsidR="009851C8">
        <w:rPr>
          <w:rFonts w:ascii="細明體" w:hAnsi="細明體" w:hint="eastAsia"/>
          <w:snapToGrid w:val="0"/>
          <w:szCs w:val="24"/>
        </w:rPr>
        <w:t>所有海外消費者的投訴都得到</w:t>
      </w:r>
      <w:r w:rsidR="00C61A11" w:rsidRPr="00AC59CD">
        <w:rPr>
          <w:rFonts w:ascii="細明體" w:hAnsi="細明體" w:hint="eastAsia"/>
          <w:snapToGrid w:val="0"/>
          <w:szCs w:val="24"/>
        </w:rPr>
        <w:t>解決。</w:t>
      </w:r>
    </w:p>
    <w:p w:rsidR="00A200A6" w:rsidRPr="00A200A6" w:rsidRDefault="00A200A6" w:rsidP="00135872">
      <w:pPr>
        <w:spacing w:beforeLines="50" w:before="120" w:afterLines="50" w:after="120"/>
        <w:jc w:val="both"/>
        <w:rPr>
          <w:rFonts w:ascii="細明體" w:hAnsi="細明體"/>
          <w:b/>
          <w:snapToGrid w:val="0"/>
          <w:szCs w:val="24"/>
        </w:rPr>
      </w:pPr>
      <w:r>
        <w:rPr>
          <w:rFonts w:ascii="細明體" w:hAnsi="細明體"/>
          <w:snapToGrid w:val="0"/>
          <w:szCs w:val="24"/>
        </w:rPr>
        <w:tab/>
      </w:r>
      <w:r w:rsidR="009F6291">
        <w:rPr>
          <w:rFonts w:ascii="細明體" w:hAnsi="細明體" w:hint="eastAsia"/>
          <w:b/>
          <w:snapToGrid w:val="0"/>
          <w:szCs w:val="24"/>
        </w:rPr>
        <w:t>澳韓</w:t>
      </w:r>
      <w:r w:rsidR="00374032">
        <w:rPr>
          <w:rFonts w:ascii="細明體" w:hAnsi="細明體" w:hint="eastAsia"/>
          <w:b/>
          <w:snapToGrid w:val="0"/>
          <w:szCs w:val="24"/>
        </w:rPr>
        <w:t>已</w:t>
      </w:r>
      <w:r w:rsidRPr="00A200A6">
        <w:rPr>
          <w:rFonts w:ascii="細明體" w:hAnsi="細明體" w:hint="eastAsia"/>
          <w:b/>
          <w:snapToGrid w:val="0"/>
          <w:szCs w:val="24"/>
        </w:rPr>
        <w:t>建個案互通機制</w:t>
      </w:r>
    </w:p>
    <w:p w:rsidR="00B5053A" w:rsidRPr="00B5053A" w:rsidRDefault="009F66CE" w:rsidP="00135872">
      <w:pPr>
        <w:spacing w:beforeLines="50" w:before="120" w:afterLines="50" w:after="120"/>
        <w:jc w:val="both"/>
        <w:rPr>
          <w:rFonts w:ascii="細明體" w:hAnsi="細明體"/>
          <w:snapToGrid w:val="0"/>
          <w:szCs w:val="24"/>
        </w:rPr>
      </w:pPr>
      <w:r w:rsidRPr="00AC59CD">
        <w:rPr>
          <w:rFonts w:ascii="細明體" w:hAnsi="細明體"/>
          <w:snapToGrid w:val="0"/>
          <w:szCs w:val="24"/>
        </w:rPr>
        <w:tab/>
      </w:r>
      <w:r w:rsidRPr="00AC59CD">
        <w:rPr>
          <w:rFonts w:ascii="細明體" w:hAnsi="細明體" w:hint="eastAsia"/>
          <w:snapToGrid w:val="0"/>
          <w:szCs w:val="24"/>
        </w:rPr>
        <w:t>澳門</w:t>
      </w:r>
      <w:r w:rsidR="001E0686">
        <w:rPr>
          <w:rFonts w:ascii="細明體" w:hAnsi="細明體" w:hint="eastAsia"/>
          <w:snapToGrid w:val="0"/>
          <w:szCs w:val="24"/>
        </w:rPr>
        <w:t>消委會</w:t>
      </w:r>
      <w:r w:rsidRPr="00AC59CD">
        <w:rPr>
          <w:rFonts w:ascii="細明體" w:hAnsi="細明體" w:hint="eastAsia"/>
          <w:snapToGrid w:val="0"/>
          <w:szCs w:val="24"/>
        </w:rPr>
        <w:t>與韓國</w:t>
      </w:r>
      <w:r w:rsidR="004962E2" w:rsidRPr="00AC59CD">
        <w:rPr>
          <w:rFonts w:ascii="細明體" w:hAnsi="細明體" w:hint="eastAsia"/>
          <w:snapToGrid w:val="0"/>
          <w:szCs w:val="24"/>
        </w:rPr>
        <w:t>消費者院於</w:t>
      </w:r>
      <w:r w:rsidR="004962E2" w:rsidRPr="00AC59CD">
        <w:rPr>
          <w:rFonts w:ascii="細明體" w:hAnsi="細明體"/>
          <w:snapToGrid w:val="0"/>
          <w:szCs w:val="24"/>
        </w:rPr>
        <w:t>2019年簽定合作協議，</w:t>
      </w:r>
      <w:r w:rsidR="004962E2" w:rsidRPr="00AC59CD">
        <w:rPr>
          <w:rFonts w:ascii="細明體" w:hAnsi="細明體" w:hint="eastAsia"/>
          <w:snapToGrid w:val="0"/>
          <w:szCs w:val="24"/>
        </w:rPr>
        <w:t>建立投訴個案互通機制</w:t>
      </w:r>
      <w:r w:rsidR="00D57DF4">
        <w:rPr>
          <w:rFonts w:ascii="細明體" w:hAnsi="細明體" w:hint="eastAsia"/>
          <w:snapToGrid w:val="0"/>
          <w:szCs w:val="24"/>
        </w:rPr>
        <w:t>，</w:t>
      </w:r>
      <w:r w:rsidR="00474ADC" w:rsidRPr="00AC59CD">
        <w:rPr>
          <w:rFonts w:ascii="細明體" w:hAnsi="細明體"/>
          <w:snapToGrid w:val="0"/>
          <w:szCs w:val="24"/>
        </w:rPr>
        <w:t>在雙方緊密的合作基礎上，</w:t>
      </w:r>
      <w:r w:rsidR="00474ADC" w:rsidRPr="00AC59CD">
        <w:rPr>
          <w:rFonts w:ascii="細明體" w:hAnsi="細明體" w:hint="eastAsia"/>
          <w:snapToGrid w:val="0"/>
          <w:szCs w:val="24"/>
        </w:rPr>
        <w:t>韓國消費者院就海外消費者網購K-pop</w:t>
      </w:r>
      <w:r w:rsidR="004B58B3">
        <w:rPr>
          <w:rFonts w:ascii="細明體" w:hAnsi="細明體" w:hint="eastAsia"/>
          <w:snapToGrid w:val="0"/>
          <w:szCs w:val="24"/>
        </w:rPr>
        <w:t>商</w:t>
      </w:r>
      <w:r w:rsidR="00474ADC" w:rsidRPr="00AC59CD">
        <w:rPr>
          <w:rFonts w:ascii="細明體" w:hAnsi="細明體" w:hint="eastAsia"/>
          <w:snapToGrid w:val="0"/>
          <w:szCs w:val="24"/>
        </w:rPr>
        <w:t>品時遇到的問題、</w:t>
      </w:r>
      <w:r w:rsidR="00DD6A4D">
        <w:rPr>
          <w:rFonts w:ascii="細明體" w:hAnsi="細明體" w:hint="eastAsia"/>
          <w:snapToGrid w:val="0"/>
          <w:szCs w:val="24"/>
        </w:rPr>
        <w:t>發生爭議</w:t>
      </w:r>
      <w:r w:rsidR="00474ADC" w:rsidRPr="00AC59CD">
        <w:rPr>
          <w:rFonts w:ascii="細明體" w:hAnsi="細明體" w:hint="eastAsia"/>
          <w:snapToGrid w:val="0"/>
          <w:szCs w:val="24"/>
        </w:rPr>
        <w:t>應如何處理、以及怎樣使用韓國消費者院設立的跨境投訴平台，以“消費提示”發送</w:t>
      </w:r>
      <w:r w:rsidR="009851C8">
        <w:rPr>
          <w:rFonts w:ascii="細明體" w:hAnsi="細明體" w:hint="eastAsia"/>
          <w:snapToGrid w:val="0"/>
          <w:szCs w:val="24"/>
        </w:rPr>
        <w:t>至</w:t>
      </w:r>
      <w:r w:rsidR="00474ADC" w:rsidRPr="00AC59CD">
        <w:rPr>
          <w:rFonts w:ascii="細明體" w:hAnsi="細明體" w:hint="eastAsia"/>
          <w:snapToGrid w:val="0"/>
          <w:szCs w:val="24"/>
        </w:rPr>
        <w:t>澳門消委會</w:t>
      </w:r>
      <w:r w:rsidR="00585DB1">
        <w:rPr>
          <w:rFonts w:ascii="細明體" w:hAnsi="細明體" w:hint="eastAsia"/>
          <w:snapToGrid w:val="0"/>
          <w:szCs w:val="24"/>
        </w:rPr>
        <w:t>並</w:t>
      </w:r>
      <w:r w:rsidR="00DD6A4D">
        <w:rPr>
          <w:rFonts w:ascii="細明體" w:hAnsi="細明體" w:hint="eastAsia"/>
          <w:snapToGrid w:val="0"/>
          <w:szCs w:val="24"/>
        </w:rPr>
        <w:t>邀請轉發</w:t>
      </w:r>
      <w:r w:rsidR="00474ADC" w:rsidRPr="00AC59CD">
        <w:rPr>
          <w:rFonts w:ascii="細明體" w:hAnsi="細明體" w:hint="eastAsia"/>
          <w:snapToGrid w:val="0"/>
          <w:szCs w:val="24"/>
        </w:rPr>
        <w:t>，藉此提高澳門消費者的維權意識，</w:t>
      </w:r>
      <w:r w:rsidR="00EB3946">
        <w:rPr>
          <w:rFonts w:ascii="細明體" w:hAnsi="細明體" w:hint="eastAsia"/>
          <w:snapToGrid w:val="0"/>
          <w:szCs w:val="24"/>
        </w:rPr>
        <w:t>並提供</w:t>
      </w:r>
      <w:r w:rsidR="00474ADC" w:rsidRPr="00AC59CD">
        <w:rPr>
          <w:rFonts w:ascii="細明體" w:hAnsi="細明體" w:hint="eastAsia"/>
          <w:snapToGrid w:val="0"/>
          <w:szCs w:val="24"/>
        </w:rPr>
        <w:t>投訴</w:t>
      </w:r>
      <w:r w:rsidR="00EB3946">
        <w:rPr>
          <w:rFonts w:ascii="細明體" w:hAnsi="細明體" w:hint="eastAsia"/>
          <w:snapToGrid w:val="0"/>
          <w:szCs w:val="24"/>
        </w:rPr>
        <w:t>的方式</w:t>
      </w:r>
      <w:r w:rsidR="00474ADC" w:rsidRPr="00AC59CD">
        <w:rPr>
          <w:rFonts w:ascii="細明體" w:hAnsi="細明體" w:hint="eastAsia"/>
          <w:snapToGrid w:val="0"/>
          <w:szCs w:val="24"/>
        </w:rPr>
        <w:t>，</w:t>
      </w:r>
      <w:r w:rsidR="00EB3946">
        <w:rPr>
          <w:rFonts w:ascii="細明體" w:hAnsi="細明體" w:hint="eastAsia"/>
          <w:snapToGrid w:val="0"/>
          <w:szCs w:val="24"/>
        </w:rPr>
        <w:t>讓澳門消費者獲得</w:t>
      </w:r>
      <w:r w:rsidR="00474ADC" w:rsidRPr="00AC59CD">
        <w:rPr>
          <w:rFonts w:ascii="細明體" w:hAnsi="細明體" w:hint="eastAsia"/>
          <w:snapToGrid w:val="0"/>
          <w:szCs w:val="24"/>
        </w:rPr>
        <w:t>適時的協助。</w:t>
      </w:r>
    </w:p>
    <w:p w:rsidR="00C757EC" w:rsidRDefault="00AC59CD" w:rsidP="00135872">
      <w:pPr>
        <w:spacing w:beforeLines="50" w:before="120" w:afterLines="50" w:after="120"/>
        <w:ind w:firstLine="480"/>
        <w:jc w:val="both"/>
        <w:rPr>
          <w:rFonts w:ascii="細明體" w:hAnsi="細明體"/>
          <w:snapToGrid w:val="0"/>
          <w:szCs w:val="24"/>
        </w:rPr>
      </w:pPr>
      <w:r w:rsidRPr="00AC59CD">
        <w:rPr>
          <w:rFonts w:ascii="細明體" w:hAnsi="細明體" w:hint="eastAsia"/>
          <w:snapToGrid w:val="0"/>
          <w:szCs w:val="24"/>
        </w:rPr>
        <w:t>消委會暫未</w:t>
      </w:r>
      <w:r w:rsidR="0025188B">
        <w:rPr>
          <w:rFonts w:ascii="細明體" w:hAnsi="細明體" w:hint="eastAsia"/>
          <w:snapToGrid w:val="0"/>
          <w:szCs w:val="24"/>
        </w:rPr>
        <w:t>接獲涉及</w:t>
      </w:r>
      <w:r w:rsidR="004B58B3">
        <w:rPr>
          <w:rFonts w:ascii="細明體" w:hAnsi="細明體" w:hint="eastAsia"/>
          <w:snapToGrid w:val="0"/>
          <w:szCs w:val="24"/>
        </w:rPr>
        <w:t>跨境網購韓國商</w:t>
      </w:r>
      <w:r w:rsidR="0025188B" w:rsidRPr="0025188B">
        <w:rPr>
          <w:rFonts w:ascii="細明體" w:hAnsi="細明體" w:hint="eastAsia"/>
          <w:snapToGrid w:val="0"/>
          <w:szCs w:val="24"/>
        </w:rPr>
        <w:t>品的</w:t>
      </w:r>
      <w:r w:rsidR="0025188B">
        <w:rPr>
          <w:rFonts w:ascii="細明體" w:hAnsi="細明體" w:hint="eastAsia"/>
          <w:snapToGrid w:val="0"/>
          <w:szCs w:val="24"/>
        </w:rPr>
        <w:t>個案</w:t>
      </w:r>
      <w:r w:rsidRPr="00AC59CD">
        <w:rPr>
          <w:rFonts w:ascii="細明體" w:hAnsi="細明體" w:hint="eastAsia"/>
          <w:snapToGrid w:val="0"/>
          <w:szCs w:val="24"/>
        </w:rPr>
        <w:t>，如消費者有任何</w:t>
      </w:r>
      <w:r w:rsidR="0025188B">
        <w:rPr>
          <w:rFonts w:ascii="細明體" w:hAnsi="細明體" w:hint="eastAsia"/>
          <w:snapToGrid w:val="0"/>
          <w:szCs w:val="24"/>
        </w:rPr>
        <w:t>相關投訴，可向消委會投訴，消委</w:t>
      </w:r>
      <w:r w:rsidR="00EB3946">
        <w:rPr>
          <w:rFonts w:ascii="細明體" w:hAnsi="細明體" w:hint="eastAsia"/>
          <w:snapToGrid w:val="0"/>
          <w:szCs w:val="24"/>
        </w:rPr>
        <w:t>會將儘快作出轉介，</w:t>
      </w:r>
      <w:r w:rsidR="00DD6A4D">
        <w:rPr>
          <w:rFonts w:ascii="細明體" w:hAnsi="細明體" w:hint="eastAsia"/>
          <w:snapToGrid w:val="0"/>
          <w:szCs w:val="24"/>
        </w:rPr>
        <w:t>消費者亦可直接以電郵方式</w:t>
      </w:r>
      <w:r w:rsidRPr="00AC59CD">
        <w:rPr>
          <w:rFonts w:ascii="細明體" w:hAnsi="細明體" w:hint="eastAsia"/>
          <w:snapToGrid w:val="0"/>
          <w:szCs w:val="24"/>
        </w:rPr>
        <w:t>向韓國消費者院（crossborder@kca.go.kr）投訴，</w:t>
      </w:r>
      <w:r w:rsidR="0025188B">
        <w:rPr>
          <w:rFonts w:ascii="細明體" w:hAnsi="細明體" w:hint="eastAsia"/>
          <w:snapToGrid w:val="0"/>
          <w:szCs w:val="24"/>
        </w:rPr>
        <w:t>該</w:t>
      </w:r>
      <w:r w:rsidR="00021CC3">
        <w:rPr>
          <w:rFonts w:ascii="細明體" w:hAnsi="細明體" w:hint="eastAsia"/>
          <w:snapToGrid w:val="0"/>
          <w:szCs w:val="24"/>
        </w:rPr>
        <w:t>院收到澳門消費者的投訴後會盡可能協助消費者進行維權，</w:t>
      </w:r>
      <w:r w:rsidRPr="00AC59CD">
        <w:rPr>
          <w:rFonts w:ascii="細明體" w:hAnsi="細明體" w:hint="eastAsia"/>
          <w:snapToGrid w:val="0"/>
          <w:szCs w:val="24"/>
        </w:rPr>
        <w:t>爭議的調解結果將直接由韓國</w:t>
      </w:r>
      <w:r w:rsidR="0025188B">
        <w:rPr>
          <w:rFonts w:ascii="細明體" w:hAnsi="細明體" w:hint="eastAsia"/>
          <w:snapToGrid w:val="0"/>
          <w:szCs w:val="24"/>
        </w:rPr>
        <w:t>消費者院送達，或經澳門消委會轉達給</w:t>
      </w:r>
      <w:r w:rsidRPr="00AC59CD">
        <w:rPr>
          <w:rFonts w:ascii="細明體" w:hAnsi="細明體" w:hint="eastAsia"/>
          <w:snapToGrid w:val="0"/>
          <w:szCs w:val="24"/>
        </w:rPr>
        <w:t>消費者。</w:t>
      </w:r>
    </w:p>
    <w:p w:rsidR="0025188B" w:rsidRPr="0025188B" w:rsidRDefault="00B625A2" w:rsidP="0025188B">
      <w:pPr>
        <w:spacing w:beforeLines="50" w:before="120" w:afterLines="50" w:after="120"/>
        <w:ind w:firstLine="480"/>
        <w:jc w:val="both"/>
        <w:rPr>
          <w:rFonts w:ascii="細明體" w:hAnsi="細明體"/>
          <w:b/>
          <w:snapToGrid w:val="0"/>
          <w:szCs w:val="24"/>
        </w:rPr>
      </w:pPr>
      <w:r>
        <w:rPr>
          <w:rFonts w:ascii="細明體" w:hAnsi="細明體" w:hint="eastAsia"/>
          <w:b/>
          <w:snapToGrid w:val="0"/>
          <w:szCs w:val="24"/>
        </w:rPr>
        <w:t>權益</w:t>
      </w:r>
      <w:r w:rsidR="00B01194">
        <w:rPr>
          <w:rFonts w:ascii="細明體" w:hAnsi="細明體" w:hint="eastAsia"/>
          <w:b/>
          <w:snapToGrid w:val="0"/>
          <w:szCs w:val="24"/>
        </w:rPr>
        <w:t>如</w:t>
      </w:r>
      <w:r>
        <w:rPr>
          <w:rFonts w:ascii="細明體" w:hAnsi="細明體" w:hint="eastAsia"/>
          <w:b/>
          <w:snapToGrid w:val="0"/>
          <w:szCs w:val="24"/>
        </w:rPr>
        <w:t>受損</w:t>
      </w:r>
      <w:r w:rsidR="00864E84">
        <w:rPr>
          <w:rFonts w:ascii="細明體" w:hAnsi="細明體" w:hint="eastAsia"/>
          <w:b/>
          <w:snapToGrid w:val="0"/>
          <w:szCs w:val="24"/>
        </w:rPr>
        <w:t>謹記保存</w:t>
      </w:r>
      <w:r w:rsidR="000467BE" w:rsidRPr="000467BE">
        <w:rPr>
          <w:rFonts w:ascii="細明體" w:hAnsi="細明體" w:hint="eastAsia"/>
          <w:b/>
          <w:snapToGrid w:val="0"/>
          <w:szCs w:val="24"/>
        </w:rPr>
        <w:t>證據</w:t>
      </w:r>
    </w:p>
    <w:p w:rsidR="0025188B" w:rsidRDefault="0025188B" w:rsidP="0025188B">
      <w:pPr>
        <w:spacing w:beforeLines="50" w:before="120" w:afterLines="50" w:after="120"/>
        <w:ind w:firstLine="480"/>
        <w:jc w:val="both"/>
        <w:rPr>
          <w:rFonts w:ascii="細明體" w:hAnsi="細明體"/>
          <w:snapToGrid w:val="0"/>
          <w:szCs w:val="24"/>
        </w:rPr>
      </w:pPr>
      <w:r>
        <w:rPr>
          <w:rFonts w:ascii="細明體" w:hAnsi="細明體" w:hint="eastAsia"/>
          <w:snapToGrid w:val="0"/>
          <w:szCs w:val="24"/>
        </w:rPr>
        <w:t>韓國消費者院提醒</w:t>
      </w:r>
      <w:r w:rsidRPr="0025188B">
        <w:rPr>
          <w:rFonts w:ascii="細明體" w:hAnsi="細明體" w:hint="eastAsia"/>
          <w:snapToGrid w:val="0"/>
          <w:szCs w:val="24"/>
        </w:rPr>
        <w:t>澳門消費者</w:t>
      </w:r>
      <w:r>
        <w:rPr>
          <w:rFonts w:ascii="細明體" w:hAnsi="細明體" w:hint="eastAsia"/>
          <w:snapToGrid w:val="0"/>
          <w:szCs w:val="24"/>
        </w:rPr>
        <w:t>，倘進行網購時遇到訂單中的商品</w:t>
      </w:r>
      <w:r w:rsidR="00021CC3">
        <w:rPr>
          <w:rFonts w:ascii="細明體" w:hAnsi="細明體" w:hint="eastAsia"/>
          <w:snapToGrid w:val="0"/>
          <w:szCs w:val="24"/>
        </w:rPr>
        <w:t>遲</w:t>
      </w:r>
      <w:r w:rsidR="00021CC3" w:rsidRPr="00021CC3">
        <w:rPr>
          <w:rFonts w:ascii="細明體" w:hAnsi="細明體" w:hint="eastAsia"/>
          <w:snapToGrid w:val="0"/>
          <w:szCs w:val="24"/>
        </w:rPr>
        <w:t>遲</w:t>
      </w:r>
      <w:r w:rsidR="00021CC3">
        <w:rPr>
          <w:rFonts w:ascii="細明體" w:hAnsi="細明體" w:hint="eastAsia"/>
          <w:snapToGrid w:val="0"/>
          <w:szCs w:val="24"/>
        </w:rPr>
        <w:t>未</w:t>
      </w:r>
      <w:r>
        <w:rPr>
          <w:rFonts w:ascii="細明體" w:hAnsi="細明體" w:hint="eastAsia"/>
          <w:snapToGrid w:val="0"/>
          <w:szCs w:val="24"/>
        </w:rPr>
        <w:t>寄出，</w:t>
      </w:r>
      <w:r w:rsidRPr="0025188B">
        <w:rPr>
          <w:rFonts w:ascii="細明體" w:hAnsi="細明體" w:hint="eastAsia"/>
          <w:snapToGrid w:val="0"/>
          <w:szCs w:val="24"/>
        </w:rPr>
        <w:t>應主動聯絡賣家查詢商品的送遞情況，在進行跨境交易時，若收到韓國賣家寄錯商品或</w:t>
      </w:r>
      <w:r w:rsidR="00021CC3" w:rsidRPr="0025188B">
        <w:rPr>
          <w:rFonts w:ascii="細明體" w:hAnsi="細明體" w:hint="eastAsia"/>
          <w:snapToGrid w:val="0"/>
          <w:szCs w:val="24"/>
        </w:rPr>
        <w:t>商品</w:t>
      </w:r>
      <w:r w:rsidRPr="0025188B">
        <w:rPr>
          <w:rFonts w:ascii="細明體" w:hAnsi="細明體" w:hint="eastAsia"/>
          <w:snapToGrid w:val="0"/>
          <w:szCs w:val="24"/>
        </w:rPr>
        <w:t>出現破損的情況，須收集確實的證據</w:t>
      </w:r>
      <w:r w:rsidR="00021CC3">
        <w:rPr>
          <w:rFonts w:ascii="細明體" w:hAnsi="細明體" w:hint="eastAsia"/>
          <w:snapToGrid w:val="0"/>
          <w:szCs w:val="24"/>
        </w:rPr>
        <w:t>（如圖片或短視頻）</w:t>
      </w:r>
      <w:r>
        <w:rPr>
          <w:rFonts w:ascii="細明體" w:hAnsi="細明體" w:hint="eastAsia"/>
          <w:snapToGrid w:val="0"/>
          <w:szCs w:val="24"/>
        </w:rPr>
        <w:t>證明損毀是由賣家所造成。收集好證據後，</w:t>
      </w:r>
      <w:r w:rsidR="000F0E16">
        <w:rPr>
          <w:rFonts w:ascii="細明體" w:hAnsi="細明體" w:hint="eastAsia"/>
          <w:snapToGrid w:val="0"/>
          <w:szCs w:val="24"/>
        </w:rPr>
        <w:t>應透過包括電郵等各種途徑，要求賣家為有問題的訂單提出</w:t>
      </w:r>
      <w:r w:rsidRPr="0025188B">
        <w:rPr>
          <w:rFonts w:ascii="細明體" w:hAnsi="細明體" w:hint="eastAsia"/>
          <w:snapToGrid w:val="0"/>
          <w:szCs w:val="24"/>
        </w:rPr>
        <w:t>解決方案，如未能解決爭議，</w:t>
      </w:r>
      <w:r>
        <w:rPr>
          <w:rFonts w:ascii="細明體" w:hAnsi="細明體" w:hint="eastAsia"/>
          <w:snapToGrid w:val="0"/>
          <w:szCs w:val="24"/>
        </w:rPr>
        <w:t>消費者</w:t>
      </w:r>
      <w:r w:rsidRPr="0025188B">
        <w:rPr>
          <w:rFonts w:ascii="細明體" w:hAnsi="細明體" w:hint="eastAsia"/>
          <w:snapToGrid w:val="0"/>
          <w:szCs w:val="24"/>
        </w:rPr>
        <w:t>可通過</w:t>
      </w:r>
      <w:r>
        <w:rPr>
          <w:rFonts w:ascii="細明體" w:hAnsi="細明體" w:hint="eastAsia"/>
          <w:snapToGrid w:val="0"/>
          <w:szCs w:val="24"/>
        </w:rPr>
        <w:t>澳門及韓國的</w:t>
      </w:r>
      <w:r w:rsidRPr="0025188B">
        <w:rPr>
          <w:rFonts w:ascii="細明體" w:hAnsi="細明體" w:hint="eastAsia"/>
          <w:snapToGrid w:val="0"/>
          <w:szCs w:val="24"/>
        </w:rPr>
        <w:t>投訴途徑尋求協助。</w:t>
      </w:r>
    </w:p>
    <w:p w:rsidR="007730D4" w:rsidRPr="0025188B" w:rsidRDefault="007730D4" w:rsidP="00135872">
      <w:pPr>
        <w:spacing w:beforeLines="50" w:before="120" w:afterLines="50" w:after="120"/>
        <w:ind w:firstLine="480"/>
        <w:jc w:val="both"/>
        <w:rPr>
          <w:rFonts w:ascii="細明體" w:hAnsi="細明體"/>
          <w:b/>
          <w:snapToGrid w:val="0"/>
          <w:szCs w:val="24"/>
        </w:rPr>
      </w:pPr>
      <w:r w:rsidRPr="0025188B">
        <w:rPr>
          <w:rFonts w:ascii="細明體" w:hAnsi="細明體" w:hint="eastAsia"/>
          <w:b/>
          <w:snapToGrid w:val="0"/>
          <w:szCs w:val="24"/>
        </w:rPr>
        <w:t>韓消費者院</w:t>
      </w:r>
      <w:r w:rsidR="00BC1130" w:rsidRPr="00BC1130">
        <w:rPr>
          <w:rFonts w:ascii="細明體" w:hAnsi="細明體" w:hint="eastAsia"/>
          <w:b/>
          <w:snapToGrid w:val="0"/>
          <w:szCs w:val="24"/>
        </w:rPr>
        <w:t>門戶網</w:t>
      </w:r>
      <w:r w:rsidR="00506F8B">
        <w:rPr>
          <w:rFonts w:ascii="細明體" w:hAnsi="細明體" w:hint="eastAsia"/>
          <w:b/>
          <w:snapToGrid w:val="0"/>
          <w:szCs w:val="24"/>
        </w:rPr>
        <w:t>載</w:t>
      </w:r>
      <w:r w:rsidRPr="0025188B">
        <w:rPr>
          <w:rFonts w:ascii="細明體" w:hAnsi="細明體" w:hint="eastAsia"/>
          <w:b/>
          <w:snapToGrid w:val="0"/>
          <w:szCs w:val="24"/>
        </w:rPr>
        <w:t>維權資訊</w:t>
      </w:r>
    </w:p>
    <w:p w:rsidR="00B5053A" w:rsidRDefault="0091215F" w:rsidP="00135872">
      <w:pPr>
        <w:spacing w:beforeLines="50" w:before="120" w:afterLines="50" w:after="120"/>
        <w:ind w:firstLine="480"/>
        <w:jc w:val="both"/>
        <w:rPr>
          <w:rFonts w:ascii="細明體" w:hAnsi="細明體"/>
          <w:snapToGrid w:val="0"/>
          <w:szCs w:val="24"/>
        </w:rPr>
      </w:pPr>
      <w:r>
        <w:rPr>
          <w:rFonts w:ascii="細明體" w:hAnsi="細明體" w:hint="eastAsia"/>
          <w:snapToGrid w:val="0"/>
          <w:szCs w:val="24"/>
        </w:rPr>
        <w:t>韓國消費者院屬下的跨境交易消費者門戶</w:t>
      </w:r>
      <w:r w:rsidR="003A5818">
        <w:rPr>
          <w:rFonts w:ascii="細明體" w:hAnsi="細明體" w:hint="eastAsia"/>
          <w:snapToGrid w:val="0"/>
          <w:szCs w:val="24"/>
        </w:rPr>
        <w:t>網</w:t>
      </w:r>
      <w:r w:rsidR="00AC59CD" w:rsidRPr="00AC59CD">
        <w:rPr>
          <w:rFonts w:ascii="細明體" w:hAnsi="細明體" w:hint="eastAsia"/>
          <w:snapToGrid w:val="0"/>
          <w:szCs w:val="24"/>
        </w:rPr>
        <w:t>（</w:t>
      </w:r>
      <w:r w:rsidR="003A5818" w:rsidRPr="003A5818">
        <w:rPr>
          <w:rFonts w:ascii="細明體" w:hAnsi="細明體"/>
          <w:snapToGrid w:val="0"/>
          <w:szCs w:val="24"/>
        </w:rPr>
        <w:t>https://crossborder.kca.go.kr</w:t>
      </w:r>
      <w:r w:rsidR="00585DB1">
        <w:rPr>
          <w:rFonts w:ascii="細明體" w:hAnsi="細明體" w:hint="eastAsia"/>
          <w:snapToGrid w:val="0"/>
          <w:szCs w:val="24"/>
        </w:rPr>
        <w:t>）載有</w:t>
      </w:r>
      <w:r w:rsidR="00AC59CD" w:rsidRPr="00AC59CD">
        <w:rPr>
          <w:rFonts w:ascii="細明體" w:hAnsi="細明體" w:hint="eastAsia"/>
          <w:snapToGrid w:val="0"/>
          <w:szCs w:val="24"/>
        </w:rPr>
        <w:t>一系列有用的購物小錦囊</w:t>
      </w:r>
      <w:r w:rsidR="0087245D">
        <w:rPr>
          <w:rFonts w:ascii="細明體" w:hAnsi="細明體" w:hint="eastAsia"/>
          <w:snapToGrid w:val="0"/>
          <w:szCs w:val="24"/>
        </w:rPr>
        <w:t>，</w:t>
      </w:r>
      <w:r w:rsidR="0011234A">
        <w:rPr>
          <w:rFonts w:ascii="細明體" w:hAnsi="細明體" w:hint="eastAsia"/>
          <w:snapToGrid w:val="0"/>
          <w:szCs w:val="24"/>
        </w:rPr>
        <w:t>錦囊內的維權</w:t>
      </w:r>
      <w:r w:rsidR="0087245D">
        <w:rPr>
          <w:rFonts w:ascii="細明體" w:hAnsi="細明體" w:hint="eastAsia"/>
          <w:snapToGrid w:val="0"/>
          <w:szCs w:val="24"/>
        </w:rPr>
        <w:t>資訊已</w:t>
      </w:r>
      <w:r w:rsidR="008D15FC">
        <w:rPr>
          <w:rFonts w:ascii="細明體" w:hAnsi="細明體" w:hint="eastAsia"/>
          <w:snapToGrid w:val="0"/>
          <w:szCs w:val="24"/>
        </w:rPr>
        <w:t>翻譯成中文及英文等語言</w:t>
      </w:r>
      <w:r w:rsidR="0011234A">
        <w:rPr>
          <w:rFonts w:ascii="細明體" w:hAnsi="細明體" w:hint="eastAsia"/>
          <w:snapToGrid w:val="0"/>
          <w:szCs w:val="24"/>
        </w:rPr>
        <w:t>供</w:t>
      </w:r>
      <w:r w:rsidR="000F0E16">
        <w:rPr>
          <w:rFonts w:ascii="細明體" w:hAnsi="細明體" w:hint="eastAsia"/>
          <w:snapToGrid w:val="0"/>
          <w:szCs w:val="24"/>
        </w:rPr>
        <w:t>消費者</w:t>
      </w:r>
      <w:r w:rsidR="00DD6A4D" w:rsidRPr="00DD6A4D">
        <w:rPr>
          <w:rFonts w:ascii="細明體" w:hAnsi="細明體" w:hint="eastAsia"/>
          <w:snapToGrid w:val="0"/>
          <w:szCs w:val="24"/>
        </w:rPr>
        <w:t>參考</w:t>
      </w:r>
      <w:r w:rsidR="00DD6A4D">
        <w:rPr>
          <w:rFonts w:ascii="細明體" w:hAnsi="細明體" w:hint="eastAsia"/>
          <w:snapToGrid w:val="0"/>
          <w:szCs w:val="24"/>
        </w:rPr>
        <w:t>。</w:t>
      </w:r>
    </w:p>
    <w:p w:rsidR="00021CC3" w:rsidRPr="00AC59CD" w:rsidRDefault="00021CC3" w:rsidP="00021CC3">
      <w:pPr>
        <w:spacing w:beforeLines="50" w:before="120" w:afterLines="50" w:after="120"/>
        <w:ind w:firstLine="480"/>
        <w:jc w:val="right"/>
        <w:rPr>
          <w:rFonts w:ascii="細明體" w:hAnsi="細明體"/>
          <w:snapToGrid w:val="0"/>
          <w:szCs w:val="24"/>
        </w:rPr>
      </w:pPr>
      <w:r>
        <w:rPr>
          <w:rFonts w:ascii="細明體" w:hAnsi="細明體" w:hint="eastAsia"/>
          <w:snapToGrid w:val="0"/>
          <w:szCs w:val="24"/>
        </w:rPr>
        <w:t>2</w:t>
      </w:r>
      <w:r w:rsidR="003A5818">
        <w:rPr>
          <w:rFonts w:ascii="細明體" w:hAnsi="細明體"/>
          <w:snapToGrid w:val="0"/>
          <w:szCs w:val="24"/>
        </w:rPr>
        <w:t>021-06-07</w:t>
      </w:r>
    </w:p>
    <w:sectPr w:rsidR="00021CC3" w:rsidRPr="00AC59CD" w:rsidSect="00135872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37" w:rsidRDefault="00FD3A37" w:rsidP="000D49BF">
      <w:pPr>
        <w:spacing w:line="240" w:lineRule="auto"/>
      </w:pPr>
      <w:r>
        <w:separator/>
      </w:r>
    </w:p>
  </w:endnote>
  <w:endnote w:type="continuationSeparator" w:id="0">
    <w:p w:rsidR="00FD3A37" w:rsidRDefault="00FD3A37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37" w:rsidRDefault="00FD3A37" w:rsidP="000D49BF">
      <w:pPr>
        <w:spacing w:line="240" w:lineRule="auto"/>
      </w:pPr>
      <w:r>
        <w:separator/>
      </w:r>
    </w:p>
  </w:footnote>
  <w:footnote w:type="continuationSeparator" w:id="0">
    <w:p w:rsidR="00FD3A37" w:rsidRDefault="00FD3A37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1F64"/>
    <w:rsid w:val="000025FE"/>
    <w:rsid w:val="00020AF5"/>
    <w:rsid w:val="00021CC3"/>
    <w:rsid w:val="00030747"/>
    <w:rsid w:val="000313DB"/>
    <w:rsid w:val="0003569E"/>
    <w:rsid w:val="00037AFE"/>
    <w:rsid w:val="00046573"/>
    <w:rsid w:val="000467BE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3282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350E"/>
    <w:rsid w:val="000D49BF"/>
    <w:rsid w:val="000D4B12"/>
    <w:rsid w:val="000E1328"/>
    <w:rsid w:val="000E6DB6"/>
    <w:rsid w:val="000E7B1A"/>
    <w:rsid w:val="000F0E16"/>
    <w:rsid w:val="000F439A"/>
    <w:rsid w:val="000F6643"/>
    <w:rsid w:val="00100A9A"/>
    <w:rsid w:val="00101BDB"/>
    <w:rsid w:val="00106EF2"/>
    <w:rsid w:val="00106F20"/>
    <w:rsid w:val="001102AD"/>
    <w:rsid w:val="00110BC4"/>
    <w:rsid w:val="0011234A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35872"/>
    <w:rsid w:val="001519A0"/>
    <w:rsid w:val="00151E14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1F41"/>
    <w:rsid w:val="00184FC1"/>
    <w:rsid w:val="0018780B"/>
    <w:rsid w:val="0019099E"/>
    <w:rsid w:val="00191499"/>
    <w:rsid w:val="0019344C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2965"/>
    <w:rsid w:val="001C3A17"/>
    <w:rsid w:val="001C48E4"/>
    <w:rsid w:val="001C4BD0"/>
    <w:rsid w:val="001C79C3"/>
    <w:rsid w:val="001D26F2"/>
    <w:rsid w:val="001D3B1B"/>
    <w:rsid w:val="001D6C63"/>
    <w:rsid w:val="001E0686"/>
    <w:rsid w:val="001E3228"/>
    <w:rsid w:val="001E4C86"/>
    <w:rsid w:val="001F3155"/>
    <w:rsid w:val="001F488F"/>
    <w:rsid w:val="0020197F"/>
    <w:rsid w:val="002023BA"/>
    <w:rsid w:val="00202ED0"/>
    <w:rsid w:val="00203C1D"/>
    <w:rsid w:val="00205EAC"/>
    <w:rsid w:val="002109C6"/>
    <w:rsid w:val="00210E4B"/>
    <w:rsid w:val="00217E78"/>
    <w:rsid w:val="00217EF4"/>
    <w:rsid w:val="00220A31"/>
    <w:rsid w:val="00221882"/>
    <w:rsid w:val="00221FEA"/>
    <w:rsid w:val="00224D76"/>
    <w:rsid w:val="00226868"/>
    <w:rsid w:val="00232851"/>
    <w:rsid w:val="00232F43"/>
    <w:rsid w:val="0023371F"/>
    <w:rsid w:val="00236C0E"/>
    <w:rsid w:val="00245B56"/>
    <w:rsid w:val="00251368"/>
    <w:rsid w:val="0025188B"/>
    <w:rsid w:val="0025424B"/>
    <w:rsid w:val="00254FA9"/>
    <w:rsid w:val="002552E0"/>
    <w:rsid w:val="00256114"/>
    <w:rsid w:val="00264AE3"/>
    <w:rsid w:val="00266E62"/>
    <w:rsid w:val="00271C85"/>
    <w:rsid w:val="00286590"/>
    <w:rsid w:val="00290324"/>
    <w:rsid w:val="0029119C"/>
    <w:rsid w:val="00293B69"/>
    <w:rsid w:val="002A322C"/>
    <w:rsid w:val="002B6B63"/>
    <w:rsid w:val="002C585F"/>
    <w:rsid w:val="002C60B6"/>
    <w:rsid w:val="002C635B"/>
    <w:rsid w:val="002C704F"/>
    <w:rsid w:val="002D0A3D"/>
    <w:rsid w:val="002D4A84"/>
    <w:rsid w:val="002D7E38"/>
    <w:rsid w:val="002E039F"/>
    <w:rsid w:val="002E453F"/>
    <w:rsid w:val="002F0AAB"/>
    <w:rsid w:val="002F33A0"/>
    <w:rsid w:val="002F407E"/>
    <w:rsid w:val="00304F20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B12"/>
    <w:rsid w:val="00361F63"/>
    <w:rsid w:val="00374032"/>
    <w:rsid w:val="0037616F"/>
    <w:rsid w:val="003A1E2A"/>
    <w:rsid w:val="003A51A3"/>
    <w:rsid w:val="003A5818"/>
    <w:rsid w:val="003A7F26"/>
    <w:rsid w:val="003B1B0A"/>
    <w:rsid w:val="003B5195"/>
    <w:rsid w:val="003B6B34"/>
    <w:rsid w:val="003C0779"/>
    <w:rsid w:val="003C2B7E"/>
    <w:rsid w:val="003C3977"/>
    <w:rsid w:val="003C56BA"/>
    <w:rsid w:val="003C7D08"/>
    <w:rsid w:val="003D5279"/>
    <w:rsid w:val="003E16ED"/>
    <w:rsid w:val="003E41BB"/>
    <w:rsid w:val="003E76BA"/>
    <w:rsid w:val="004029FC"/>
    <w:rsid w:val="00404527"/>
    <w:rsid w:val="004101EF"/>
    <w:rsid w:val="00410865"/>
    <w:rsid w:val="004120D3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1DAB"/>
    <w:rsid w:val="00446BE4"/>
    <w:rsid w:val="00447473"/>
    <w:rsid w:val="00456F96"/>
    <w:rsid w:val="00460373"/>
    <w:rsid w:val="004621EB"/>
    <w:rsid w:val="004623EA"/>
    <w:rsid w:val="004678FA"/>
    <w:rsid w:val="00474036"/>
    <w:rsid w:val="00474ADC"/>
    <w:rsid w:val="00480E99"/>
    <w:rsid w:val="00481564"/>
    <w:rsid w:val="00482888"/>
    <w:rsid w:val="00483221"/>
    <w:rsid w:val="00484CA2"/>
    <w:rsid w:val="00490A40"/>
    <w:rsid w:val="00494B9D"/>
    <w:rsid w:val="0049590A"/>
    <w:rsid w:val="004962E2"/>
    <w:rsid w:val="00496F77"/>
    <w:rsid w:val="004A3839"/>
    <w:rsid w:val="004A7643"/>
    <w:rsid w:val="004B4F5F"/>
    <w:rsid w:val="004B58B3"/>
    <w:rsid w:val="004B6BCE"/>
    <w:rsid w:val="004C4EFA"/>
    <w:rsid w:val="004D4E66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06F8B"/>
    <w:rsid w:val="00510F23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7D91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85DB1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1453D"/>
    <w:rsid w:val="00615BD9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7E3"/>
    <w:rsid w:val="00673BE2"/>
    <w:rsid w:val="0067761A"/>
    <w:rsid w:val="0068621E"/>
    <w:rsid w:val="006926BB"/>
    <w:rsid w:val="006928D2"/>
    <w:rsid w:val="00694179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3FE3"/>
    <w:rsid w:val="006C4F37"/>
    <w:rsid w:val="006D2206"/>
    <w:rsid w:val="006D3D1B"/>
    <w:rsid w:val="006D5B3E"/>
    <w:rsid w:val="006D6A93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11876"/>
    <w:rsid w:val="00711A34"/>
    <w:rsid w:val="00715F05"/>
    <w:rsid w:val="00716DFE"/>
    <w:rsid w:val="007206F4"/>
    <w:rsid w:val="007218C3"/>
    <w:rsid w:val="00723823"/>
    <w:rsid w:val="007326B5"/>
    <w:rsid w:val="00742611"/>
    <w:rsid w:val="0074345A"/>
    <w:rsid w:val="00743BCB"/>
    <w:rsid w:val="00745E55"/>
    <w:rsid w:val="007478CC"/>
    <w:rsid w:val="007479CE"/>
    <w:rsid w:val="00751E30"/>
    <w:rsid w:val="00753C06"/>
    <w:rsid w:val="00757FA7"/>
    <w:rsid w:val="00762261"/>
    <w:rsid w:val="00764E0D"/>
    <w:rsid w:val="0076675E"/>
    <w:rsid w:val="007674CE"/>
    <w:rsid w:val="00767BC9"/>
    <w:rsid w:val="007730D4"/>
    <w:rsid w:val="007735F4"/>
    <w:rsid w:val="0077467D"/>
    <w:rsid w:val="00781D4D"/>
    <w:rsid w:val="00786016"/>
    <w:rsid w:val="007913A7"/>
    <w:rsid w:val="007A3A45"/>
    <w:rsid w:val="007A659E"/>
    <w:rsid w:val="007B4EC2"/>
    <w:rsid w:val="007B7CB2"/>
    <w:rsid w:val="007C0D1E"/>
    <w:rsid w:val="007C1289"/>
    <w:rsid w:val="007D1415"/>
    <w:rsid w:val="007D2F4F"/>
    <w:rsid w:val="007D66D5"/>
    <w:rsid w:val="007E1209"/>
    <w:rsid w:val="007E3F8C"/>
    <w:rsid w:val="007E4343"/>
    <w:rsid w:val="007E68D5"/>
    <w:rsid w:val="007E6935"/>
    <w:rsid w:val="007E6B88"/>
    <w:rsid w:val="007E7571"/>
    <w:rsid w:val="007E7C06"/>
    <w:rsid w:val="007F0804"/>
    <w:rsid w:val="007F539C"/>
    <w:rsid w:val="007F5FFC"/>
    <w:rsid w:val="00801A3C"/>
    <w:rsid w:val="00810A07"/>
    <w:rsid w:val="00812381"/>
    <w:rsid w:val="008152D5"/>
    <w:rsid w:val="00817B48"/>
    <w:rsid w:val="00820CF3"/>
    <w:rsid w:val="00822205"/>
    <w:rsid w:val="00822269"/>
    <w:rsid w:val="00823315"/>
    <w:rsid w:val="00824A46"/>
    <w:rsid w:val="00826715"/>
    <w:rsid w:val="00830F0B"/>
    <w:rsid w:val="00831AED"/>
    <w:rsid w:val="008415AD"/>
    <w:rsid w:val="0084201B"/>
    <w:rsid w:val="008422DB"/>
    <w:rsid w:val="00842A46"/>
    <w:rsid w:val="00850E71"/>
    <w:rsid w:val="00851DB1"/>
    <w:rsid w:val="008554EA"/>
    <w:rsid w:val="008559F0"/>
    <w:rsid w:val="00855BD2"/>
    <w:rsid w:val="008647A7"/>
    <w:rsid w:val="00864E84"/>
    <w:rsid w:val="008720CB"/>
    <w:rsid w:val="0087245D"/>
    <w:rsid w:val="00876066"/>
    <w:rsid w:val="0087716A"/>
    <w:rsid w:val="00877D33"/>
    <w:rsid w:val="00880BC4"/>
    <w:rsid w:val="0088147B"/>
    <w:rsid w:val="0088220A"/>
    <w:rsid w:val="0088624E"/>
    <w:rsid w:val="008913CF"/>
    <w:rsid w:val="00892DA5"/>
    <w:rsid w:val="00893637"/>
    <w:rsid w:val="00893EBF"/>
    <w:rsid w:val="008A1399"/>
    <w:rsid w:val="008A5B08"/>
    <w:rsid w:val="008B1A32"/>
    <w:rsid w:val="008B5B02"/>
    <w:rsid w:val="008B7008"/>
    <w:rsid w:val="008B7F1A"/>
    <w:rsid w:val="008D1574"/>
    <w:rsid w:val="008D15FC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8F79AF"/>
    <w:rsid w:val="0091215F"/>
    <w:rsid w:val="009134A8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19E"/>
    <w:rsid w:val="0097384A"/>
    <w:rsid w:val="00974F52"/>
    <w:rsid w:val="009766E0"/>
    <w:rsid w:val="0097774A"/>
    <w:rsid w:val="00980508"/>
    <w:rsid w:val="009851C8"/>
    <w:rsid w:val="00992818"/>
    <w:rsid w:val="009935E5"/>
    <w:rsid w:val="009A4C9A"/>
    <w:rsid w:val="009A51A0"/>
    <w:rsid w:val="009A6964"/>
    <w:rsid w:val="009A7A24"/>
    <w:rsid w:val="009B1918"/>
    <w:rsid w:val="009B42C1"/>
    <w:rsid w:val="009B6D1B"/>
    <w:rsid w:val="009C40DC"/>
    <w:rsid w:val="009D2AA6"/>
    <w:rsid w:val="009D2CA7"/>
    <w:rsid w:val="009D2D0A"/>
    <w:rsid w:val="009D364F"/>
    <w:rsid w:val="009D3C3F"/>
    <w:rsid w:val="009D47C8"/>
    <w:rsid w:val="009D640A"/>
    <w:rsid w:val="009D660C"/>
    <w:rsid w:val="009E0D65"/>
    <w:rsid w:val="009E26EC"/>
    <w:rsid w:val="009E2A33"/>
    <w:rsid w:val="009F35A7"/>
    <w:rsid w:val="009F4E6E"/>
    <w:rsid w:val="009F5291"/>
    <w:rsid w:val="009F6291"/>
    <w:rsid w:val="009F66CE"/>
    <w:rsid w:val="009F6EE0"/>
    <w:rsid w:val="00A00688"/>
    <w:rsid w:val="00A01089"/>
    <w:rsid w:val="00A01736"/>
    <w:rsid w:val="00A0409D"/>
    <w:rsid w:val="00A040CD"/>
    <w:rsid w:val="00A04255"/>
    <w:rsid w:val="00A114A9"/>
    <w:rsid w:val="00A200A6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51C74"/>
    <w:rsid w:val="00A52EBE"/>
    <w:rsid w:val="00A55195"/>
    <w:rsid w:val="00A63E6A"/>
    <w:rsid w:val="00A71471"/>
    <w:rsid w:val="00A718A7"/>
    <w:rsid w:val="00A746DF"/>
    <w:rsid w:val="00A8622D"/>
    <w:rsid w:val="00A8751C"/>
    <w:rsid w:val="00A92205"/>
    <w:rsid w:val="00A95188"/>
    <w:rsid w:val="00A962BF"/>
    <w:rsid w:val="00A96CD3"/>
    <w:rsid w:val="00AA17EB"/>
    <w:rsid w:val="00AA7F71"/>
    <w:rsid w:val="00AB0388"/>
    <w:rsid w:val="00AB1205"/>
    <w:rsid w:val="00AB2A5B"/>
    <w:rsid w:val="00AC016B"/>
    <w:rsid w:val="00AC082F"/>
    <w:rsid w:val="00AC59CD"/>
    <w:rsid w:val="00AC6060"/>
    <w:rsid w:val="00AC61D9"/>
    <w:rsid w:val="00AD029A"/>
    <w:rsid w:val="00AD3C53"/>
    <w:rsid w:val="00AD43B7"/>
    <w:rsid w:val="00AD5A28"/>
    <w:rsid w:val="00AD5E0A"/>
    <w:rsid w:val="00AD797E"/>
    <w:rsid w:val="00AE0457"/>
    <w:rsid w:val="00AE46D6"/>
    <w:rsid w:val="00AF1406"/>
    <w:rsid w:val="00AF3E8B"/>
    <w:rsid w:val="00AF5043"/>
    <w:rsid w:val="00AF61A6"/>
    <w:rsid w:val="00B00365"/>
    <w:rsid w:val="00B01194"/>
    <w:rsid w:val="00B01514"/>
    <w:rsid w:val="00B06ABA"/>
    <w:rsid w:val="00B07250"/>
    <w:rsid w:val="00B073B8"/>
    <w:rsid w:val="00B10700"/>
    <w:rsid w:val="00B15F31"/>
    <w:rsid w:val="00B17BB0"/>
    <w:rsid w:val="00B249C1"/>
    <w:rsid w:val="00B24B08"/>
    <w:rsid w:val="00B309E6"/>
    <w:rsid w:val="00B32513"/>
    <w:rsid w:val="00B334D7"/>
    <w:rsid w:val="00B33F00"/>
    <w:rsid w:val="00B359FD"/>
    <w:rsid w:val="00B37E4D"/>
    <w:rsid w:val="00B403AB"/>
    <w:rsid w:val="00B416FF"/>
    <w:rsid w:val="00B5053A"/>
    <w:rsid w:val="00B517AC"/>
    <w:rsid w:val="00B51C8A"/>
    <w:rsid w:val="00B5200B"/>
    <w:rsid w:val="00B554E6"/>
    <w:rsid w:val="00B60896"/>
    <w:rsid w:val="00B625A2"/>
    <w:rsid w:val="00B632FA"/>
    <w:rsid w:val="00B65F4E"/>
    <w:rsid w:val="00B67EE7"/>
    <w:rsid w:val="00B72493"/>
    <w:rsid w:val="00B724EA"/>
    <w:rsid w:val="00B737A0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3116"/>
    <w:rsid w:val="00BB786A"/>
    <w:rsid w:val="00BC1130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6B71"/>
    <w:rsid w:val="00BE6EDB"/>
    <w:rsid w:val="00BF5C39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5937"/>
    <w:rsid w:val="00C4761D"/>
    <w:rsid w:val="00C51715"/>
    <w:rsid w:val="00C51717"/>
    <w:rsid w:val="00C52280"/>
    <w:rsid w:val="00C5362F"/>
    <w:rsid w:val="00C53C9B"/>
    <w:rsid w:val="00C554D0"/>
    <w:rsid w:val="00C61A11"/>
    <w:rsid w:val="00C62716"/>
    <w:rsid w:val="00C6595D"/>
    <w:rsid w:val="00C65B92"/>
    <w:rsid w:val="00C66AF7"/>
    <w:rsid w:val="00C67085"/>
    <w:rsid w:val="00C679AC"/>
    <w:rsid w:val="00C67EE4"/>
    <w:rsid w:val="00C757EC"/>
    <w:rsid w:val="00C815F3"/>
    <w:rsid w:val="00C82F68"/>
    <w:rsid w:val="00C86EB8"/>
    <w:rsid w:val="00C91FC6"/>
    <w:rsid w:val="00C9244C"/>
    <w:rsid w:val="00C92D19"/>
    <w:rsid w:val="00C94183"/>
    <w:rsid w:val="00C95782"/>
    <w:rsid w:val="00CA22C4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40818"/>
    <w:rsid w:val="00D40C40"/>
    <w:rsid w:val="00D41F89"/>
    <w:rsid w:val="00D43D98"/>
    <w:rsid w:val="00D47F62"/>
    <w:rsid w:val="00D5115B"/>
    <w:rsid w:val="00D51719"/>
    <w:rsid w:val="00D54FF6"/>
    <w:rsid w:val="00D555ED"/>
    <w:rsid w:val="00D565E4"/>
    <w:rsid w:val="00D57DF4"/>
    <w:rsid w:val="00D63583"/>
    <w:rsid w:val="00D63CA3"/>
    <w:rsid w:val="00D67D5C"/>
    <w:rsid w:val="00D71D3E"/>
    <w:rsid w:val="00D73949"/>
    <w:rsid w:val="00D74C32"/>
    <w:rsid w:val="00D753FA"/>
    <w:rsid w:val="00D767BD"/>
    <w:rsid w:val="00D8004A"/>
    <w:rsid w:val="00D8763E"/>
    <w:rsid w:val="00D940EB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4483"/>
    <w:rsid w:val="00DD6A4D"/>
    <w:rsid w:val="00DD7BC4"/>
    <w:rsid w:val="00DE0297"/>
    <w:rsid w:val="00DE4FD2"/>
    <w:rsid w:val="00DE7D84"/>
    <w:rsid w:val="00DF1750"/>
    <w:rsid w:val="00DF1C55"/>
    <w:rsid w:val="00DF2E33"/>
    <w:rsid w:val="00DF3954"/>
    <w:rsid w:val="00DF4AB1"/>
    <w:rsid w:val="00DF615C"/>
    <w:rsid w:val="00E01E6D"/>
    <w:rsid w:val="00E02C29"/>
    <w:rsid w:val="00E066F3"/>
    <w:rsid w:val="00E127AC"/>
    <w:rsid w:val="00E13C93"/>
    <w:rsid w:val="00E17AB0"/>
    <w:rsid w:val="00E23B01"/>
    <w:rsid w:val="00E25BC2"/>
    <w:rsid w:val="00E30DA5"/>
    <w:rsid w:val="00E3222B"/>
    <w:rsid w:val="00E33147"/>
    <w:rsid w:val="00E34137"/>
    <w:rsid w:val="00E3427C"/>
    <w:rsid w:val="00E42E1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3946"/>
    <w:rsid w:val="00EB3B0B"/>
    <w:rsid w:val="00EB6D6B"/>
    <w:rsid w:val="00EC23EE"/>
    <w:rsid w:val="00EC3E8A"/>
    <w:rsid w:val="00ED2C33"/>
    <w:rsid w:val="00ED4718"/>
    <w:rsid w:val="00ED4BBF"/>
    <w:rsid w:val="00ED63D2"/>
    <w:rsid w:val="00EE26D4"/>
    <w:rsid w:val="00EE3240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3A28"/>
    <w:rsid w:val="00F25B8C"/>
    <w:rsid w:val="00F268BF"/>
    <w:rsid w:val="00F404D0"/>
    <w:rsid w:val="00F45CC6"/>
    <w:rsid w:val="00F50DB5"/>
    <w:rsid w:val="00F52F07"/>
    <w:rsid w:val="00F55C8B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D3A37"/>
    <w:rsid w:val="00FE16A7"/>
    <w:rsid w:val="00FE3816"/>
    <w:rsid w:val="00FE6E1F"/>
    <w:rsid w:val="00FF007F"/>
    <w:rsid w:val="00FF24BB"/>
    <w:rsid w:val="00FF30A0"/>
    <w:rsid w:val="00FF3A15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D21B-9907-4143-A4AE-35BAA6E8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842</Words>
  <Characters>91</Characters>
  <Application>Microsoft Office Word</Application>
  <DocSecurity>0</DocSecurity>
  <Lines>1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58</cp:revision>
  <cp:lastPrinted>2021-06-03T09:09:00Z</cp:lastPrinted>
  <dcterms:created xsi:type="dcterms:W3CDTF">2021-06-02T02:01:00Z</dcterms:created>
  <dcterms:modified xsi:type="dcterms:W3CDTF">2021-06-07T08:15:00Z</dcterms:modified>
</cp:coreProperties>
</file>