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A492" w14:textId="77777777" w:rsidR="00370E91" w:rsidRPr="00370E91" w:rsidRDefault="00370E91" w:rsidP="00732E48">
      <w:pPr>
        <w:spacing w:beforeLines="20" w:before="48" w:afterLines="20" w:after="48" w:line="360" w:lineRule="atLeast"/>
        <w:jc w:val="both"/>
        <w:rPr>
          <w:rFonts w:ascii="新細明體" w:hAnsi="新細明體" w:cs="細明體"/>
          <w:b/>
          <w:sz w:val="28"/>
          <w:szCs w:val="28"/>
        </w:rPr>
      </w:pPr>
      <w:r w:rsidRPr="00370E91">
        <w:rPr>
          <w:rFonts w:ascii="新細明體" w:hAnsi="新細明體" w:cs="細明體" w:hint="eastAsia"/>
          <w:b/>
          <w:sz w:val="28"/>
          <w:szCs w:val="28"/>
        </w:rPr>
        <w:t>消費者委員會訊：</w:t>
      </w:r>
    </w:p>
    <w:p w14:paraId="19F3393A" w14:textId="77777777" w:rsidR="00EA3D15" w:rsidRDefault="00EA3D15" w:rsidP="00732E48">
      <w:pPr>
        <w:widowControl/>
        <w:spacing w:beforeLines="30" w:before="72" w:afterLines="30" w:after="72" w:line="360" w:lineRule="atLeast"/>
        <w:jc w:val="center"/>
        <w:rPr>
          <w:rFonts w:ascii="細明體" w:eastAsia="細明體" w:hAnsi="細明體"/>
          <w:b/>
          <w:color w:val="000000"/>
          <w:kern w:val="0"/>
          <w:sz w:val="32"/>
          <w:szCs w:val="32"/>
        </w:rPr>
      </w:pPr>
    </w:p>
    <w:p w14:paraId="22E724CA" w14:textId="198238A7" w:rsidR="00416B6F" w:rsidRPr="00B3010E" w:rsidRDefault="008A5746" w:rsidP="00732E48">
      <w:pPr>
        <w:widowControl/>
        <w:spacing w:beforeLines="30" w:before="72" w:afterLines="30" w:after="72" w:line="360" w:lineRule="atLeast"/>
        <w:jc w:val="center"/>
        <w:rPr>
          <w:rFonts w:ascii="細明體" w:eastAsia="細明體" w:hAnsi="細明體"/>
          <w:b/>
          <w:color w:val="000000"/>
          <w:kern w:val="0"/>
          <w:sz w:val="32"/>
          <w:szCs w:val="32"/>
        </w:rPr>
      </w:pPr>
      <w:r>
        <w:rPr>
          <w:rFonts w:ascii="細明體" w:eastAsia="細明體" w:hAnsi="細明體" w:hint="eastAsia"/>
          <w:b/>
          <w:color w:val="000000"/>
          <w:kern w:val="0"/>
          <w:sz w:val="32"/>
          <w:szCs w:val="32"/>
        </w:rPr>
        <w:t>消委會</w:t>
      </w:r>
      <w:r w:rsidR="00B7598F">
        <w:rPr>
          <w:rFonts w:ascii="細明體" w:eastAsia="細明體" w:hAnsi="細明體" w:hint="eastAsia"/>
          <w:b/>
          <w:color w:val="000000"/>
          <w:kern w:val="0"/>
          <w:sz w:val="32"/>
          <w:szCs w:val="32"/>
        </w:rPr>
        <w:t>辦</w:t>
      </w:r>
      <w:r w:rsidR="00133E29">
        <w:rPr>
          <w:rFonts w:ascii="細明體" w:eastAsia="細明體" w:hAnsi="細明體" w:hint="eastAsia"/>
          <w:b/>
          <w:color w:val="000000"/>
          <w:kern w:val="0"/>
          <w:sz w:val="32"/>
          <w:szCs w:val="32"/>
        </w:rPr>
        <w:t>工作坊</w:t>
      </w:r>
      <w:r w:rsidR="00B7598F">
        <w:rPr>
          <w:rFonts w:ascii="細明體" w:eastAsia="細明體" w:hAnsi="細明體" w:hint="eastAsia"/>
          <w:b/>
          <w:color w:val="000000"/>
          <w:kern w:val="0"/>
          <w:sz w:val="32"/>
          <w:szCs w:val="32"/>
        </w:rPr>
        <w:t>增</w:t>
      </w:r>
      <w:r w:rsidR="00133E29" w:rsidRPr="00133E29">
        <w:rPr>
          <w:rFonts w:ascii="細明體" w:eastAsia="細明體" w:hAnsi="細明體" w:hint="eastAsia"/>
          <w:b/>
          <w:color w:val="000000"/>
          <w:kern w:val="0"/>
          <w:sz w:val="32"/>
          <w:szCs w:val="32"/>
        </w:rPr>
        <w:t>防範</w:t>
      </w:r>
      <w:r w:rsidR="00133E29">
        <w:rPr>
          <w:rFonts w:ascii="細明體" w:eastAsia="細明體" w:hAnsi="細明體" w:hint="eastAsia"/>
          <w:b/>
          <w:color w:val="000000"/>
          <w:kern w:val="0"/>
          <w:sz w:val="32"/>
          <w:szCs w:val="32"/>
        </w:rPr>
        <w:t>預繳</w:t>
      </w:r>
      <w:bookmarkStart w:id="0" w:name="_Hlk150866650"/>
      <w:r w:rsidR="00073BD0">
        <w:rPr>
          <w:rFonts w:ascii="細明體" w:eastAsia="細明體" w:hAnsi="細明體" w:hint="eastAsia"/>
          <w:b/>
          <w:color w:val="000000"/>
          <w:kern w:val="0"/>
          <w:sz w:val="32"/>
          <w:szCs w:val="32"/>
        </w:rPr>
        <w:t>式</w:t>
      </w:r>
      <w:bookmarkEnd w:id="0"/>
      <w:r w:rsidR="00133E29">
        <w:rPr>
          <w:rFonts w:ascii="細明體" w:eastAsia="細明體" w:hAnsi="細明體" w:hint="eastAsia"/>
          <w:b/>
          <w:color w:val="000000"/>
          <w:kern w:val="0"/>
          <w:sz w:val="32"/>
          <w:szCs w:val="32"/>
        </w:rPr>
        <w:t>消費風險</w:t>
      </w:r>
      <w:r w:rsidR="00B7598F">
        <w:rPr>
          <w:rFonts w:ascii="細明體" w:eastAsia="細明體" w:hAnsi="細明體" w:hint="eastAsia"/>
          <w:b/>
          <w:color w:val="000000"/>
          <w:kern w:val="0"/>
          <w:sz w:val="32"/>
          <w:szCs w:val="32"/>
        </w:rPr>
        <w:t>意識</w:t>
      </w:r>
    </w:p>
    <w:p w14:paraId="187B19A3" w14:textId="5C21FEDD" w:rsidR="00416B6F" w:rsidRPr="00133E29" w:rsidRDefault="00416B6F" w:rsidP="004B1ABA">
      <w:pPr>
        <w:widowControl/>
        <w:spacing w:beforeLines="30" w:before="72" w:afterLines="30" w:after="72" w:line="400" w:lineRule="atLeast"/>
        <w:jc w:val="both"/>
        <w:rPr>
          <w:rFonts w:ascii="細明體" w:eastAsia="細明體" w:hAnsi="細明體"/>
          <w:color w:val="000000"/>
          <w:kern w:val="0"/>
          <w:sz w:val="28"/>
          <w:szCs w:val="28"/>
        </w:rPr>
      </w:pPr>
    </w:p>
    <w:p w14:paraId="42EE9668" w14:textId="151C34CF" w:rsidR="00845355" w:rsidRDefault="00573FB9" w:rsidP="00845355">
      <w:pPr>
        <w:widowControl/>
        <w:spacing w:beforeLines="50" w:before="120" w:afterLines="50" w:after="120" w:line="440" w:lineRule="atLeast"/>
        <w:ind w:firstLine="482"/>
        <w:jc w:val="both"/>
        <w:rPr>
          <w:rFonts w:ascii="細明體" w:eastAsia="細明體" w:hAnsi="細明體"/>
          <w:color w:val="000000"/>
          <w:kern w:val="0"/>
          <w:sz w:val="28"/>
          <w:szCs w:val="28"/>
        </w:rPr>
      </w:pP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消費者委員會與團體合辦</w:t>
      </w:r>
      <w:r w:rsidR="00984A55">
        <w:rPr>
          <w:rFonts w:ascii="細明體" w:eastAsia="細明體" w:hAnsi="細明體" w:hint="eastAsia"/>
          <w:color w:val="000000"/>
          <w:kern w:val="0"/>
          <w:sz w:val="28"/>
          <w:szCs w:val="28"/>
        </w:rPr>
        <w:t>工作坊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，介紹</w:t>
      </w:r>
      <w:r w:rsidRPr="00573FB9">
        <w:rPr>
          <w:rFonts w:ascii="細明體" w:eastAsia="細明體" w:hAnsi="細明體" w:hint="eastAsia"/>
          <w:color w:val="000000"/>
          <w:kern w:val="0"/>
          <w:sz w:val="28"/>
          <w:szCs w:val="28"/>
        </w:rPr>
        <w:t>《消費者權益保護法》（下稱《消保法》）</w:t>
      </w:r>
      <w:r w:rsidR="00BE552D">
        <w:rPr>
          <w:rFonts w:ascii="細明體" w:eastAsia="細明體" w:hAnsi="細明體" w:hint="eastAsia"/>
          <w:color w:val="000000"/>
          <w:kern w:val="0"/>
          <w:sz w:val="28"/>
          <w:szCs w:val="28"/>
        </w:rPr>
        <w:t>對預繳式合同的規定，同時，</w:t>
      </w:r>
      <w:r w:rsidR="00984A55">
        <w:rPr>
          <w:rFonts w:ascii="細明體" w:eastAsia="細明體" w:hAnsi="細明體" w:hint="eastAsia"/>
          <w:color w:val="000000"/>
          <w:kern w:val="0"/>
          <w:sz w:val="28"/>
          <w:szCs w:val="28"/>
        </w:rPr>
        <w:t>提醒</w:t>
      </w:r>
      <w:r w:rsidR="00845355">
        <w:rPr>
          <w:rFonts w:ascii="細明體" w:eastAsia="細明體" w:hAnsi="細明體" w:hint="eastAsia"/>
          <w:color w:val="000000"/>
          <w:kern w:val="0"/>
          <w:sz w:val="28"/>
          <w:szCs w:val="28"/>
        </w:rPr>
        <w:t>消費者</w:t>
      </w:r>
      <w:r w:rsidR="00BE552D">
        <w:rPr>
          <w:rFonts w:ascii="細明體" w:eastAsia="細明體" w:hAnsi="細明體" w:hint="eastAsia"/>
          <w:color w:val="000000"/>
          <w:kern w:val="0"/>
          <w:sz w:val="28"/>
          <w:szCs w:val="28"/>
        </w:rPr>
        <w:t>要有防範</w:t>
      </w:r>
      <w:r w:rsidR="00BE552D" w:rsidRPr="00BE552D">
        <w:rPr>
          <w:rFonts w:ascii="細明體" w:eastAsia="細明體" w:hAnsi="細明體" w:hint="eastAsia"/>
          <w:color w:val="000000"/>
          <w:kern w:val="0"/>
          <w:sz w:val="28"/>
          <w:szCs w:val="28"/>
        </w:rPr>
        <w:t>預繳</w:t>
      </w:r>
      <w:r w:rsidR="00073BD0" w:rsidRPr="00073BD0">
        <w:rPr>
          <w:rFonts w:ascii="細明體" w:eastAsia="細明體" w:hAnsi="細明體" w:hint="eastAsia"/>
          <w:color w:val="000000"/>
          <w:kern w:val="0"/>
          <w:sz w:val="28"/>
          <w:szCs w:val="28"/>
        </w:rPr>
        <w:t>式</w:t>
      </w:r>
      <w:r w:rsidR="00BE552D" w:rsidRPr="00BE552D">
        <w:rPr>
          <w:rFonts w:ascii="細明體" w:eastAsia="細明體" w:hAnsi="細明體" w:hint="eastAsia"/>
          <w:color w:val="000000"/>
          <w:kern w:val="0"/>
          <w:sz w:val="28"/>
          <w:szCs w:val="28"/>
        </w:rPr>
        <w:t>消費</w:t>
      </w:r>
      <w:r w:rsidR="00984A55">
        <w:rPr>
          <w:rFonts w:ascii="細明體" w:eastAsia="細明體" w:hAnsi="細明體" w:hint="eastAsia"/>
          <w:color w:val="000000"/>
          <w:kern w:val="0"/>
          <w:sz w:val="28"/>
          <w:szCs w:val="28"/>
        </w:rPr>
        <w:t>風險</w:t>
      </w:r>
      <w:r w:rsidR="00B7598F">
        <w:rPr>
          <w:rFonts w:ascii="細明體" w:eastAsia="細明體" w:hAnsi="細明體" w:hint="eastAsia"/>
          <w:color w:val="000000"/>
          <w:kern w:val="0"/>
          <w:sz w:val="28"/>
          <w:szCs w:val="28"/>
        </w:rPr>
        <w:t>的</w:t>
      </w:r>
      <w:r w:rsidR="00845355">
        <w:rPr>
          <w:rFonts w:ascii="細明體" w:eastAsia="細明體" w:hAnsi="細明體" w:hint="eastAsia"/>
          <w:color w:val="000000"/>
          <w:kern w:val="0"/>
          <w:sz w:val="28"/>
          <w:szCs w:val="28"/>
        </w:rPr>
        <w:t>意識。</w:t>
      </w:r>
    </w:p>
    <w:p w14:paraId="7ACDC2B1" w14:textId="08A6E8E9" w:rsidR="00180A2E" w:rsidRDefault="0054096F" w:rsidP="00007627">
      <w:pPr>
        <w:widowControl/>
        <w:spacing w:beforeLines="50" w:before="120" w:afterLines="50" w:after="120" w:line="440" w:lineRule="atLeast"/>
        <w:ind w:firstLine="482"/>
        <w:jc w:val="both"/>
        <w:rPr>
          <w:rFonts w:ascii="細明體" w:eastAsia="細明體" w:hAnsi="細明體"/>
          <w:color w:val="000000"/>
          <w:kern w:val="0"/>
          <w:sz w:val="28"/>
          <w:szCs w:val="28"/>
        </w:rPr>
      </w:pP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消委會</w:t>
      </w:r>
      <w:r w:rsidR="00BE552D">
        <w:rPr>
          <w:rFonts w:ascii="細明體" w:eastAsia="細明體" w:hAnsi="細明體" w:hint="eastAsia"/>
          <w:color w:val="000000"/>
          <w:kern w:val="0"/>
          <w:sz w:val="28"/>
          <w:szCs w:val="28"/>
        </w:rPr>
        <w:t>日</w:t>
      </w:r>
      <w:r w:rsidR="00660942">
        <w:rPr>
          <w:rFonts w:ascii="細明體" w:eastAsia="細明體" w:hAnsi="細明體" w:hint="eastAsia"/>
          <w:color w:val="000000"/>
          <w:kern w:val="0"/>
          <w:sz w:val="28"/>
          <w:szCs w:val="28"/>
        </w:rPr>
        <w:t>前</w:t>
      </w:r>
      <w:r w:rsidR="008A5746">
        <w:rPr>
          <w:rFonts w:ascii="細明體" w:eastAsia="細明體" w:hAnsi="細明體" w:hint="eastAsia"/>
          <w:color w:val="000000"/>
          <w:kern w:val="0"/>
          <w:sz w:val="28"/>
          <w:szCs w:val="28"/>
        </w:rPr>
        <w:t>與</w:t>
      </w:r>
      <w:r w:rsidR="00984A55" w:rsidRPr="00984A55">
        <w:rPr>
          <w:rFonts w:ascii="細明體" w:eastAsia="細明體" w:hAnsi="細明體" w:hint="eastAsia"/>
          <w:color w:val="000000"/>
          <w:kern w:val="0"/>
          <w:sz w:val="28"/>
          <w:szCs w:val="28"/>
        </w:rPr>
        <w:t>澳門婦女聯合總會</w:t>
      </w:r>
      <w:r w:rsidR="00AB4BC6">
        <w:rPr>
          <w:rFonts w:ascii="細明體" w:eastAsia="細明體" w:hAnsi="細明體" w:hint="eastAsia"/>
          <w:color w:val="000000"/>
          <w:kern w:val="0"/>
          <w:sz w:val="28"/>
          <w:szCs w:val="28"/>
        </w:rPr>
        <w:t>合辦“</w:t>
      </w:r>
      <w:r w:rsidR="00AB4BC6" w:rsidRPr="00AB4BC6">
        <w:rPr>
          <w:rFonts w:ascii="細明體" w:eastAsia="細明體" w:hAnsi="細明體" w:hint="eastAsia"/>
          <w:color w:val="000000"/>
          <w:kern w:val="0"/>
          <w:sz w:val="28"/>
          <w:szCs w:val="28"/>
        </w:rPr>
        <w:t>預繳消費</w:t>
      </w:r>
      <w:r w:rsidR="00AB4BC6">
        <w:rPr>
          <w:rFonts w:ascii="細明體" w:eastAsia="細明體" w:hAnsi="細明體" w:hint="eastAsia"/>
          <w:color w:val="000000"/>
          <w:kern w:val="0"/>
          <w:sz w:val="28"/>
          <w:szCs w:val="28"/>
        </w:rPr>
        <w:t>知多</w:t>
      </w:r>
      <w:r w:rsidR="00AB4BC6">
        <w:rPr>
          <w:rFonts w:ascii="細明體" w:eastAsia="細明體" w:hAnsi="細明體"/>
          <w:color w:val="000000"/>
          <w:kern w:val="0"/>
          <w:sz w:val="28"/>
          <w:szCs w:val="28"/>
        </w:rPr>
        <w:t>D</w:t>
      </w:r>
      <w:r w:rsidR="00AB4BC6">
        <w:rPr>
          <w:rFonts w:ascii="細明體" w:eastAsia="細明體" w:hAnsi="細明體" w:hint="eastAsia"/>
          <w:color w:val="000000"/>
          <w:kern w:val="0"/>
          <w:sz w:val="28"/>
          <w:szCs w:val="28"/>
        </w:rPr>
        <w:t>工作坊”</w:t>
      </w:r>
      <w:r w:rsidR="00660942"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藉</w:t>
      </w:r>
      <w:r w:rsidR="00180A2E">
        <w:rPr>
          <w:rFonts w:ascii="細明體" w:eastAsia="細明體" w:hAnsi="細明體" w:hint="eastAsia"/>
          <w:color w:val="000000"/>
          <w:kern w:val="0"/>
          <w:sz w:val="28"/>
          <w:szCs w:val="28"/>
        </w:rPr>
        <w:t>參加者自己動手</w:t>
      </w:r>
      <w:r w:rsidR="00180A2E" w:rsidRPr="00660942">
        <w:rPr>
          <w:rFonts w:ascii="細明體" w:eastAsia="細明體" w:hAnsi="細明體" w:hint="eastAsia"/>
          <w:color w:val="000000"/>
          <w:kern w:val="0"/>
          <w:sz w:val="28"/>
          <w:szCs w:val="28"/>
        </w:rPr>
        <w:t>製作</w:t>
      </w:r>
      <w:r w:rsidR="00660942" w:rsidRPr="00660942">
        <w:rPr>
          <w:rFonts w:ascii="細明體" w:eastAsia="細明體" w:hAnsi="細明體" w:hint="eastAsia"/>
          <w:color w:val="000000"/>
          <w:kern w:val="0"/>
          <w:sz w:val="28"/>
          <w:szCs w:val="28"/>
        </w:rPr>
        <w:t>(DIY)各種</w:t>
      </w:r>
      <w:r w:rsidR="00673BF7">
        <w:rPr>
          <w:rFonts w:ascii="細明體" w:eastAsia="細明體" w:hAnsi="細明體" w:hint="eastAsia"/>
          <w:color w:val="000000"/>
          <w:kern w:val="0"/>
          <w:sz w:val="28"/>
          <w:szCs w:val="28"/>
        </w:rPr>
        <w:t>天然</w:t>
      </w:r>
      <w:r w:rsidR="00660942">
        <w:rPr>
          <w:rFonts w:ascii="細明體" w:eastAsia="細明體" w:hAnsi="細明體" w:hint="eastAsia"/>
          <w:color w:val="000000"/>
          <w:kern w:val="0"/>
          <w:sz w:val="28"/>
          <w:szCs w:val="28"/>
        </w:rPr>
        <w:t>護膚品，</w:t>
      </w:r>
      <w:r w:rsidR="00367AC2">
        <w:rPr>
          <w:rFonts w:ascii="細明體" w:eastAsia="細明體" w:hAnsi="細明體" w:hint="eastAsia"/>
          <w:color w:val="000000"/>
          <w:kern w:val="0"/>
          <w:sz w:val="28"/>
          <w:szCs w:val="28"/>
        </w:rPr>
        <w:t>延伸至</w:t>
      </w:r>
      <w:r w:rsidR="00007627">
        <w:rPr>
          <w:rFonts w:ascii="細明體" w:eastAsia="細明體" w:hAnsi="細明體" w:hint="eastAsia"/>
          <w:color w:val="000000"/>
          <w:kern w:val="0"/>
          <w:sz w:val="28"/>
          <w:szCs w:val="28"/>
        </w:rPr>
        <w:t>消費者在日常</w:t>
      </w:r>
      <w:r w:rsidR="00EC0046">
        <w:rPr>
          <w:rFonts w:ascii="細明體" w:eastAsia="細明體" w:hAnsi="細明體" w:hint="eastAsia"/>
          <w:color w:val="000000"/>
          <w:kern w:val="0"/>
          <w:sz w:val="28"/>
          <w:szCs w:val="28"/>
        </w:rPr>
        <w:t>以預繳方式購買各種商品或服務，</w:t>
      </w:r>
      <w:r w:rsidR="00007627">
        <w:rPr>
          <w:rFonts w:ascii="細明體" w:eastAsia="細明體" w:hAnsi="細明體" w:hint="eastAsia"/>
          <w:color w:val="000000"/>
          <w:kern w:val="0"/>
          <w:sz w:val="28"/>
          <w:szCs w:val="28"/>
        </w:rPr>
        <w:t>要</w:t>
      </w:r>
      <w:r w:rsidR="00EC0046">
        <w:rPr>
          <w:rFonts w:ascii="細明體" w:eastAsia="細明體" w:hAnsi="細明體" w:hint="eastAsia"/>
          <w:color w:val="000000"/>
          <w:kern w:val="0"/>
          <w:sz w:val="28"/>
          <w:szCs w:val="28"/>
        </w:rPr>
        <w:t>先</w:t>
      </w:r>
      <w:r w:rsidR="00007627">
        <w:rPr>
          <w:rFonts w:ascii="細明體" w:eastAsia="細明體" w:hAnsi="細明體" w:hint="eastAsia"/>
          <w:color w:val="000000"/>
          <w:kern w:val="0"/>
          <w:sz w:val="28"/>
          <w:szCs w:val="28"/>
        </w:rPr>
        <w:t>認識消費者應</w:t>
      </w:r>
      <w:r w:rsidR="00367AC2">
        <w:rPr>
          <w:rFonts w:ascii="細明體" w:eastAsia="細明體" w:hAnsi="細明體" w:hint="eastAsia"/>
          <w:color w:val="000000"/>
          <w:kern w:val="0"/>
          <w:sz w:val="28"/>
          <w:szCs w:val="28"/>
        </w:rPr>
        <w:t>有</w:t>
      </w:r>
      <w:r w:rsidR="00007627">
        <w:rPr>
          <w:rFonts w:ascii="細明體" w:eastAsia="細明體" w:hAnsi="細明體" w:hint="eastAsia"/>
          <w:color w:val="000000"/>
          <w:kern w:val="0"/>
          <w:sz w:val="28"/>
          <w:szCs w:val="28"/>
        </w:rPr>
        <w:t>的權利，以及評估可能出現的風險。</w:t>
      </w:r>
    </w:p>
    <w:p w14:paraId="3A5CD08F" w14:textId="6D724BD5" w:rsidR="004259EC" w:rsidRPr="004733F1" w:rsidRDefault="004733F1" w:rsidP="00007627">
      <w:pPr>
        <w:widowControl/>
        <w:spacing w:beforeLines="50" w:before="120" w:afterLines="50" w:after="120" w:line="440" w:lineRule="atLeast"/>
        <w:ind w:firstLine="482"/>
        <w:jc w:val="both"/>
        <w:rPr>
          <w:rFonts w:ascii="細明體" w:eastAsia="細明體" w:hAnsi="細明體"/>
          <w:b/>
          <w:color w:val="000000"/>
          <w:kern w:val="0"/>
          <w:sz w:val="28"/>
          <w:szCs w:val="28"/>
        </w:rPr>
      </w:pPr>
      <w:r w:rsidRPr="004733F1">
        <w:rPr>
          <w:rFonts w:ascii="細明體" w:eastAsia="細明體" w:hAnsi="細明體" w:hint="eastAsia"/>
          <w:b/>
          <w:color w:val="000000"/>
          <w:kern w:val="0"/>
          <w:sz w:val="28"/>
          <w:szCs w:val="28"/>
        </w:rPr>
        <w:t>《消保法》</w:t>
      </w:r>
      <w:r w:rsidR="00263E31">
        <w:rPr>
          <w:rFonts w:ascii="細明體" w:eastAsia="細明體" w:hAnsi="細明體" w:hint="eastAsia"/>
          <w:b/>
          <w:color w:val="000000"/>
          <w:kern w:val="0"/>
          <w:sz w:val="28"/>
          <w:szCs w:val="28"/>
        </w:rPr>
        <w:t>訂</w:t>
      </w:r>
      <w:r w:rsidR="00263E31" w:rsidRPr="00263E31">
        <w:rPr>
          <w:rFonts w:ascii="細明體" w:eastAsia="細明體" w:hAnsi="細明體" w:hint="eastAsia"/>
          <w:b/>
          <w:color w:val="000000"/>
          <w:kern w:val="0"/>
          <w:sz w:val="28"/>
          <w:szCs w:val="28"/>
        </w:rPr>
        <w:t>7日</w:t>
      </w:r>
      <w:r w:rsidR="004C006F" w:rsidRPr="004C006F">
        <w:rPr>
          <w:rFonts w:ascii="細明體" w:eastAsia="細明體" w:hAnsi="細明體" w:hint="eastAsia"/>
          <w:b/>
          <w:color w:val="000000"/>
          <w:kern w:val="0"/>
          <w:sz w:val="28"/>
          <w:szCs w:val="28"/>
        </w:rPr>
        <w:t>“冷靜期”</w:t>
      </w:r>
    </w:p>
    <w:p w14:paraId="7F46E70A" w14:textId="5CE470F4" w:rsidR="008E2A15" w:rsidRDefault="00FA36F7" w:rsidP="00673BF7">
      <w:pPr>
        <w:widowControl/>
        <w:spacing w:beforeLines="50" w:before="120" w:afterLines="50" w:after="120" w:line="440" w:lineRule="atLeast"/>
        <w:ind w:firstLine="482"/>
        <w:jc w:val="both"/>
        <w:rPr>
          <w:rFonts w:ascii="細明體" w:eastAsia="細明體" w:hAnsi="細明體"/>
          <w:color w:val="000000"/>
          <w:kern w:val="0"/>
          <w:sz w:val="28"/>
          <w:szCs w:val="28"/>
        </w:rPr>
      </w:pP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為加深消費者對</w:t>
      </w:r>
      <w:bookmarkStart w:id="1" w:name="_Hlk150845154"/>
      <w:r w:rsidR="00007627" w:rsidRPr="00007627">
        <w:rPr>
          <w:rFonts w:ascii="細明體" w:eastAsia="細明體" w:hAnsi="細明體" w:hint="eastAsia"/>
          <w:color w:val="000000"/>
          <w:kern w:val="0"/>
          <w:sz w:val="28"/>
          <w:szCs w:val="28"/>
        </w:rPr>
        <w:t>《消保法》</w:t>
      </w:r>
      <w:bookmarkEnd w:id="1"/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的認識，消委會在工作坊上介紹</w:t>
      </w:r>
      <w:r w:rsidRPr="00FA36F7">
        <w:rPr>
          <w:rFonts w:ascii="細明體" w:eastAsia="細明體" w:hAnsi="細明體" w:hint="eastAsia"/>
          <w:color w:val="000000"/>
          <w:kern w:val="0"/>
          <w:sz w:val="28"/>
          <w:szCs w:val="28"/>
        </w:rPr>
        <w:t>《消保法》</w:t>
      </w:r>
      <w:r w:rsidR="00133437">
        <w:rPr>
          <w:rFonts w:ascii="細明體" w:eastAsia="細明體" w:hAnsi="細明體" w:hint="eastAsia"/>
          <w:color w:val="000000"/>
          <w:kern w:val="0"/>
          <w:sz w:val="28"/>
          <w:szCs w:val="28"/>
        </w:rPr>
        <w:t>對</w:t>
      </w:r>
      <w:r w:rsidRPr="00FA36F7">
        <w:rPr>
          <w:rFonts w:ascii="細明體" w:eastAsia="細明體" w:hAnsi="細明體" w:hint="eastAsia"/>
          <w:color w:val="000000"/>
          <w:kern w:val="0"/>
          <w:sz w:val="28"/>
          <w:szCs w:val="28"/>
        </w:rPr>
        <w:t>預繳式合同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的定義及相關規定</w:t>
      </w:r>
      <w:r w:rsidRPr="00FA36F7"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</w:t>
      </w:r>
      <w:r w:rsidR="00133437">
        <w:rPr>
          <w:rFonts w:ascii="細明體" w:eastAsia="細明體" w:hAnsi="細明體" w:hint="eastAsia"/>
          <w:color w:val="000000"/>
          <w:kern w:val="0"/>
          <w:sz w:val="28"/>
          <w:szCs w:val="28"/>
        </w:rPr>
        <w:t>提醒參加者如選擇</w:t>
      </w:r>
      <w:r w:rsidR="00133437" w:rsidRPr="00AB4BC6">
        <w:rPr>
          <w:rFonts w:ascii="細明體" w:eastAsia="細明體" w:hAnsi="細明體" w:hint="eastAsia"/>
          <w:color w:val="000000"/>
          <w:kern w:val="0"/>
          <w:sz w:val="28"/>
          <w:szCs w:val="28"/>
        </w:rPr>
        <w:t>預繳</w:t>
      </w:r>
      <w:r w:rsidR="00133437">
        <w:rPr>
          <w:rFonts w:ascii="細明體" w:eastAsia="細明體" w:hAnsi="細明體" w:hint="eastAsia"/>
          <w:color w:val="000000"/>
          <w:kern w:val="0"/>
          <w:sz w:val="28"/>
          <w:szCs w:val="28"/>
        </w:rPr>
        <w:t>方式</w:t>
      </w:r>
      <w:r w:rsidR="00133437" w:rsidRPr="00AB4BC6">
        <w:rPr>
          <w:rFonts w:ascii="細明體" w:eastAsia="細明體" w:hAnsi="細明體" w:hint="eastAsia"/>
          <w:color w:val="000000"/>
          <w:kern w:val="0"/>
          <w:sz w:val="28"/>
          <w:szCs w:val="28"/>
        </w:rPr>
        <w:t>消費</w:t>
      </w:r>
      <w:r w:rsidR="00133437"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，按</w:t>
      </w:r>
      <w:r w:rsidR="001A7214" w:rsidRPr="00B6065D">
        <w:rPr>
          <w:rFonts w:ascii="細明體" w:eastAsia="細明體" w:hAnsi="細明體" w:hint="eastAsia"/>
          <w:color w:val="000000"/>
          <w:kern w:val="0"/>
          <w:sz w:val="28"/>
          <w:szCs w:val="28"/>
        </w:rPr>
        <w:t>《消保法》</w:t>
      </w:r>
      <w:r w:rsidR="001A7214">
        <w:rPr>
          <w:rFonts w:ascii="細明體" w:eastAsia="細明體" w:hAnsi="細明體" w:hint="eastAsia"/>
          <w:color w:val="000000"/>
          <w:kern w:val="0"/>
          <w:sz w:val="28"/>
          <w:szCs w:val="28"/>
        </w:rPr>
        <w:t>規定</w:t>
      </w:r>
      <w:r w:rsidR="00133437"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</w:t>
      </w:r>
      <w:r w:rsidR="001A7214">
        <w:rPr>
          <w:rFonts w:ascii="細明體" w:eastAsia="細明體" w:hAnsi="細明體" w:hint="eastAsia"/>
          <w:color w:val="000000"/>
          <w:kern w:val="0"/>
          <w:sz w:val="28"/>
          <w:szCs w:val="28"/>
        </w:rPr>
        <w:t>消費者</w:t>
      </w:r>
      <w:r w:rsidR="001A7214" w:rsidRPr="00B6065D">
        <w:rPr>
          <w:rFonts w:ascii="細明體" w:eastAsia="細明體" w:hAnsi="細明體" w:hint="eastAsia"/>
          <w:color w:val="000000"/>
          <w:kern w:val="0"/>
          <w:sz w:val="28"/>
          <w:szCs w:val="28"/>
        </w:rPr>
        <w:t>享有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7</w:t>
      </w:r>
      <w:r w:rsidR="001A7214" w:rsidRPr="00B6065D">
        <w:rPr>
          <w:rFonts w:ascii="細明體" w:eastAsia="細明體" w:hAnsi="細明體" w:hint="eastAsia"/>
          <w:color w:val="000000"/>
          <w:kern w:val="0"/>
          <w:sz w:val="28"/>
          <w:szCs w:val="28"/>
        </w:rPr>
        <w:t>日內自由解除合同的權利</w:t>
      </w:r>
      <w:r w:rsidR="004C006F"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，即“冷靜期”</w:t>
      </w:r>
      <w:r w:rsidR="00673BF7"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</w:t>
      </w:r>
      <w:r w:rsidR="008E2A15">
        <w:rPr>
          <w:rFonts w:ascii="細明體" w:eastAsia="細明體" w:hAnsi="細明體" w:hint="eastAsia"/>
          <w:color w:val="000000"/>
          <w:kern w:val="0"/>
          <w:sz w:val="28"/>
          <w:szCs w:val="28"/>
        </w:rPr>
        <w:t>消委會提醒消費者應認識及正確行使消費者的權</w:t>
      </w:r>
      <w:r w:rsidR="008771B5">
        <w:rPr>
          <w:rFonts w:ascii="細明體" w:eastAsia="細明體" w:hAnsi="細明體" w:hint="eastAsia"/>
          <w:color w:val="000000"/>
          <w:kern w:val="0"/>
          <w:sz w:val="28"/>
          <w:szCs w:val="28"/>
        </w:rPr>
        <w:t>利</w:t>
      </w:r>
      <w:r w:rsidR="008E2A15"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，如有疑問，歡迎向消委會查詢，消委會網頁</w:t>
      </w:r>
      <w:r w:rsidR="00C83E54" w:rsidRPr="00C83E54">
        <w:rPr>
          <w:rFonts w:ascii="細明體" w:eastAsia="細明體" w:hAnsi="細明體"/>
          <w:kern w:val="0"/>
          <w:sz w:val="28"/>
          <w:szCs w:val="28"/>
        </w:rPr>
        <w:t>(</w:t>
      </w:r>
      <w:hyperlink r:id="rId7" w:history="1">
        <w:r w:rsidR="008E2A15" w:rsidRPr="00C83E54">
          <w:rPr>
            <w:rStyle w:val="aa"/>
            <w:rFonts w:ascii="細明體" w:eastAsia="細明體" w:hAnsi="細明體"/>
            <w:color w:val="auto"/>
            <w:kern w:val="0"/>
            <w:sz w:val="28"/>
            <w:szCs w:val="28"/>
            <w:u w:val="none"/>
          </w:rPr>
          <w:t>https://www.consumer.gov.mo</w:t>
        </w:r>
      </w:hyperlink>
      <w:r w:rsidR="00C83E54" w:rsidRPr="00C83E54">
        <w:rPr>
          <w:rFonts w:ascii="細明體" w:eastAsia="細明體" w:hAnsi="細明體"/>
          <w:kern w:val="0"/>
          <w:sz w:val="28"/>
          <w:szCs w:val="28"/>
        </w:rPr>
        <w:t>)</w:t>
      </w:r>
      <w:r w:rsidR="008E2A15">
        <w:rPr>
          <w:rFonts w:ascii="細明體" w:eastAsia="細明體" w:hAnsi="細明體" w:hint="eastAsia"/>
          <w:color w:val="000000"/>
          <w:kern w:val="0"/>
          <w:sz w:val="28"/>
          <w:szCs w:val="28"/>
        </w:rPr>
        <w:t>的</w:t>
      </w:r>
      <w:r w:rsidR="008E2A15" w:rsidRPr="008E2A15">
        <w:rPr>
          <w:rFonts w:ascii="細明體" w:eastAsia="細明體" w:hAnsi="細明體" w:hint="eastAsia"/>
          <w:color w:val="000000"/>
          <w:kern w:val="0"/>
          <w:sz w:val="28"/>
          <w:szCs w:val="28"/>
        </w:rPr>
        <w:t>《消保法》</w:t>
      </w:r>
      <w:r w:rsidR="008E2A15">
        <w:rPr>
          <w:rFonts w:ascii="細明體" w:eastAsia="細明體" w:hAnsi="細明體" w:hint="eastAsia"/>
          <w:color w:val="000000"/>
          <w:kern w:val="0"/>
          <w:sz w:val="28"/>
          <w:szCs w:val="28"/>
        </w:rPr>
        <w:t>專頁以圖文包及問題集，深入淺出解說</w:t>
      </w:r>
      <w:r w:rsidR="008771B5">
        <w:rPr>
          <w:rFonts w:ascii="細明體" w:eastAsia="細明體" w:hAnsi="細明體" w:hint="eastAsia"/>
          <w:color w:val="000000"/>
          <w:kern w:val="0"/>
          <w:sz w:val="28"/>
          <w:szCs w:val="28"/>
        </w:rPr>
        <w:t>訂立</w:t>
      </w:r>
      <w:r w:rsidR="008771B5" w:rsidRPr="008771B5">
        <w:rPr>
          <w:rFonts w:ascii="細明體" w:eastAsia="細明體" w:hAnsi="細明體" w:hint="eastAsia"/>
          <w:color w:val="000000"/>
          <w:kern w:val="0"/>
          <w:sz w:val="28"/>
          <w:szCs w:val="28"/>
        </w:rPr>
        <w:t>預繳式合同</w:t>
      </w:r>
      <w:r w:rsidR="00CA31AE">
        <w:rPr>
          <w:rFonts w:ascii="細明體" w:eastAsia="細明體" w:hAnsi="細明體" w:hint="eastAsia"/>
          <w:color w:val="000000"/>
          <w:kern w:val="0"/>
          <w:sz w:val="28"/>
          <w:szCs w:val="28"/>
        </w:rPr>
        <w:t>與</w:t>
      </w:r>
      <w:r w:rsidR="008771B5">
        <w:rPr>
          <w:rFonts w:ascii="細明體" w:eastAsia="細明體" w:hAnsi="細明體" w:hint="eastAsia"/>
          <w:color w:val="000000"/>
          <w:kern w:val="0"/>
          <w:sz w:val="28"/>
          <w:szCs w:val="28"/>
        </w:rPr>
        <w:t>經營者的義務</w:t>
      </w:r>
      <w:r w:rsidR="00CA31AE">
        <w:rPr>
          <w:rFonts w:ascii="細明體" w:eastAsia="細明體" w:hAnsi="細明體" w:hint="eastAsia"/>
          <w:color w:val="000000"/>
          <w:kern w:val="0"/>
          <w:sz w:val="28"/>
          <w:szCs w:val="28"/>
        </w:rPr>
        <w:t>等規定</w:t>
      </w:r>
      <w:r w:rsidR="008771B5">
        <w:rPr>
          <w:rFonts w:ascii="細明體" w:eastAsia="細明體" w:hAnsi="細明體" w:hint="eastAsia"/>
          <w:color w:val="000000"/>
          <w:kern w:val="0"/>
          <w:sz w:val="28"/>
          <w:szCs w:val="28"/>
        </w:rPr>
        <w:t>。</w:t>
      </w:r>
    </w:p>
    <w:p w14:paraId="6B29C3F1" w14:textId="33D1611E" w:rsidR="004259EC" w:rsidRPr="004259EC" w:rsidRDefault="004259EC" w:rsidP="00C97E2A">
      <w:pPr>
        <w:widowControl/>
        <w:spacing w:beforeLines="50" w:before="120" w:afterLines="50" w:after="120" w:line="440" w:lineRule="atLeast"/>
        <w:ind w:firstLine="482"/>
        <w:jc w:val="both"/>
        <w:rPr>
          <w:rFonts w:ascii="細明體" w:eastAsia="細明體" w:hAnsi="細明體"/>
          <w:b/>
          <w:color w:val="000000"/>
          <w:kern w:val="0"/>
          <w:sz w:val="28"/>
          <w:szCs w:val="28"/>
        </w:rPr>
      </w:pPr>
      <w:r w:rsidRPr="004259EC">
        <w:rPr>
          <w:rFonts w:ascii="細明體" w:eastAsia="細明體" w:hAnsi="細明體"/>
          <w:b/>
          <w:color w:val="000000"/>
          <w:kern w:val="0"/>
          <w:sz w:val="28"/>
          <w:szCs w:val="28"/>
        </w:rPr>
        <w:t>理性消費</w:t>
      </w:r>
      <w:r w:rsidR="00673BF7" w:rsidRPr="004259EC">
        <w:rPr>
          <w:rFonts w:ascii="細明體" w:eastAsia="細明體" w:hAnsi="細明體"/>
          <w:b/>
          <w:color w:val="000000"/>
          <w:kern w:val="0"/>
          <w:sz w:val="28"/>
          <w:szCs w:val="28"/>
        </w:rPr>
        <w:t>降低風險</w:t>
      </w:r>
    </w:p>
    <w:p w14:paraId="5D80C80D" w14:textId="163FC6CA" w:rsidR="0054096F" w:rsidRDefault="0004431F" w:rsidP="00367AC2">
      <w:pPr>
        <w:widowControl/>
        <w:spacing w:beforeLines="50" w:before="120" w:afterLines="50" w:after="120" w:line="440" w:lineRule="atLeast"/>
        <w:ind w:firstLine="482"/>
        <w:jc w:val="both"/>
        <w:rPr>
          <w:rFonts w:ascii="細明體" w:eastAsia="細明體" w:hAnsi="細明體"/>
          <w:color w:val="000000"/>
          <w:kern w:val="0"/>
          <w:sz w:val="28"/>
          <w:szCs w:val="28"/>
        </w:rPr>
      </w:pP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消委會指出，</w:t>
      </w:r>
      <w:r w:rsidR="001A7214" w:rsidRPr="001A7214">
        <w:rPr>
          <w:rFonts w:ascii="細明體" w:eastAsia="細明體" w:hAnsi="細明體" w:hint="eastAsia"/>
          <w:color w:val="000000"/>
          <w:kern w:val="0"/>
          <w:sz w:val="28"/>
          <w:szCs w:val="28"/>
        </w:rPr>
        <w:t>《消保法》</w:t>
      </w:r>
      <w:r w:rsidR="00367AC2" w:rsidRPr="00367AC2">
        <w:rPr>
          <w:rFonts w:ascii="細明體" w:eastAsia="細明體" w:hAnsi="細明體" w:hint="eastAsia"/>
          <w:color w:val="000000"/>
          <w:kern w:val="0"/>
          <w:sz w:val="28"/>
          <w:szCs w:val="28"/>
        </w:rPr>
        <w:t>加強預繳</w:t>
      </w:r>
      <w:r w:rsidR="00073BD0" w:rsidRPr="00073BD0">
        <w:rPr>
          <w:rFonts w:ascii="細明體" w:eastAsia="細明體" w:hAnsi="細明體" w:hint="eastAsia"/>
          <w:color w:val="000000"/>
          <w:kern w:val="0"/>
          <w:sz w:val="28"/>
          <w:szCs w:val="28"/>
        </w:rPr>
        <w:t>式</w:t>
      </w:r>
      <w:r w:rsidR="00367AC2" w:rsidRPr="00367AC2">
        <w:rPr>
          <w:rFonts w:ascii="細明體" w:eastAsia="細明體" w:hAnsi="細明體" w:hint="eastAsia"/>
          <w:color w:val="000000"/>
          <w:kern w:val="0"/>
          <w:sz w:val="28"/>
          <w:szCs w:val="28"/>
        </w:rPr>
        <w:t>消費的保障</w:t>
      </w:r>
      <w:r w:rsidR="00367AC2">
        <w:rPr>
          <w:rFonts w:ascii="細明體" w:eastAsia="細明體" w:hAnsi="細明體"/>
          <w:color w:val="000000"/>
          <w:kern w:val="0"/>
          <w:sz w:val="28"/>
          <w:szCs w:val="28"/>
        </w:rPr>
        <w:t>，</w:t>
      </w:r>
      <w:r w:rsidR="00284C82">
        <w:rPr>
          <w:rFonts w:ascii="細明體" w:eastAsia="細明體" w:hAnsi="細明體" w:hint="eastAsia"/>
          <w:color w:val="000000"/>
          <w:kern w:val="0"/>
          <w:sz w:val="28"/>
          <w:szCs w:val="28"/>
        </w:rPr>
        <w:t>但</w:t>
      </w:r>
      <w:r w:rsidR="001A7214">
        <w:rPr>
          <w:rFonts w:ascii="細明體" w:eastAsia="細明體" w:hAnsi="細明體" w:hint="eastAsia"/>
          <w:color w:val="000000"/>
          <w:kern w:val="0"/>
          <w:sz w:val="28"/>
          <w:szCs w:val="28"/>
        </w:rPr>
        <w:t>消費者本身</w:t>
      </w:r>
      <w:r w:rsidR="0054096F">
        <w:rPr>
          <w:rFonts w:ascii="細明體" w:eastAsia="細明體" w:hAnsi="細明體" w:hint="eastAsia"/>
          <w:color w:val="000000"/>
          <w:kern w:val="0"/>
          <w:sz w:val="28"/>
          <w:szCs w:val="28"/>
        </w:rPr>
        <w:t>亦</w:t>
      </w:r>
      <w:r w:rsidR="001A7214">
        <w:rPr>
          <w:rFonts w:ascii="細明體" w:eastAsia="細明體" w:hAnsi="細明體" w:hint="eastAsia"/>
          <w:color w:val="000000"/>
          <w:kern w:val="0"/>
          <w:sz w:val="28"/>
          <w:szCs w:val="28"/>
        </w:rPr>
        <w:t>須了</w:t>
      </w:r>
      <w:r w:rsidR="00284C82">
        <w:rPr>
          <w:rFonts w:ascii="細明體" w:eastAsia="細明體" w:hAnsi="細明體" w:hint="eastAsia"/>
          <w:color w:val="000000"/>
          <w:kern w:val="0"/>
          <w:sz w:val="28"/>
          <w:szCs w:val="28"/>
        </w:rPr>
        <w:t>解</w:t>
      </w:r>
      <w:r w:rsidR="001A7214">
        <w:rPr>
          <w:rFonts w:ascii="細明體" w:eastAsia="細明體" w:hAnsi="細明體" w:hint="eastAsia"/>
          <w:color w:val="000000"/>
          <w:kern w:val="0"/>
          <w:sz w:val="28"/>
          <w:szCs w:val="28"/>
        </w:rPr>
        <w:t>預繳</w:t>
      </w:r>
      <w:r w:rsidR="00073BD0" w:rsidRPr="00073BD0">
        <w:rPr>
          <w:rFonts w:ascii="細明體" w:eastAsia="細明體" w:hAnsi="細明體" w:hint="eastAsia"/>
          <w:color w:val="000000"/>
          <w:kern w:val="0"/>
          <w:sz w:val="28"/>
          <w:szCs w:val="28"/>
        </w:rPr>
        <w:t>式</w:t>
      </w:r>
      <w:r w:rsidR="001A7214">
        <w:rPr>
          <w:rFonts w:ascii="細明體" w:eastAsia="細明體" w:hAnsi="細明體" w:hint="eastAsia"/>
          <w:color w:val="000000"/>
          <w:kern w:val="0"/>
          <w:sz w:val="28"/>
          <w:szCs w:val="28"/>
        </w:rPr>
        <w:t>消費可能存在的各種</w:t>
      </w:r>
      <w:r w:rsidR="001A7214" w:rsidRPr="001A7214">
        <w:rPr>
          <w:rFonts w:ascii="細明體" w:eastAsia="細明體" w:hAnsi="細明體" w:hint="eastAsia"/>
          <w:color w:val="000000"/>
          <w:kern w:val="0"/>
          <w:sz w:val="28"/>
          <w:szCs w:val="28"/>
        </w:rPr>
        <w:t>風險</w:t>
      </w:r>
      <w:r w:rsidR="001A7214"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</w:t>
      </w:r>
      <w:r w:rsidR="001A7214" w:rsidRPr="0004431F">
        <w:rPr>
          <w:rFonts w:ascii="細明體" w:eastAsia="細明體" w:hAnsi="細明體" w:hint="eastAsia"/>
          <w:color w:val="000000"/>
          <w:kern w:val="0"/>
          <w:sz w:val="28"/>
          <w:szCs w:val="28"/>
        </w:rPr>
        <w:t>提醒消費者</w:t>
      </w:r>
      <w:r w:rsidR="001A7214">
        <w:rPr>
          <w:rFonts w:ascii="細明體" w:eastAsia="細明體" w:hAnsi="細明體" w:hint="eastAsia"/>
          <w:color w:val="000000"/>
          <w:kern w:val="0"/>
          <w:sz w:val="28"/>
          <w:szCs w:val="28"/>
        </w:rPr>
        <w:t>不要因優惠等因素，</w:t>
      </w:r>
      <w:r w:rsidR="0054096F" w:rsidRPr="0054096F">
        <w:rPr>
          <w:rFonts w:ascii="細明體" w:eastAsia="細明體" w:hAnsi="細明體" w:hint="eastAsia"/>
          <w:color w:val="000000"/>
          <w:kern w:val="0"/>
          <w:sz w:val="28"/>
          <w:szCs w:val="28"/>
        </w:rPr>
        <w:t>倉卒作出</w:t>
      </w:r>
      <w:r w:rsidR="0054096F">
        <w:rPr>
          <w:rFonts w:ascii="細明體" w:eastAsia="細明體" w:hAnsi="細明體" w:hint="eastAsia"/>
          <w:color w:val="000000"/>
          <w:kern w:val="0"/>
          <w:sz w:val="28"/>
          <w:szCs w:val="28"/>
        </w:rPr>
        <w:t>大額預付，</w:t>
      </w:r>
      <w:r w:rsidR="00073BD0">
        <w:rPr>
          <w:rFonts w:ascii="細明體" w:eastAsia="細明體" w:hAnsi="細明體" w:hint="eastAsia"/>
          <w:color w:val="000000"/>
          <w:kern w:val="0"/>
          <w:sz w:val="28"/>
          <w:szCs w:val="28"/>
        </w:rPr>
        <w:t>應</w:t>
      </w:r>
      <w:r w:rsidR="0054096F" w:rsidRPr="0004431F">
        <w:rPr>
          <w:rFonts w:ascii="細明體" w:eastAsia="細明體" w:hAnsi="細明體" w:hint="eastAsia"/>
          <w:color w:val="000000"/>
          <w:kern w:val="0"/>
          <w:sz w:val="28"/>
          <w:szCs w:val="28"/>
        </w:rPr>
        <w:t>衡量個人能力</w:t>
      </w:r>
      <w:r w:rsidR="00737CDA">
        <w:rPr>
          <w:rFonts w:ascii="細明體" w:eastAsia="細明體" w:hAnsi="細明體" w:hint="eastAsia"/>
          <w:color w:val="000000"/>
          <w:kern w:val="0"/>
          <w:sz w:val="28"/>
          <w:szCs w:val="28"/>
        </w:rPr>
        <w:t>及需求</w:t>
      </w:r>
      <w:r w:rsidR="0054096F"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</w:t>
      </w:r>
      <w:r w:rsidR="00737CDA">
        <w:rPr>
          <w:rFonts w:ascii="細明體" w:eastAsia="細明體" w:hAnsi="細明體" w:hint="eastAsia"/>
          <w:color w:val="000000"/>
          <w:kern w:val="0"/>
          <w:sz w:val="28"/>
          <w:szCs w:val="28"/>
        </w:rPr>
        <w:t>謹記</w:t>
      </w:r>
      <w:r w:rsidR="00367AC2" w:rsidRPr="00367AC2">
        <w:rPr>
          <w:rFonts w:ascii="細明體" w:eastAsia="細明體" w:hAnsi="細明體" w:hint="eastAsia"/>
          <w:color w:val="000000"/>
          <w:kern w:val="0"/>
          <w:sz w:val="28"/>
          <w:szCs w:val="28"/>
        </w:rPr>
        <w:t>理性消費，</w:t>
      </w:r>
      <w:r w:rsidR="00367AC2" w:rsidRPr="008A5746">
        <w:rPr>
          <w:rFonts w:ascii="細明體" w:eastAsia="細明體" w:hAnsi="細明體" w:hint="eastAsia"/>
          <w:color w:val="000000"/>
          <w:kern w:val="0"/>
          <w:sz w:val="28"/>
          <w:szCs w:val="28"/>
        </w:rPr>
        <w:t>如必須購買</w:t>
      </w:r>
      <w:r w:rsidR="00367AC2"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，建議</w:t>
      </w:r>
      <w:r w:rsidR="00737CDA">
        <w:rPr>
          <w:rFonts w:ascii="細明體" w:eastAsia="細明體" w:hAnsi="細明體" w:hint="eastAsia"/>
          <w:color w:val="000000"/>
          <w:kern w:val="0"/>
          <w:sz w:val="28"/>
          <w:szCs w:val="28"/>
        </w:rPr>
        <w:t>消費的</w:t>
      </w:r>
      <w:r w:rsidR="00F87B1B" w:rsidRPr="00F87B1B">
        <w:rPr>
          <w:rFonts w:ascii="細明體" w:eastAsia="細明體" w:hAnsi="細明體" w:hint="eastAsia"/>
          <w:color w:val="000000"/>
          <w:kern w:val="0"/>
          <w:sz w:val="28"/>
          <w:szCs w:val="28"/>
        </w:rPr>
        <w:t>金額</w:t>
      </w:r>
      <w:r w:rsidR="00737CDA">
        <w:rPr>
          <w:rFonts w:ascii="細明體" w:eastAsia="細明體" w:hAnsi="細明體" w:hint="eastAsia"/>
          <w:color w:val="000000"/>
          <w:kern w:val="0"/>
          <w:sz w:val="28"/>
          <w:szCs w:val="28"/>
        </w:rPr>
        <w:t>不</w:t>
      </w:r>
      <w:r w:rsidR="00073BD0">
        <w:rPr>
          <w:rFonts w:ascii="細明體" w:eastAsia="細明體" w:hAnsi="細明體" w:hint="eastAsia"/>
          <w:color w:val="000000"/>
          <w:kern w:val="0"/>
          <w:sz w:val="28"/>
          <w:szCs w:val="28"/>
        </w:rPr>
        <w:t>宜</w:t>
      </w:r>
      <w:r w:rsidR="00737CDA">
        <w:rPr>
          <w:rFonts w:ascii="細明體" w:eastAsia="細明體" w:hAnsi="細明體" w:hint="eastAsia"/>
          <w:color w:val="000000"/>
          <w:kern w:val="0"/>
          <w:sz w:val="28"/>
          <w:szCs w:val="28"/>
        </w:rPr>
        <w:t>過高；</w:t>
      </w:r>
      <w:r w:rsidR="00F87B1B">
        <w:rPr>
          <w:rFonts w:ascii="細明體" w:eastAsia="細明體" w:hAnsi="細明體" w:hint="eastAsia"/>
          <w:color w:val="000000"/>
          <w:kern w:val="0"/>
          <w:sz w:val="28"/>
          <w:szCs w:val="28"/>
        </w:rPr>
        <w:t>使用</w:t>
      </w:r>
      <w:r w:rsidR="00737CDA">
        <w:rPr>
          <w:rFonts w:ascii="細明體" w:eastAsia="細明體" w:hAnsi="細明體" w:hint="eastAsia"/>
          <w:color w:val="000000"/>
          <w:kern w:val="0"/>
          <w:sz w:val="28"/>
          <w:szCs w:val="28"/>
        </w:rPr>
        <w:t>的</w:t>
      </w:r>
      <w:r w:rsidR="00F87B1B">
        <w:rPr>
          <w:rFonts w:ascii="細明體" w:eastAsia="細明體" w:hAnsi="細明體" w:hint="eastAsia"/>
          <w:color w:val="000000"/>
          <w:kern w:val="0"/>
          <w:sz w:val="28"/>
          <w:szCs w:val="28"/>
        </w:rPr>
        <w:t>時間不</w:t>
      </w:r>
      <w:r w:rsidR="00737CDA">
        <w:rPr>
          <w:rFonts w:ascii="細明體" w:eastAsia="細明體" w:hAnsi="細明體" w:hint="eastAsia"/>
          <w:color w:val="000000"/>
          <w:kern w:val="0"/>
          <w:sz w:val="28"/>
          <w:szCs w:val="28"/>
        </w:rPr>
        <w:t>宜太</w:t>
      </w:r>
      <w:r w:rsidR="00F87B1B">
        <w:rPr>
          <w:rFonts w:ascii="細明體" w:eastAsia="細明體" w:hAnsi="細明體" w:hint="eastAsia"/>
          <w:color w:val="000000"/>
          <w:kern w:val="0"/>
          <w:sz w:val="28"/>
          <w:szCs w:val="28"/>
        </w:rPr>
        <w:t>長</w:t>
      </w:r>
      <w:r w:rsidR="002536FC" w:rsidRPr="002536FC"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</w:t>
      </w:r>
      <w:r w:rsidR="00737CDA">
        <w:rPr>
          <w:rFonts w:ascii="細明體" w:eastAsia="細明體" w:hAnsi="細明體" w:hint="eastAsia"/>
          <w:color w:val="000000"/>
          <w:kern w:val="0"/>
          <w:sz w:val="28"/>
          <w:szCs w:val="28"/>
        </w:rPr>
        <w:t>購買後盡快使用，</w:t>
      </w:r>
      <w:r w:rsidR="00367AC2">
        <w:rPr>
          <w:rFonts w:ascii="細明體" w:eastAsia="細明體" w:hAnsi="細明體" w:hint="eastAsia"/>
          <w:color w:val="000000"/>
          <w:kern w:val="0"/>
          <w:sz w:val="28"/>
          <w:szCs w:val="28"/>
        </w:rPr>
        <w:t>減低可能發生的</w:t>
      </w:r>
      <w:r w:rsidR="00367AC2" w:rsidRPr="008A5746">
        <w:rPr>
          <w:rFonts w:ascii="細明體" w:eastAsia="細明體" w:hAnsi="細明體" w:hint="eastAsia"/>
          <w:color w:val="000000"/>
          <w:kern w:val="0"/>
          <w:sz w:val="28"/>
          <w:szCs w:val="28"/>
        </w:rPr>
        <w:t>風險。</w:t>
      </w:r>
    </w:p>
    <w:p w14:paraId="7B536495" w14:textId="11132081" w:rsidR="002536FC" w:rsidRDefault="002536FC" w:rsidP="00367AC2">
      <w:pPr>
        <w:widowControl/>
        <w:spacing w:beforeLines="50" w:before="120" w:afterLines="50" w:after="120" w:line="440" w:lineRule="atLeast"/>
        <w:ind w:firstLine="482"/>
        <w:jc w:val="both"/>
        <w:rPr>
          <w:rFonts w:ascii="細明體" w:eastAsia="細明體" w:hAnsi="細明體"/>
          <w:color w:val="000000"/>
          <w:kern w:val="0"/>
          <w:sz w:val="28"/>
          <w:szCs w:val="28"/>
        </w:rPr>
      </w:pPr>
      <w:r>
        <w:rPr>
          <w:rFonts w:ascii="細明體" w:eastAsia="細明體" w:hAnsi="細明體"/>
          <w:color w:val="000000"/>
          <w:kern w:val="0"/>
          <w:sz w:val="28"/>
          <w:szCs w:val="28"/>
        </w:rPr>
        <w:t>參加者表示是次活動加深對</w:t>
      </w:r>
      <w:r w:rsidRPr="002536FC">
        <w:rPr>
          <w:rFonts w:ascii="細明體" w:eastAsia="細明體" w:hAnsi="細明體" w:hint="eastAsia"/>
          <w:color w:val="000000"/>
          <w:kern w:val="0"/>
          <w:sz w:val="28"/>
          <w:szCs w:val="28"/>
        </w:rPr>
        <w:t>《消保法》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的認識，亦提</w:t>
      </w:r>
      <w:r w:rsidR="00CA31AE">
        <w:rPr>
          <w:rFonts w:ascii="細明體" w:eastAsia="細明體" w:hAnsi="細明體" w:hint="eastAsia"/>
          <w:color w:val="000000"/>
          <w:kern w:val="0"/>
          <w:sz w:val="28"/>
          <w:szCs w:val="28"/>
        </w:rPr>
        <w:t>高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了對</w:t>
      </w:r>
      <w:r w:rsidRPr="002536FC">
        <w:rPr>
          <w:rFonts w:ascii="細明體" w:eastAsia="細明體" w:hAnsi="細明體" w:hint="eastAsia"/>
          <w:color w:val="000000"/>
          <w:kern w:val="0"/>
          <w:sz w:val="28"/>
          <w:szCs w:val="28"/>
        </w:rPr>
        <w:t>預繳</w:t>
      </w:r>
      <w:r w:rsidR="00073BD0" w:rsidRPr="00073BD0">
        <w:rPr>
          <w:rFonts w:ascii="細明體" w:eastAsia="細明體" w:hAnsi="細明體" w:hint="eastAsia"/>
          <w:color w:val="000000"/>
          <w:kern w:val="0"/>
          <w:sz w:val="28"/>
          <w:szCs w:val="28"/>
        </w:rPr>
        <w:t>式</w:t>
      </w:r>
      <w:r w:rsidRPr="002536FC">
        <w:rPr>
          <w:rFonts w:ascii="細明體" w:eastAsia="細明體" w:hAnsi="細明體" w:hint="eastAsia"/>
          <w:color w:val="000000"/>
          <w:kern w:val="0"/>
          <w:sz w:val="28"/>
          <w:szCs w:val="28"/>
        </w:rPr>
        <w:t>消費</w:t>
      </w:r>
      <w:r w:rsidR="00E21E33">
        <w:rPr>
          <w:rFonts w:ascii="細明體" w:eastAsia="細明體" w:hAnsi="細明體" w:hint="eastAsia"/>
          <w:color w:val="000000"/>
          <w:kern w:val="0"/>
          <w:sz w:val="28"/>
          <w:szCs w:val="28"/>
        </w:rPr>
        <w:t>的</w:t>
      </w:r>
      <w:r w:rsidR="00F87B1B">
        <w:rPr>
          <w:rFonts w:ascii="細明體" w:eastAsia="細明體" w:hAnsi="細明體" w:hint="eastAsia"/>
          <w:color w:val="000000"/>
          <w:kern w:val="0"/>
          <w:sz w:val="28"/>
          <w:szCs w:val="28"/>
        </w:rPr>
        <w:t>風險意識。</w:t>
      </w:r>
    </w:p>
    <w:p w14:paraId="160D2618" w14:textId="77777777" w:rsidR="00660942" w:rsidRDefault="00660942" w:rsidP="00C97E2A">
      <w:pPr>
        <w:widowControl/>
        <w:spacing w:beforeLines="50" w:before="120" w:afterLines="50" w:after="120" w:line="440" w:lineRule="atLeast"/>
        <w:ind w:firstLine="482"/>
        <w:jc w:val="both"/>
        <w:rPr>
          <w:rFonts w:ascii="細明體" w:eastAsia="細明體" w:hAnsi="細明體"/>
          <w:color w:val="000000"/>
          <w:kern w:val="0"/>
          <w:sz w:val="28"/>
          <w:szCs w:val="28"/>
        </w:rPr>
      </w:pPr>
    </w:p>
    <w:p w14:paraId="0FB3E713" w14:textId="5167FEC3" w:rsidR="00416B6F" w:rsidRDefault="00416B6F" w:rsidP="00C97E2A">
      <w:pPr>
        <w:spacing w:beforeLines="50" w:before="120" w:afterLines="50" w:after="120" w:line="440" w:lineRule="atLeast"/>
        <w:ind w:firstLine="482"/>
        <w:jc w:val="right"/>
        <w:rPr>
          <w:rFonts w:ascii="新細明體" w:hAnsi="新細明體" w:cs="細明體"/>
          <w:sz w:val="28"/>
          <w:szCs w:val="28"/>
        </w:rPr>
      </w:pPr>
      <w:r w:rsidRPr="00B31F98">
        <w:rPr>
          <w:rFonts w:ascii="新細明體" w:hAnsi="新細明體" w:cs="細明體" w:hint="eastAsia"/>
          <w:sz w:val="28"/>
          <w:szCs w:val="28"/>
        </w:rPr>
        <w:t>日期：2023年</w:t>
      </w:r>
      <w:r w:rsidR="00830869">
        <w:rPr>
          <w:rFonts w:ascii="新細明體" w:hAnsi="新細明體" w:cs="細明體"/>
          <w:sz w:val="28"/>
          <w:szCs w:val="28"/>
        </w:rPr>
        <w:t>1</w:t>
      </w:r>
      <w:r w:rsidR="007C08E8">
        <w:rPr>
          <w:rFonts w:ascii="新細明體" w:hAnsi="新細明體" w:cs="細明體"/>
          <w:sz w:val="28"/>
          <w:szCs w:val="28"/>
        </w:rPr>
        <w:t>1</w:t>
      </w:r>
      <w:r w:rsidRPr="00B31F98">
        <w:rPr>
          <w:rFonts w:ascii="新細明體" w:hAnsi="新細明體" w:cs="細明體" w:hint="eastAsia"/>
          <w:sz w:val="28"/>
          <w:szCs w:val="28"/>
        </w:rPr>
        <w:t>月</w:t>
      </w:r>
      <w:r w:rsidR="005E0CA0">
        <w:rPr>
          <w:rFonts w:ascii="新細明體" w:hAnsi="新細明體" w:cs="細明體"/>
          <w:sz w:val="28"/>
          <w:szCs w:val="28"/>
        </w:rPr>
        <w:t>1</w:t>
      </w:r>
      <w:r w:rsidR="00F175D8">
        <w:rPr>
          <w:rFonts w:ascii="新細明體" w:hAnsi="新細明體" w:cs="細明體"/>
          <w:sz w:val="28"/>
          <w:szCs w:val="28"/>
        </w:rPr>
        <w:t>5</w:t>
      </w:r>
      <w:r w:rsidRPr="00B31F98">
        <w:rPr>
          <w:rFonts w:ascii="新細明體" w:hAnsi="新細明體" w:cs="細明體" w:hint="eastAsia"/>
          <w:sz w:val="28"/>
          <w:szCs w:val="28"/>
        </w:rPr>
        <w:t>日</w:t>
      </w:r>
    </w:p>
    <w:sectPr w:rsidR="00416B6F" w:rsidSect="009B0DE2">
      <w:pgSz w:w="12240" w:h="15840" w:code="1"/>
      <w:pgMar w:top="567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E85E3" w14:textId="77777777" w:rsidR="004D2C6E" w:rsidRDefault="004D2C6E" w:rsidP="00E16DC4">
      <w:r>
        <w:separator/>
      </w:r>
    </w:p>
    <w:p w14:paraId="32A30186" w14:textId="77777777" w:rsidR="004D2C6E" w:rsidRDefault="004D2C6E"/>
  </w:endnote>
  <w:endnote w:type="continuationSeparator" w:id="0">
    <w:p w14:paraId="31048BEC" w14:textId="77777777" w:rsidR="004D2C6E" w:rsidRDefault="004D2C6E" w:rsidP="00E16DC4">
      <w:r>
        <w:continuationSeparator/>
      </w:r>
    </w:p>
    <w:p w14:paraId="1678AC3C" w14:textId="77777777" w:rsidR="004D2C6E" w:rsidRDefault="004D2C6E"/>
  </w:endnote>
  <w:endnote w:type="continuationNotice" w:id="1">
    <w:p w14:paraId="3E1E5861" w14:textId="77777777" w:rsidR="004D2C6E" w:rsidRDefault="004D2C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1C5B" w14:textId="77777777" w:rsidR="004D2C6E" w:rsidRPr="00635F19" w:rsidRDefault="004D2C6E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14:paraId="17B60CC7" w14:textId="77777777" w:rsidR="004D2C6E" w:rsidRPr="00134CE9" w:rsidRDefault="004D2C6E"/>
    <w:p w14:paraId="3E14DCC0" w14:textId="77777777" w:rsidR="004D2C6E" w:rsidRDefault="004D2C6E"/>
  </w:footnote>
  <w:footnote w:type="continuationNotice" w:id="1">
    <w:p w14:paraId="6D758ADF" w14:textId="77777777" w:rsidR="004D2C6E" w:rsidRDefault="004D2C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0FAE"/>
    <w:rsid w:val="0000167A"/>
    <w:rsid w:val="00001F65"/>
    <w:rsid w:val="00003F45"/>
    <w:rsid w:val="00007321"/>
    <w:rsid w:val="00007627"/>
    <w:rsid w:val="000111CC"/>
    <w:rsid w:val="00014601"/>
    <w:rsid w:val="00015B25"/>
    <w:rsid w:val="00015EFC"/>
    <w:rsid w:val="00017FBA"/>
    <w:rsid w:val="00023184"/>
    <w:rsid w:val="00026364"/>
    <w:rsid w:val="00030A0A"/>
    <w:rsid w:val="00031834"/>
    <w:rsid w:val="000325B0"/>
    <w:rsid w:val="0003583E"/>
    <w:rsid w:val="0003618F"/>
    <w:rsid w:val="000367E8"/>
    <w:rsid w:val="000434EC"/>
    <w:rsid w:val="0004431F"/>
    <w:rsid w:val="00047112"/>
    <w:rsid w:val="000478BF"/>
    <w:rsid w:val="00053648"/>
    <w:rsid w:val="00055DCB"/>
    <w:rsid w:val="00056D55"/>
    <w:rsid w:val="00057429"/>
    <w:rsid w:val="000615CA"/>
    <w:rsid w:val="0006678B"/>
    <w:rsid w:val="000677BF"/>
    <w:rsid w:val="00073BD0"/>
    <w:rsid w:val="00074447"/>
    <w:rsid w:val="00074803"/>
    <w:rsid w:val="000805F2"/>
    <w:rsid w:val="00080746"/>
    <w:rsid w:val="00081630"/>
    <w:rsid w:val="000820D2"/>
    <w:rsid w:val="000833B3"/>
    <w:rsid w:val="0008605D"/>
    <w:rsid w:val="0009745E"/>
    <w:rsid w:val="000A1B14"/>
    <w:rsid w:val="000A1BE5"/>
    <w:rsid w:val="000A4BC0"/>
    <w:rsid w:val="000A4DE2"/>
    <w:rsid w:val="000A5BE6"/>
    <w:rsid w:val="000A5E1D"/>
    <w:rsid w:val="000B4FE9"/>
    <w:rsid w:val="000C17B8"/>
    <w:rsid w:val="000E48F2"/>
    <w:rsid w:val="000E4D50"/>
    <w:rsid w:val="000E7600"/>
    <w:rsid w:val="000F0714"/>
    <w:rsid w:val="000F131D"/>
    <w:rsid w:val="000F6643"/>
    <w:rsid w:val="00102D7A"/>
    <w:rsid w:val="00106427"/>
    <w:rsid w:val="00113A8C"/>
    <w:rsid w:val="00117687"/>
    <w:rsid w:val="00123546"/>
    <w:rsid w:val="001269E8"/>
    <w:rsid w:val="00130FAF"/>
    <w:rsid w:val="00133437"/>
    <w:rsid w:val="00133E29"/>
    <w:rsid w:val="00134CE9"/>
    <w:rsid w:val="001355BC"/>
    <w:rsid w:val="00140873"/>
    <w:rsid w:val="00140DEF"/>
    <w:rsid w:val="00141826"/>
    <w:rsid w:val="00146D98"/>
    <w:rsid w:val="0014794C"/>
    <w:rsid w:val="001527BD"/>
    <w:rsid w:val="001532F6"/>
    <w:rsid w:val="001601C2"/>
    <w:rsid w:val="00161BF0"/>
    <w:rsid w:val="00165544"/>
    <w:rsid w:val="00170135"/>
    <w:rsid w:val="00174EE9"/>
    <w:rsid w:val="00175213"/>
    <w:rsid w:val="00175724"/>
    <w:rsid w:val="00180A2E"/>
    <w:rsid w:val="00184887"/>
    <w:rsid w:val="00193BE6"/>
    <w:rsid w:val="00194E83"/>
    <w:rsid w:val="00195E09"/>
    <w:rsid w:val="001A0F11"/>
    <w:rsid w:val="001A1A62"/>
    <w:rsid w:val="001A4F5E"/>
    <w:rsid w:val="001A7214"/>
    <w:rsid w:val="001B311E"/>
    <w:rsid w:val="001B71B0"/>
    <w:rsid w:val="001C38D6"/>
    <w:rsid w:val="001C3DE7"/>
    <w:rsid w:val="001C53DE"/>
    <w:rsid w:val="001C772D"/>
    <w:rsid w:val="001C7E34"/>
    <w:rsid w:val="001D08C7"/>
    <w:rsid w:val="001D1325"/>
    <w:rsid w:val="001D1386"/>
    <w:rsid w:val="001D35CA"/>
    <w:rsid w:val="001D3ECE"/>
    <w:rsid w:val="001D46C5"/>
    <w:rsid w:val="001D63CD"/>
    <w:rsid w:val="001D70B9"/>
    <w:rsid w:val="001D7240"/>
    <w:rsid w:val="001E02CA"/>
    <w:rsid w:val="001E0904"/>
    <w:rsid w:val="001E1FA4"/>
    <w:rsid w:val="001E26C0"/>
    <w:rsid w:val="001E2B96"/>
    <w:rsid w:val="001E6277"/>
    <w:rsid w:val="001E7331"/>
    <w:rsid w:val="001F1E51"/>
    <w:rsid w:val="001F41CB"/>
    <w:rsid w:val="001F5634"/>
    <w:rsid w:val="00204659"/>
    <w:rsid w:val="00204BD7"/>
    <w:rsid w:val="0020759F"/>
    <w:rsid w:val="0021120C"/>
    <w:rsid w:val="00211790"/>
    <w:rsid w:val="00212E21"/>
    <w:rsid w:val="00214458"/>
    <w:rsid w:val="00215B62"/>
    <w:rsid w:val="0021608E"/>
    <w:rsid w:val="00222553"/>
    <w:rsid w:val="002244CA"/>
    <w:rsid w:val="002257CB"/>
    <w:rsid w:val="00225EC3"/>
    <w:rsid w:val="00226BBD"/>
    <w:rsid w:val="002301DB"/>
    <w:rsid w:val="00232F18"/>
    <w:rsid w:val="00233AD6"/>
    <w:rsid w:val="00234217"/>
    <w:rsid w:val="002353A6"/>
    <w:rsid w:val="002355FC"/>
    <w:rsid w:val="00235622"/>
    <w:rsid w:val="00236915"/>
    <w:rsid w:val="0024218C"/>
    <w:rsid w:val="00242521"/>
    <w:rsid w:val="00242ABB"/>
    <w:rsid w:val="002441D5"/>
    <w:rsid w:val="0024516E"/>
    <w:rsid w:val="002467E8"/>
    <w:rsid w:val="0024686B"/>
    <w:rsid w:val="002536FC"/>
    <w:rsid w:val="00255C8F"/>
    <w:rsid w:val="0026056E"/>
    <w:rsid w:val="00262301"/>
    <w:rsid w:val="00263E31"/>
    <w:rsid w:val="00264FC9"/>
    <w:rsid w:val="00265C3F"/>
    <w:rsid w:val="00266D67"/>
    <w:rsid w:val="002702E3"/>
    <w:rsid w:val="0027251B"/>
    <w:rsid w:val="00274861"/>
    <w:rsid w:val="002750D0"/>
    <w:rsid w:val="00275323"/>
    <w:rsid w:val="002755B5"/>
    <w:rsid w:val="00276185"/>
    <w:rsid w:val="00276508"/>
    <w:rsid w:val="002779D9"/>
    <w:rsid w:val="00281A20"/>
    <w:rsid w:val="00282444"/>
    <w:rsid w:val="00284C82"/>
    <w:rsid w:val="0028500F"/>
    <w:rsid w:val="00292291"/>
    <w:rsid w:val="002927DB"/>
    <w:rsid w:val="00294984"/>
    <w:rsid w:val="0029527B"/>
    <w:rsid w:val="00296171"/>
    <w:rsid w:val="002975C9"/>
    <w:rsid w:val="002A2D1A"/>
    <w:rsid w:val="002A2F81"/>
    <w:rsid w:val="002A4C45"/>
    <w:rsid w:val="002A4DFD"/>
    <w:rsid w:val="002B4572"/>
    <w:rsid w:val="002B525D"/>
    <w:rsid w:val="002B5889"/>
    <w:rsid w:val="002C0297"/>
    <w:rsid w:val="002C31A4"/>
    <w:rsid w:val="002D2B8E"/>
    <w:rsid w:val="002D5E5F"/>
    <w:rsid w:val="002D61D5"/>
    <w:rsid w:val="002D78A2"/>
    <w:rsid w:val="002D7EB4"/>
    <w:rsid w:val="002E0788"/>
    <w:rsid w:val="002E1781"/>
    <w:rsid w:val="002E315A"/>
    <w:rsid w:val="002E40F5"/>
    <w:rsid w:val="002E4518"/>
    <w:rsid w:val="002E48CD"/>
    <w:rsid w:val="002E5C93"/>
    <w:rsid w:val="002F4CDB"/>
    <w:rsid w:val="003020BA"/>
    <w:rsid w:val="00302F35"/>
    <w:rsid w:val="003146F0"/>
    <w:rsid w:val="003156C9"/>
    <w:rsid w:val="0031623D"/>
    <w:rsid w:val="003210E5"/>
    <w:rsid w:val="00322D49"/>
    <w:rsid w:val="0033443C"/>
    <w:rsid w:val="003370E8"/>
    <w:rsid w:val="003449E4"/>
    <w:rsid w:val="00351616"/>
    <w:rsid w:val="003521B3"/>
    <w:rsid w:val="00352938"/>
    <w:rsid w:val="003537C5"/>
    <w:rsid w:val="00354E1D"/>
    <w:rsid w:val="0035762E"/>
    <w:rsid w:val="003579E9"/>
    <w:rsid w:val="003654C0"/>
    <w:rsid w:val="003654C5"/>
    <w:rsid w:val="00365A67"/>
    <w:rsid w:val="003679F1"/>
    <w:rsid w:val="00367AC2"/>
    <w:rsid w:val="003706C4"/>
    <w:rsid w:val="00370E91"/>
    <w:rsid w:val="00374005"/>
    <w:rsid w:val="00377A3B"/>
    <w:rsid w:val="00381F35"/>
    <w:rsid w:val="00382DB7"/>
    <w:rsid w:val="003852FC"/>
    <w:rsid w:val="00391C7F"/>
    <w:rsid w:val="00391EE8"/>
    <w:rsid w:val="00393A19"/>
    <w:rsid w:val="003954A8"/>
    <w:rsid w:val="00396420"/>
    <w:rsid w:val="00396F6B"/>
    <w:rsid w:val="003972B2"/>
    <w:rsid w:val="003A00C8"/>
    <w:rsid w:val="003A0227"/>
    <w:rsid w:val="003A0DEF"/>
    <w:rsid w:val="003A2F20"/>
    <w:rsid w:val="003A3BB9"/>
    <w:rsid w:val="003B01BD"/>
    <w:rsid w:val="003B20E4"/>
    <w:rsid w:val="003C1F44"/>
    <w:rsid w:val="003C2743"/>
    <w:rsid w:val="003C48AD"/>
    <w:rsid w:val="003C543A"/>
    <w:rsid w:val="003C5D80"/>
    <w:rsid w:val="003D23E8"/>
    <w:rsid w:val="003D26F3"/>
    <w:rsid w:val="003D3882"/>
    <w:rsid w:val="003E2B3A"/>
    <w:rsid w:val="003E5660"/>
    <w:rsid w:val="003E5D9E"/>
    <w:rsid w:val="003E7CEE"/>
    <w:rsid w:val="003F02DD"/>
    <w:rsid w:val="003F0DAA"/>
    <w:rsid w:val="003F3246"/>
    <w:rsid w:val="003F40F7"/>
    <w:rsid w:val="003F75CF"/>
    <w:rsid w:val="00406755"/>
    <w:rsid w:val="004071FD"/>
    <w:rsid w:val="00416B6F"/>
    <w:rsid w:val="00420739"/>
    <w:rsid w:val="00424278"/>
    <w:rsid w:val="004259EC"/>
    <w:rsid w:val="00426C96"/>
    <w:rsid w:val="00431102"/>
    <w:rsid w:val="00431728"/>
    <w:rsid w:val="00435DC0"/>
    <w:rsid w:val="00436776"/>
    <w:rsid w:val="004368B3"/>
    <w:rsid w:val="00441670"/>
    <w:rsid w:val="004433E0"/>
    <w:rsid w:val="00443938"/>
    <w:rsid w:val="0044521A"/>
    <w:rsid w:val="00445658"/>
    <w:rsid w:val="004460CE"/>
    <w:rsid w:val="00446990"/>
    <w:rsid w:val="00447567"/>
    <w:rsid w:val="0045299C"/>
    <w:rsid w:val="00455604"/>
    <w:rsid w:val="004602D0"/>
    <w:rsid w:val="00464E63"/>
    <w:rsid w:val="004650B8"/>
    <w:rsid w:val="00466DDD"/>
    <w:rsid w:val="00467037"/>
    <w:rsid w:val="00470E73"/>
    <w:rsid w:val="004733F1"/>
    <w:rsid w:val="004759E6"/>
    <w:rsid w:val="004771AA"/>
    <w:rsid w:val="0047736F"/>
    <w:rsid w:val="0048014B"/>
    <w:rsid w:val="0048063C"/>
    <w:rsid w:val="00486592"/>
    <w:rsid w:val="00490EEA"/>
    <w:rsid w:val="00493FD8"/>
    <w:rsid w:val="00494B94"/>
    <w:rsid w:val="00494E24"/>
    <w:rsid w:val="004A2E6A"/>
    <w:rsid w:val="004A3EC3"/>
    <w:rsid w:val="004A6F24"/>
    <w:rsid w:val="004A72B9"/>
    <w:rsid w:val="004B077C"/>
    <w:rsid w:val="004B19CA"/>
    <w:rsid w:val="004B1ABA"/>
    <w:rsid w:val="004B4D1F"/>
    <w:rsid w:val="004B5B44"/>
    <w:rsid w:val="004B6C08"/>
    <w:rsid w:val="004B70E9"/>
    <w:rsid w:val="004B7F95"/>
    <w:rsid w:val="004C006F"/>
    <w:rsid w:val="004C1542"/>
    <w:rsid w:val="004C17A7"/>
    <w:rsid w:val="004C2D44"/>
    <w:rsid w:val="004C4836"/>
    <w:rsid w:val="004C7239"/>
    <w:rsid w:val="004C7612"/>
    <w:rsid w:val="004D2C6E"/>
    <w:rsid w:val="004D3C05"/>
    <w:rsid w:val="004D67D2"/>
    <w:rsid w:val="004D7855"/>
    <w:rsid w:val="004D7DB0"/>
    <w:rsid w:val="004E5DCD"/>
    <w:rsid w:val="004E640A"/>
    <w:rsid w:val="004F0193"/>
    <w:rsid w:val="004F3D86"/>
    <w:rsid w:val="004F422F"/>
    <w:rsid w:val="004F44B4"/>
    <w:rsid w:val="004F4D80"/>
    <w:rsid w:val="00502654"/>
    <w:rsid w:val="00503BCC"/>
    <w:rsid w:val="0051013E"/>
    <w:rsid w:val="00510441"/>
    <w:rsid w:val="00515DF7"/>
    <w:rsid w:val="005210EF"/>
    <w:rsid w:val="00522EB0"/>
    <w:rsid w:val="00524A8F"/>
    <w:rsid w:val="00525AE0"/>
    <w:rsid w:val="00527903"/>
    <w:rsid w:val="005333E7"/>
    <w:rsid w:val="005349BB"/>
    <w:rsid w:val="00534C1F"/>
    <w:rsid w:val="00534F58"/>
    <w:rsid w:val="00535962"/>
    <w:rsid w:val="00535CEA"/>
    <w:rsid w:val="0054096F"/>
    <w:rsid w:val="00540B4E"/>
    <w:rsid w:val="00543A70"/>
    <w:rsid w:val="005548A7"/>
    <w:rsid w:val="00554D07"/>
    <w:rsid w:val="00555038"/>
    <w:rsid w:val="00561B8B"/>
    <w:rsid w:val="00564F20"/>
    <w:rsid w:val="00565DBE"/>
    <w:rsid w:val="005662BC"/>
    <w:rsid w:val="0057122A"/>
    <w:rsid w:val="00571908"/>
    <w:rsid w:val="00573C71"/>
    <w:rsid w:val="00573FB9"/>
    <w:rsid w:val="0057449E"/>
    <w:rsid w:val="005757BF"/>
    <w:rsid w:val="00575AC0"/>
    <w:rsid w:val="0057655F"/>
    <w:rsid w:val="00576667"/>
    <w:rsid w:val="00583D46"/>
    <w:rsid w:val="005866C7"/>
    <w:rsid w:val="00590732"/>
    <w:rsid w:val="00592CD4"/>
    <w:rsid w:val="00593DA5"/>
    <w:rsid w:val="005948F1"/>
    <w:rsid w:val="005957BD"/>
    <w:rsid w:val="00595814"/>
    <w:rsid w:val="00596DE1"/>
    <w:rsid w:val="00597D89"/>
    <w:rsid w:val="005A1DD1"/>
    <w:rsid w:val="005A247D"/>
    <w:rsid w:val="005A4FDA"/>
    <w:rsid w:val="005A5F8E"/>
    <w:rsid w:val="005B116E"/>
    <w:rsid w:val="005B2D2D"/>
    <w:rsid w:val="005B3A52"/>
    <w:rsid w:val="005C6013"/>
    <w:rsid w:val="005C66AD"/>
    <w:rsid w:val="005D296D"/>
    <w:rsid w:val="005D4E55"/>
    <w:rsid w:val="005D5A29"/>
    <w:rsid w:val="005D6DC1"/>
    <w:rsid w:val="005D7ED1"/>
    <w:rsid w:val="005E0C8A"/>
    <w:rsid w:val="005E0CA0"/>
    <w:rsid w:val="005E23C5"/>
    <w:rsid w:val="005E5A9E"/>
    <w:rsid w:val="005F0353"/>
    <w:rsid w:val="005F4CB2"/>
    <w:rsid w:val="005F6E3A"/>
    <w:rsid w:val="005F7F46"/>
    <w:rsid w:val="00600A3D"/>
    <w:rsid w:val="006021D5"/>
    <w:rsid w:val="0060390E"/>
    <w:rsid w:val="006053B1"/>
    <w:rsid w:val="00607B5F"/>
    <w:rsid w:val="00610484"/>
    <w:rsid w:val="006135B1"/>
    <w:rsid w:val="00614B52"/>
    <w:rsid w:val="0062062B"/>
    <w:rsid w:val="00622F5A"/>
    <w:rsid w:val="00624F24"/>
    <w:rsid w:val="006336EB"/>
    <w:rsid w:val="00633C24"/>
    <w:rsid w:val="00634752"/>
    <w:rsid w:val="00634B85"/>
    <w:rsid w:val="00634BE0"/>
    <w:rsid w:val="00635505"/>
    <w:rsid w:val="00635F19"/>
    <w:rsid w:val="00643C2F"/>
    <w:rsid w:val="00644735"/>
    <w:rsid w:val="006527FA"/>
    <w:rsid w:val="00652857"/>
    <w:rsid w:val="00652F15"/>
    <w:rsid w:val="00656DDC"/>
    <w:rsid w:val="006571D0"/>
    <w:rsid w:val="00660942"/>
    <w:rsid w:val="006619D3"/>
    <w:rsid w:val="00662CEE"/>
    <w:rsid w:val="00670645"/>
    <w:rsid w:val="00670C04"/>
    <w:rsid w:val="00671F30"/>
    <w:rsid w:val="00673BF7"/>
    <w:rsid w:val="00687D4B"/>
    <w:rsid w:val="006915A7"/>
    <w:rsid w:val="0069659E"/>
    <w:rsid w:val="006A2B8D"/>
    <w:rsid w:val="006A39D5"/>
    <w:rsid w:val="006A5700"/>
    <w:rsid w:val="006A71ED"/>
    <w:rsid w:val="006A75B8"/>
    <w:rsid w:val="006A7624"/>
    <w:rsid w:val="006A79A3"/>
    <w:rsid w:val="006B3F09"/>
    <w:rsid w:val="006B548E"/>
    <w:rsid w:val="006B7A5C"/>
    <w:rsid w:val="006C1F59"/>
    <w:rsid w:val="006C7BFB"/>
    <w:rsid w:val="006E2E43"/>
    <w:rsid w:val="006E30D2"/>
    <w:rsid w:val="006E6307"/>
    <w:rsid w:val="006E7EE3"/>
    <w:rsid w:val="006F0F58"/>
    <w:rsid w:val="006F2350"/>
    <w:rsid w:val="006F403C"/>
    <w:rsid w:val="006F41BD"/>
    <w:rsid w:val="007054FB"/>
    <w:rsid w:val="00707CD6"/>
    <w:rsid w:val="0071241F"/>
    <w:rsid w:val="00716842"/>
    <w:rsid w:val="00717495"/>
    <w:rsid w:val="0071778B"/>
    <w:rsid w:val="007234AF"/>
    <w:rsid w:val="0072461D"/>
    <w:rsid w:val="007266DB"/>
    <w:rsid w:val="007316B2"/>
    <w:rsid w:val="00732E48"/>
    <w:rsid w:val="00737CDA"/>
    <w:rsid w:val="0074063D"/>
    <w:rsid w:val="00746FC4"/>
    <w:rsid w:val="0076177C"/>
    <w:rsid w:val="007625F2"/>
    <w:rsid w:val="00764017"/>
    <w:rsid w:val="00765880"/>
    <w:rsid w:val="00766CA2"/>
    <w:rsid w:val="00770087"/>
    <w:rsid w:val="00773ACE"/>
    <w:rsid w:val="007758D2"/>
    <w:rsid w:val="00776060"/>
    <w:rsid w:val="007810E7"/>
    <w:rsid w:val="00791CD2"/>
    <w:rsid w:val="00792F11"/>
    <w:rsid w:val="00795722"/>
    <w:rsid w:val="00795AB9"/>
    <w:rsid w:val="007973EF"/>
    <w:rsid w:val="007A4982"/>
    <w:rsid w:val="007A6266"/>
    <w:rsid w:val="007A66DC"/>
    <w:rsid w:val="007B027A"/>
    <w:rsid w:val="007B36AC"/>
    <w:rsid w:val="007B4CE7"/>
    <w:rsid w:val="007B551F"/>
    <w:rsid w:val="007B609A"/>
    <w:rsid w:val="007B65F4"/>
    <w:rsid w:val="007C08E8"/>
    <w:rsid w:val="007C23C1"/>
    <w:rsid w:val="007C31F4"/>
    <w:rsid w:val="007D50D4"/>
    <w:rsid w:val="007E55FC"/>
    <w:rsid w:val="007E5874"/>
    <w:rsid w:val="007E77A1"/>
    <w:rsid w:val="007E7C24"/>
    <w:rsid w:val="007F19B3"/>
    <w:rsid w:val="007F2CDE"/>
    <w:rsid w:val="007F4004"/>
    <w:rsid w:val="007F4201"/>
    <w:rsid w:val="007F6793"/>
    <w:rsid w:val="00801456"/>
    <w:rsid w:val="00805B59"/>
    <w:rsid w:val="00810F9E"/>
    <w:rsid w:val="00811FB4"/>
    <w:rsid w:val="008124F4"/>
    <w:rsid w:val="008143A3"/>
    <w:rsid w:val="00815D20"/>
    <w:rsid w:val="00815FAC"/>
    <w:rsid w:val="008165B5"/>
    <w:rsid w:val="0082020D"/>
    <w:rsid w:val="00821CBE"/>
    <w:rsid w:val="00824BFA"/>
    <w:rsid w:val="00830869"/>
    <w:rsid w:val="00836258"/>
    <w:rsid w:val="00837685"/>
    <w:rsid w:val="008410E2"/>
    <w:rsid w:val="00845355"/>
    <w:rsid w:val="00847E0D"/>
    <w:rsid w:val="00852B99"/>
    <w:rsid w:val="0085482B"/>
    <w:rsid w:val="008579C7"/>
    <w:rsid w:val="00861BF9"/>
    <w:rsid w:val="0086226E"/>
    <w:rsid w:val="0086255E"/>
    <w:rsid w:val="00862FA7"/>
    <w:rsid w:val="0086393A"/>
    <w:rsid w:val="008641F9"/>
    <w:rsid w:val="008771B5"/>
    <w:rsid w:val="0087792B"/>
    <w:rsid w:val="00881B77"/>
    <w:rsid w:val="00883751"/>
    <w:rsid w:val="0088525D"/>
    <w:rsid w:val="008852D6"/>
    <w:rsid w:val="00886A6C"/>
    <w:rsid w:val="00896900"/>
    <w:rsid w:val="008A3C74"/>
    <w:rsid w:val="008A5746"/>
    <w:rsid w:val="008A66C8"/>
    <w:rsid w:val="008A6DC1"/>
    <w:rsid w:val="008A7C68"/>
    <w:rsid w:val="008B0463"/>
    <w:rsid w:val="008B1775"/>
    <w:rsid w:val="008B1B85"/>
    <w:rsid w:val="008B203D"/>
    <w:rsid w:val="008B24D6"/>
    <w:rsid w:val="008B3203"/>
    <w:rsid w:val="008B4474"/>
    <w:rsid w:val="008B6868"/>
    <w:rsid w:val="008C547A"/>
    <w:rsid w:val="008C56D7"/>
    <w:rsid w:val="008C5F01"/>
    <w:rsid w:val="008C6A8F"/>
    <w:rsid w:val="008C7C3A"/>
    <w:rsid w:val="008D1C1F"/>
    <w:rsid w:val="008D1FD3"/>
    <w:rsid w:val="008D3186"/>
    <w:rsid w:val="008D3F79"/>
    <w:rsid w:val="008D6861"/>
    <w:rsid w:val="008E00CC"/>
    <w:rsid w:val="008E2A15"/>
    <w:rsid w:val="008F106F"/>
    <w:rsid w:val="008F2EC9"/>
    <w:rsid w:val="008F7FE9"/>
    <w:rsid w:val="00900C79"/>
    <w:rsid w:val="00901FE0"/>
    <w:rsid w:val="00902C80"/>
    <w:rsid w:val="00903C82"/>
    <w:rsid w:val="009103B4"/>
    <w:rsid w:val="00914656"/>
    <w:rsid w:val="00914DCB"/>
    <w:rsid w:val="009161A0"/>
    <w:rsid w:val="0092147A"/>
    <w:rsid w:val="00925205"/>
    <w:rsid w:val="009258E6"/>
    <w:rsid w:val="00927AE1"/>
    <w:rsid w:val="00930473"/>
    <w:rsid w:val="00932AFE"/>
    <w:rsid w:val="009333C2"/>
    <w:rsid w:val="009334CD"/>
    <w:rsid w:val="00933897"/>
    <w:rsid w:val="00933D33"/>
    <w:rsid w:val="00941A8B"/>
    <w:rsid w:val="0094229E"/>
    <w:rsid w:val="00947195"/>
    <w:rsid w:val="00947454"/>
    <w:rsid w:val="0095010F"/>
    <w:rsid w:val="00953E4F"/>
    <w:rsid w:val="009560D6"/>
    <w:rsid w:val="00956E0B"/>
    <w:rsid w:val="009578CA"/>
    <w:rsid w:val="009606AC"/>
    <w:rsid w:val="00970F01"/>
    <w:rsid w:val="00974F52"/>
    <w:rsid w:val="00977B58"/>
    <w:rsid w:val="00984A55"/>
    <w:rsid w:val="0099484C"/>
    <w:rsid w:val="009A1C71"/>
    <w:rsid w:val="009A667A"/>
    <w:rsid w:val="009A7A84"/>
    <w:rsid w:val="009B0DE2"/>
    <w:rsid w:val="009B1FC3"/>
    <w:rsid w:val="009B277F"/>
    <w:rsid w:val="009B4916"/>
    <w:rsid w:val="009C3182"/>
    <w:rsid w:val="009C3944"/>
    <w:rsid w:val="009C4420"/>
    <w:rsid w:val="009C4DDF"/>
    <w:rsid w:val="009C6363"/>
    <w:rsid w:val="009D4503"/>
    <w:rsid w:val="009E05BC"/>
    <w:rsid w:val="009E41AA"/>
    <w:rsid w:val="009E5F10"/>
    <w:rsid w:val="009E6A4C"/>
    <w:rsid w:val="009E73C8"/>
    <w:rsid w:val="009F1909"/>
    <w:rsid w:val="009F26D7"/>
    <w:rsid w:val="009F5793"/>
    <w:rsid w:val="00A00832"/>
    <w:rsid w:val="00A03B2F"/>
    <w:rsid w:val="00A15F1F"/>
    <w:rsid w:val="00A162C0"/>
    <w:rsid w:val="00A16455"/>
    <w:rsid w:val="00A16759"/>
    <w:rsid w:val="00A201A6"/>
    <w:rsid w:val="00A220CD"/>
    <w:rsid w:val="00A239E4"/>
    <w:rsid w:val="00A23C0A"/>
    <w:rsid w:val="00A256CE"/>
    <w:rsid w:val="00A258C2"/>
    <w:rsid w:val="00A31DF5"/>
    <w:rsid w:val="00A35D36"/>
    <w:rsid w:val="00A36640"/>
    <w:rsid w:val="00A37324"/>
    <w:rsid w:val="00A42594"/>
    <w:rsid w:val="00A50946"/>
    <w:rsid w:val="00A5472B"/>
    <w:rsid w:val="00A56B30"/>
    <w:rsid w:val="00A62D5A"/>
    <w:rsid w:val="00A668BB"/>
    <w:rsid w:val="00A74675"/>
    <w:rsid w:val="00A776DA"/>
    <w:rsid w:val="00A803B4"/>
    <w:rsid w:val="00A8057A"/>
    <w:rsid w:val="00A80783"/>
    <w:rsid w:val="00A80DE3"/>
    <w:rsid w:val="00A812FF"/>
    <w:rsid w:val="00A8500C"/>
    <w:rsid w:val="00A90A54"/>
    <w:rsid w:val="00A912F8"/>
    <w:rsid w:val="00A92BAC"/>
    <w:rsid w:val="00A9596A"/>
    <w:rsid w:val="00AA7116"/>
    <w:rsid w:val="00AB04E1"/>
    <w:rsid w:val="00AB15A3"/>
    <w:rsid w:val="00AB4BC6"/>
    <w:rsid w:val="00AB4C51"/>
    <w:rsid w:val="00AB5937"/>
    <w:rsid w:val="00AC0E87"/>
    <w:rsid w:val="00AC1546"/>
    <w:rsid w:val="00AC2B6B"/>
    <w:rsid w:val="00AC4884"/>
    <w:rsid w:val="00AC4A4E"/>
    <w:rsid w:val="00AC67D6"/>
    <w:rsid w:val="00AD3559"/>
    <w:rsid w:val="00AD3FCB"/>
    <w:rsid w:val="00AD54AA"/>
    <w:rsid w:val="00AD69C6"/>
    <w:rsid w:val="00AD706A"/>
    <w:rsid w:val="00AE3D8D"/>
    <w:rsid w:val="00AE4017"/>
    <w:rsid w:val="00AE4750"/>
    <w:rsid w:val="00AF273B"/>
    <w:rsid w:val="00AF3453"/>
    <w:rsid w:val="00AF465F"/>
    <w:rsid w:val="00AF5179"/>
    <w:rsid w:val="00AF6BCA"/>
    <w:rsid w:val="00AF6C3F"/>
    <w:rsid w:val="00AF6EBC"/>
    <w:rsid w:val="00B1022E"/>
    <w:rsid w:val="00B119D1"/>
    <w:rsid w:val="00B13EFD"/>
    <w:rsid w:val="00B1451A"/>
    <w:rsid w:val="00B1548C"/>
    <w:rsid w:val="00B23B3C"/>
    <w:rsid w:val="00B2507C"/>
    <w:rsid w:val="00B278C3"/>
    <w:rsid w:val="00B3010E"/>
    <w:rsid w:val="00B30751"/>
    <w:rsid w:val="00B31F98"/>
    <w:rsid w:val="00B36942"/>
    <w:rsid w:val="00B466DF"/>
    <w:rsid w:val="00B472CF"/>
    <w:rsid w:val="00B478D3"/>
    <w:rsid w:val="00B51D89"/>
    <w:rsid w:val="00B53B80"/>
    <w:rsid w:val="00B6065D"/>
    <w:rsid w:val="00B62F05"/>
    <w:rsid w:val="00B63881"/>
    <w:rsid w:val="00B67768"/>
    <w:rsid w:val="00B719F8"/>
    <w:rsid w:val="00B720B8"/>
    <w:rsid w:val="00B74327"/>
    <w:rsid w:val="00B7598F"/>
    <w:rsid w:val="00B75EF5"/>
    <w:rsid w:val="00B85C76"/>
    <w:rsid w:val="00B86D6B"/>
    <w:rsid w:val="00B877CE"/>
    <w:rsid w:val="00B95ECA"/>
    <w:rsid w:val="00BA51B5"/>
    <w:rsid w:val="00BB645B"/>
    <w:rsid w:val="00BC0BA6"/>
    <w:rsid w:val="00BC0D75"/>
    <w:rsid w:val="00BC261E"/>
    <w:rsid w:val="00BC2965"/>
    <w:rsid w:val="00BC4DAA"/>
    <w:rsid w:val="00BC7463"/>
    <w:rsid w:val="00BD0567"/>
    <w:rsid w:val="00BD0AFC"/>
    <w:rsid w:val="00BD1513"/>
    <w:rsid w:val="00BE0715"/>
    <w:rsid w:val="00BE1644"/>
    <w:rsid w:val="00BE5164"/>
    <w:rsid w:val="00BE54C4"/>
    <w:rsid w:val="00BE552D"/>
    <w:rsid w:val="00BE597D"/>
    <w:rsid w:val="00BE5B4A"/>
    <w:rsid w:val="00BE6FAC"/>
    <w:rsid w:val="00BF18AC"/>
    <w:rsid w:val="00BF48B3"/>
    <w:rsid w:val="00BF6A2D"/>
    <w:rsid w:val="00BF6D9B"/>
    <w:rsid w:val="00C06F18"/>
    <w:rsid w:val="00C06F9C"/>
    <w:rsid w:val="00C11904"/>
    <w:rsid w:val="00C12562"/>
    <w:rsid w:val="00C16074"/>
    <w:rsid w:val="00C16D34"/>
    <w:rsid w:val="00C17599"/>
    <w:rsid w:val="00C22F10"/>
    <w:rsid w:val="00C240F6"/>
    <w:rsid w:val="00C2493B"/>
    <w:rsid w:val="00C24D13"/>
    <w:rsid w:val="00C305E8"/>
    <w:rsid w:val="00C317FF"/>
    <w:rsid w:val="00C31F30"/>
    <w:rsid w:val="00C37E56"/>
    <w:rsid w:val="00C458B4"/>
    <w:rsid w:val="00C46652"/>
    <w:rsid w:val="00C53738"/>
    <w:rsid w:val="00C54880"/>
    <w:rsid w:val="00C54CE7"/>
    <w:rsid w:val="00C60B63"/>
    <w:rsid w:val="00C60D1A"/>
    <w:rsid w:val="00C60DE4"/>
    <w:rsid w:val="00C62458"/>
    <w:rsid w:val="00C62B04"/>
    <w:rsid w:val="00C6436B"/>
    <w:rsid w:val="00C66196"/>
    <w:rsid w:val="00C67689"/>
    <w:rsid w:val="00C773AB"/>
    <w:rsid w:val="00C8359F"/>
    <w:rsid w:val="00C83E54"/>
    <w:rsid w:val="00C856C1"/>
    <w:rsid w:val="00C92E3B"/>
    <w:rsid w:val="00C9455E"/>
    <w:rsid w:val="00C94E38"/>
    <w:rsid w:val="00C94EC0"/>
    <w:rsid w:val="00C97E2A"/>
    <w:rsid w:val="00CA2CC5"/>
    <w:rsid w:val="00CA31AE"/>
    <w:rsid w:val="00CA4E1A"/>
    <w:rsid w:val="00CA5095"/>
    <w:rsid w:val="00CA79B7"/>
    <w:rsid w:val="00CB6763"/>
    <w:rsid w:val="00CB6996"/>
    <w:rsid w:val="00CC34B0"/>
    <w:rsid w:val="00CD2E4E"/>
    <w:rsid w:val="00CD3093"/>
    <w:rsid w:val="00CD429D"/>
    <w:rsid w:val="00CD43DA"/>
    <w:rsid w:val="00CD6574"/>
    <w:rsid w:val="00CE05BB"/>
    <w:rsid w:val="00CE10ED"/>
    <w:rsid w:val="00CE1613"/>
    <w:rsid w:val="00CE1E93"/>
    <w:rsid w:val="00CE6F46"/>
    <w:rsid w:val="00CF71AF"/>
    <w:rsid w:val="00D02130"/>
    <w:rsid w:val="00D05D8E"/>
    <w:rsid w:val="00D06A95"/>
    <w:rsid w:val="00D07F55"/>
    <w:rsid w:val="00D100EB"/>
    <w:rsid w:val="00D11A7F"/>
    <w:rsid w:val="00D13787"/>
    <w:rsid w:val="00D14139"/>
    <w:rsid w:val="00D223E6"/>
    <w:rsid w:val="00D249C6"/>
    <w:rsid w:val="00D31D90"/>
    <w:rsid w:val="00D3607B"/>
    <w:rsid w:val="00D54B35"/>
    <w:rsid w:val="00D564A1"/>
    <w:rsid w:val="00D60AA0"/>
    <w:rsid w:val="00D60D0E"/>
    <w:rsid w:val="00D619FA"/>
    <w:rsid w:val="00D61DDD"/>
    <w:rsid w:val="00D720A6"/>
    <w:rsid w:val="00D8482F"/>
    <w:rsid w:val="00D849CB"/>
    <w:rsid w:val="00D84C0E"/>
    <w:rsid w:val="00D85FEE"/>
    <w:rsid w:val="00D9681B"/>
    <w:rsid w:val="00D97054"/>
    <w:rsid w:val="00D97F6D"/>
    <w:rsid w:val="00DA5ADD"/>
    <w:rsid w:val="00DA7CE6"/>
    <w:rsid w:val="00DB2B78"/>
    <w:rsid w:val="00DB2FE4"/>
    <w:rsid w:val="00DB58A1"/>
    <w:rsid w:val="00DB7975"/>
    <w:rsid w:val="00DC0367"/>
    <w:rsid w:val="00DC0D73"/>
    <w:rsid w:val="00DC2A78"/>
    <w:rsid w:val="00DC2A7F"/>
    <w:rsid w:val="00DC7A88"/>
    <w:rsid w:val="00DD220A"/>
    <w:rsid w:val="00DD40A3"/>
    <w:rsid w:val="00DD72F8"/>
    <w:rsid w:val="00DE71F0"/>
    <w:rsid w:val="00DF057E"/>
    <w:rsid w:val="00DF09A2"/>
    <w:rsid w:val="00DF4902"/>
    <w:rsid w:val="00E022FA"/>
    <w:rsid w:val="00E02600"/>
    <w:rsid w:val="00E03188"/>
    <w:rsid w:val="00E03824"/>
    <w:rsid w:val="00E10D73"/>
    <w:rsid w:val="00E12053"/>
    <w:rsid w:val="00E141F6"/>
    <w:rsid w:val="00E15DCA"/>
    <w:rsid w:val="00E16DC4"/>
    <w:rsid w:val="00E17641"/>
    <w:rsid w:val="00E21E33"/>
    <w:rsid w:val="00E26EFF"/>
    <w:rsid w:val="00E2708C"/>
    <w:rsid w:val="00E30527"/>
    <w:rsid w:val="00E32982"/>
    <w:rsid w:val="00E41F2D"/>
    <w:rsid w:val="00E422DD"/>
    <w:rsid w:val="00E471A4"/>
    <w:rsid w:val="00E4755D"/>
    <w:rsid w:val="00E476F7"/>
    <w:rsid w:val="00E60E66"/>
    <w:rsid w:val="00E616CB"/>
    <w:rsid w:val="00E661C2"/>
    <w:rsid w:val="00E67A12"/>
    <w:rsid w:val="00E67D1B"/>
    <w:rsid w:val="00E70077"/>
    <w:rsid w:val="00E72134"/>
    <w:rsid w:val="00E76AAB"/>
    <w:rsid w:val="00E77DF3"/>
    <w:rsid w:val="00E81BB6"/>
    <w:rsid w:val="00E84DFF"/>
    <w:rsid w:val="00E91BEE"/>
    <w:rsid w:val="00E97772"/>
    <w:rsid w:val="00EA088A"/>
    <w:rsid w:val="00EA24D1"/>
    <w:rsid w:val="00EA3D15"/>
    <w:rsid w:val="00EA6CD5"/>
    <w:rsid w:val="00EA7750"/>
    <w:rsid w:val="00EB2DF4"/>
    <w:rsid w:val="00EB3B30"/>
    <w:rsid w:val="00EC0046"/>
    <w:rsid w:val="00EC1A4D"/>
    <w:rsid w:val="00EC70C4"/>
    <w:rsid w:val="00EC7247"/>
    <w:rsid w:val="00ED03EE"/>
    <w:rsid w:val="00ED255B"/>
    <w:rsid w:val="00ED3EA9"/>
    <w:rsid w:val="00ED7247"/>
    <w:rsid w:val="00EE1C1C"/>
    <w:rsid w:val="00EE31B5"/>
    <w:rsid w:val="00EE3618"/>
    <w:rsid w:val="00EE4B0B"/>
    <w:rsid w:val="00EE4E1D"/>
    <w:rsid w:val="00EF2231"/>
    <w:rsid w:val="00EF7D21"/>
    <w:rsid w:val="00F0094A"/>
    <w:rsid w:val="00F022D3"/>
    <w:rsid w:val="00F043B8"/>
    <w:rsid w:val="00F05197"/>
    <w:rsid w:val="00F175D8"/>
    <w:rsid w:val="00F21AF4"/>
    <w:rsid w:val="00F232F1"/>
    <w:rsid w:val="00F23F0A"/>
    <w:rsid w:val="00F255FE"/>
    <w:rsid w:val="00F26438"/>
    <w:rsid w:val="00F35062"/>
    <w:rsid w:val="00F36720"/>
    <w:rsid w:val="00F406B9"/>
    <w:rsid w:val="00F43732"/>
    <w:rsid w:val="00F476D8"/>
    <w:rsid w:val="00F50E5C"/>
    <w:rsid w:val="00F52072"/>
    <w:rsid w:val="00F5233F"/>
    <w:rsid w:val="00F546AB"/>
    <w:rsid w:val="00F5777F"/>
    <w:rsid w:val="00F605DD"/>
    <w:rsid w:val="00F61996"/>
    <w:rsid w:val="00F62AC9"/>
    <w:rsid w:val="00F637C2"/>
    <w:rsid w:val="00F639A8"/>
    <w:rsid w:val="00F66863"/>
    <w:rsid w:val="00F6714B"/>
    <w:rsid w:val="00F73715"/>
    <w:rsid w:val="00F73D3F"/>
    <w:rsid w:val="00F82DBB"/>
    <w:rsid w:val="00F847D5"/>
    <w:rsid w:val="00F84B62"/>
    <w:rsid w:val="00F85C52"/>
    <w:rsid w:val="00F87B18"/>
    <w:rsid w:val="00F87B1B"/>
    <w:rsid w:val="00F90CE1"/>
    <w:rsid w:val="00F92AD7"/>
    <w:rsid w:val="00F97E0C"/>
    <w:rsid w:val="00FA0AEC"/>
    <w:rsid w:val="00FA3151"/>
    <w:rsid w:val="00FA32D9"/>
    <w:rsid w:val="00FA36F7"/>
    <w:rsid w:val="00FA5761"/>
    <w:rsid w:val="00FA6913"/>
    <w:rsid w:val="00FA775F"/>
    <w:rsid w:val="00FB38FE"/>
    <w:rsid w:val="00FB45DF"/>
    <w:rsid w:val="00FB4ABC"/>
    <w:rsid w:val="00FC0C2B"/>
    <w:rsid w:val="00FC2282"/>
    <w:rsid w:val="00FC290B"/>
    <w:rsid w:val="00FC3822"/>
    <w:rsid w:val="00FC4004"/>
    <w:rsid w:val="00FD1912"/>
    <w:rsid w:val="00FD2672"/>
    <w:rsid w:val="00FD6383"/>
    <w:rsid w:val="00FD75CC"/>
    <w:rsid w:val="00FE12F3"/>
    <w:rsid w:val="00FE148F"/>
    <w:rsid w:val="00FE40C3"/>
    <w:rsid w:val="00FF1934"/>
    <w:rsid w:val="00FF38DF"/>
    <w:rsid w:val="00FF4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FF96A35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E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815D20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815D20"/>
  </w:style>
  <w:style w:type="character" w:customStyle="1" w:styleId="af">
    <w:name w:val="註解文字 字元"/>
    <w:basedOn w:val="a0"/>
    <w:link w:val="ae"/>
    <w:semiHidden/>
    <w:rsid w:val="00815D20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815D20"/>
    <w:rPr>
      <w:b/>
      <w:bCs/>
    </w:rPr>
  </w:style>
  <w:style w:type="character" w:customStyle="1" w:styleId="af1">
    <w:name w:val="註解主旨 字元"/>
    <w:basedOn w:val="af"/>
    <w:link w:val="af0"/>
    <w:semiHidden/>
    <w:rsid w:val="00815D20"/>
    <w:rPr>
      <w:b/>
      <w:bCs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023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mer.gov.m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80BAA-0253-4D47-81A9-069EAA60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573</Words>
  <Characters>94</Characters>
  <Application>Microsoft Office Word</Application>
  <DocSecurity>0</DocSecurity>
  <Lines>1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Un Ut Mui</cp:lastModifiedBy>
  <cp:revision>21</cp:revision>
  <cp:lastPrinted>2023-11-14T06:53:00Z</cp:lastPrinted>
  <dcterms:created xsi:type="dcterms:W3CDTF">2023-11-14T01:14:00Z</dcterms:created>
  <dcterms:modified xsi:type="dcterms:W3CDTF">2023-11-15T01:01:00Z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