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24" w:rsidRPr="00441924" w:rsidRDefault="00441924" w:rsidP="00441924">
      <w:pPr>
        <w:spacing w:beforeLines="50" w:before="120" w:afterLines="50" w:after="120" w:line="400" w:lineRule="atLeast"/>
        <w:rPr>
          <w:rFonts w:ascii="新細明體" w:hAnsi="新細明體" w:cs="Calibri"/>
          <w:b/>
          <w:spacing w:val="10"/>
          <w:kern w:val="0"/>
          <w:sz w:val="28"/>
          <w:szCs w:val="28"/>
        </w:rPr>
      </w:pPr>
      <w:r w:rsidRPr="00441924">
        <w:rPr>
          <w:rFonts w:ascii="新細明體" w:hAnsi="新細明體" w:cs="Calibri" w:hint="eastAsia"/>
          <w:b/>
          <w:spacing w:val="10"/>
          <w:kern w:val="0"/>
          <w:sz w:val="28"/>
          <w:szCs w:val="28"/>
        </w:rPr>
        <w:t>消費者委員會訊：</w:t>
      </w:r>
    </w:p>
    <w:p w:rsidR="00441924" w:rsidRDefault="00441924" w:rsidP="0074095B">
      <w:pPr>
        <w:spacing w:beforeLines="50" w:before="120" w:afterLines="50" w:after="120" w:line="400" w:lineRule="atLeast"/>
        <w:ind w:firstLineChars="200" w:firstLine="681"/>
        <w:jc w:val="center"/>
        <w:rPr>
          <w:rFonts w:ascii="新細明體" w:hAnsi="新細明體" w:cs="Calibri"/>
          <w:b/>
          <w:spacing w:val="10"/>
          <w:kern w:val="0"/>
          <w:sz w:val="32"/>
          <w:szCs w:val="32"/>
        </w:rPr>
      </w:pPr>
    </w:p>
    <w:p w:rsidR="001667DF" w:rsidRPr="003740E2" w:rsidRDefault="0032228A" w:rsidP="00B523FE">
      <w:pPr>
        <w:spacing w:beforeLines="50" w:before="120" w:afterLines="50" w:after="120" w:line="400" w:lineRule="atLeast"/>
        <w:ind w:firstLineChars="200" w:firstLine="681"/>
        <w:jc w:val="center"/>
        <w:rPr>
          <w:rFonts w:ascii="新細明體" w:hAnsi="新細明體" w:cs="Calibri"/>
          <w:b/>
          <w:spacing w:val="10"/>
          <w:kern w:val="0"/>
          <w:sz w:val="32"/>
          <w:szCs w:val="32"/>
        </w:rPr>
      </w:pPr>
      <w:r>
        <w:rPr>
          <w:rFonts w:ascii="新細明體" w:hAnsi="新細明體" w:cs="Calibri" w:hint="eastAsia"/>
          <w:b/>
          <w:spacing w:val="10"/>
          <w:kern w:val="0"/>
          <w:sz w:val="32"/>
          <w:szCs w:val="32"/>
        </w:rPr>
        <w:t>消委會調查</w:t>
      </w:r>
      <w:r w:rsidR="00E240D0">
        <w:rPr>
          <w:rFonts w:ascii="新細明體" w:hAnsi="新細明體" w:cs="Calibri" w:hint="eastAsia"/>
          <w:b/>
          <w:spacing w:val="10"/>
          <w:kern w:val="0"/>
          <w:sz w:val="32"/>
          <w:szCs w:val="32"/>
        </w:rPr>
        <w:t>百</w:t>
      </w:r>
      <w:r>
        <w:rPr>
          <w:rFonts w:ascii="新細明體" w:hAnsi="新細明體" w:cs="Calibri" w:hint="eastAsia"/>
          <w:b/>
          <w:spacing w:val="10"/>
          <w:kern w:val="0"/>
          <w:sz w:val="32"/>
          <w:szCs w:val="32"/>
        </w:rPr>
        <w:t>多</w:t>
      </w:r>
      <w:r w:rsidR="00E240D0">
        <w:rPr>
          <w:rFonts w:ascii="新細明體" w:hAnsi="新細明體" w:cs="Calibri" w:hint="eastAsia"/>
          <w:b/>
          <w:spacing w:val="10"/>
          <w:kern w:val="0"/>
          <w:sz w:val="32"/>
          <w:szCs w:val="32"/>
        </w:rPr>
        <w:t>家</w:t>
      </w:r>
      <w:r w:rsidR="003B3EDB">
        <w:rPr>
          <w:rFonts w:ascii="新細明體" w:hAnsi="新細明體" w:cs="Calibri" w:hint="eastAsia"/>
          <w:b/>
          <w:spacing w:val="10"/>
          <w:kern w:val="0"/>
          <w:sz w:val="32"/>
          <w:szCs w:val="32"/>
        </w:rPr>
        <w:t>超市</w:t>
      </w:r>
      <w:r w:rsidR="00E240D0">
        <w:rPr>
          <w:rFonts w:ascii="新細明體" w:hAnsi="新細明體" w:cs="Calibri"/>
          <w:b/>
          <w:spacing w:val="10"/>
          <w:kern w:val="0"/>
          <w:sz w:val="32"/>
          <w:szCs w:val="32"/>
        </w:rPr>
        <w:t>400款貨</w:t>
      </w:r>
      <w:bookmarkStart w:id="0" w:name="_GoBack"/>
      <w:bookmarkEnd w:id="0"/>
      <w:r w:rsidR="00E240D0">
        <w:rPr>
          <w:rFonts w:ascii="新細明體" w:hAnsi="新細明體" w:cs="Calibri"/>
          <w:b/>
          <w:spacing w:val="10"/>
          <w:kern w:val="0"/>
          <w:sz w:val="32"/>
          <w:szCs w:val="32"/>
        </w:rPr>
        <w:t>品</w:t>
      </w:r>
      <w:r w:rsidR="00E240D0">
        <w:rPr>
          <w:rFonts w:ascii="新細明體" w:hAnsi="新細明體" w:cs="Calibri" w:hint="eastAsia"/>
          <w:b/>
          <w:spacing w:val="10"/>
          <w:kern w:val="0"/>
          <w:sz w:val="32"/>
          <w:szCs w:val="32"/>
        </w:rPr>
        <w:t>供比價</w:t>
      </w:r>
    </w:p>
    <w:p w:rsidR="001667DF" w:rsidRPr="0006295D" w:rsidRDefault="001667DF" w:rsidP="0074095B">
      <w:pPr>
        <w:spacing w:beforeLines="50" w:before="120" w:afterLines="50" w:after="120" w:line="400" w:lineRule="atLeast"/>
        <w:ind w:firstLineChars="200" w:firstLine="520"/>
        <w:jc w:val="both"/>
        <w:rPr>
          <w:rFonts w:ascii="新細明體" w:hAnsi="新細明體" w:cs="Calibri"/>
          <w:b/>
          <w:spacing w:val="10"/>
          <w:kern w:val="0"/>
        </w:rPr>
      </w:pPr>
    </w:p>
    <w:p w:rsidR="00441924" w:rsidRDefault="00B71C63" w:rsidP="000C20AE">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B71C63">
        <w:rPr>
          <w:rFonts w:asciiTheme="minorEastAsia" w:eastAsiaTheme="minorEastAsia" w:hAnsiTheme="minorEastAsia" w:cs="Calibri" w:hint="eastAsia"/>
          <w:spacing w:val="20"/>
          <w:kern w:val="0"/>
          <w:sz w:val="28"/>
          <w:szCs w:val="28"/>
          <w:lang w:eastAsia="zh-HK"/>
        </w:rPr>
        <w:t>消費者委員會持續調查各類物價，今（</w:t>
      </w:r>
      <w:r w:rsidR="009E7D6E">
        <w:rPr>
          <w:rFonts w:asciiTheme="minorEastAsia" w:eastAsiaTheme="minorEastAsia" w:hAnsiTheme="minorEastAsia" w:cs="Calibri" w:hint="eastAsia"/>
          <w:spacing w:val="20"/>
          <w:kern w:val="0"/>
          <w:sz w:val="28"/>
          <w:szCs w:val="28"/>
          <w:lang w:eastAsia="zh-HK"/>
        </w:rPr>
        <w:t>3</w:t>
      </w:r>
      <w:r w:rsidR="009E7D6E">
        <w:rPr>
          <w:rFonts w:asciiTheme="minorEastAsia" w:eastAsiaTheme="minorEastAsia" w:hAnsiTheme="minorEastAsia" w:cs="Calibri"/>
          <w:spacing w:val="20"/>
          <w:kern w:val="0"/>
          <w:sz w:val="28"/>
          <w:szCs w:val="28"/>
          <w:lang w:eastAsia="zh-HK"/>
        </w:rPr>
        <w:t>1</w:t>
      </w:r>
      <w:r w:rsidRPr="00B71C63">
        <w:rPr>
          <w:rFonts w:asciiTheme="minorEastAsia" w:eastAsiaTheme="minorEastAsia" w:hAnsiTheme="minorEastAsia" w:cs="Calibri" w:hint="eastAsia"/>
          <w:spacing w:val="20"/>
          <w:kern w:val="0"/>
          <w:sz w:val="28"/>
          <w:szCs w:val="28"/>
          <w:lang w:eastAsia="zh-HK"/>
        </w:rPr>
        <w:t>）日調</w:t>
      </w:r>
      <w:r w:rsidRPr="00BC1F5F">
        <w:rPr>
          <w:rFonts w:asciiTheme="minorEastAsia" w:eastAsiaTheme="minorEastAsia" w:hAnsiTheme="minorEastAsia" w:cs="Calibri" w:hint="eastAsia"/>
          <w:spacing w:val="20"/>
          <w:kern w:val="0"/>
          <w:sz w:val="28"/>
          <w:szCs w:val="28"/>
          <w:lang w:eastAsia="zh-HK"/>
        </w:rPr>
        <w:t>查</w:t>
      </w:r>
      <w:r w:rsidRPr="00D5705A">
        <w:rPr>
          <w:rFonts w:asciiTheme="minorEastAsia" w:eastAsiaTheme="minorEastAsia" w:hAnsiTheme="minorEastAsia" w:cs="Calibri" w:hint="eastAsia"/>
          <w:spacing w:val="20"/>
          <w:kern w:val="0"/>
          <w:sz w:val="28"/>
          <w:szCs w:val="28"/>
          <w:lang w:eastAsia="zh-HK"/>
        </w:rPr>
        <w:t>10</w:t>
      </w:r>
      <w:r w:rsidR="00F46013">
        <w:rPr>
          <w:rFonts w:asciiTheme="minorEastAsia" w:eastAsiaTheme="minorEastAsia" w:hAnsiTheme="minorEastAsia" w:cs="Calibri"/>
          <w:spacing w:val="20"/>
          <w:kern w:val="0"/>
          <w:sz w:val="28"/>
          <w:szCs w:val="28"/>
          <w:lang w:eastAsia="zh-HK"/>
        </w:rPr>
        <w:t>3</w:t>
      </w:r>
      <w:r w:rsidR="003E0AB1" w:rsidRPr="00BC1F5F">
        <w:rPr>
          <w:rFonts w:asciiTheme="minorEastAsia" w:eastAsiaTheme="minorEastAsia" w:hAnsiTheme="minorEastAsia" w:cs="Calibri" w:hint="eastAsia"/>
          <w:spacing w:val="20"/>
          <w:kern w:val="0"/>
          <w:sz w:val="28"/>
          <w:szCs w:val="28"/>
          <w:lang w:eastAsia="zh-HK"/>
        </w:rPr>
        <w:t>間超市的</w:t>
      </w:r>
      <w:r w:rsidRPr="00BC1F5F">
        <w:rPr>
          <w:rFonts w:asciiTheme="minorEastAsia" w:eastAsiaTheme="minorEastAsia" w:hAnsiTheme="minorEastAsia" w:cs="Calibri" w:hint="eastAsia"/>
          <w:spacing w:val="20"/>
          <w:kern w:val="0"/>
          <w:sz w:val="28"/>
          <w:szCs w:val="28"/>
          <w:lang w:eastAsia="zh-HK"/>
        </w:rPr>
        <w:t>15類、400</w:t>
      </w:r>
      <w:r w:rsidR="0054129C">
        <w:rPr>
          <w:rFonts w:asciiTheme="minorEastAsia" w:eastAsiaTheme="minorEastAsia" w:hAnsiTheme="minorEastAsia" w:cs="Calibri" w:hint="eastAsia"/>
          <w:spacing w:val="20"/>
          <w:kern w:val="0"/>
          <w:sz w:val="28"/>
          <w:szCs w:val="28"/>
          <w:lang w:eastAsia="zh-HK"/>
        </w:rPr>
        <w:t>款貨品價格</w:t>
      </w:r>
      <w:r w:rsidR="000755BC">
        <w:rPr>
          <w:rFonts w:asciiTheme="minorEastAsia" w:eastAsiaTheme="minorEastAsia" w:hAnsiTheme="minorEastAsia" w:cs="Calibri" w:hint="eastAsia"/>
          <w:spacing w:val="20"/>
          <w:kern w:val="0"/>
          <w:sz w:val="28"/>
          <w:szCs w:val="28"/>
          <w:lang w:eastAsia="zh-HK"/>
        </w:rPr>
        <w:t>已</w:t>
      </w:r>
      <w:r w:rsidR="0054129C">
        <w:rPr>
          <w:rFonts w:asciiTheme="minorEastAsia" w:eastAsiaTheme="minorEastAsia" w:hAnsiTheme="minorEastAsia" w:cs="Calibri" w:hint="eastAsia"/>
          <w:spacing w:val="20"/>
          <w:kern w:val="0"/>
          <w:sz w:val="28"/>
          <w:szCs w:val="28"/>
          <w:lang w:eastAsia="zh-HK"/>
        </w:rPr>
        <w:t>即</w:t>
      </w:r>
      <w:r w:rsidRPr="00BC1F5F">
        <w:rPr>
          <w:rFonts w:asciiTheme="minorEastAsia" w:eastAsiaTheme="minorEastAsia" w:hAnsiTheme="minorEastAsia" w:cs="Calibri" w:hint="eastAsia"/>
          <w:spacing w:val="20"/>
          <w:kern w:val="0"/>
          <w:sz w:val="28"/>
          <w:szCs w:val="28"/>
          <w:lang w:eastAsia="zh-HK"/>
        </w:rPr>
        <w:t>日上載至消委會網頁（www.consumer.gov.mo</w:t>
      </w:r>
      <w:r w:rsidRPr="00B71C63">
        <w:rPr>
          <w:rFonts w:asciiTheme="minorEastAsia" w:eastAsiaTheme="minorEastAsia" w:hAnsiTheme="minorEastAsia" w:cs="Calibri" w:hint="eastAsia"/>
          <w:spacing w:val="20"/>
          <w:kern w:val="0"/>
          <w:sz w:val="28"/>
          <w:szCs w:val="28"/>
          <w:lang w:eastAsia="zh-HK"/>
        </w:rPr>
        <w:t>）及“澳門物價情報站”供消費者參考及比較。</w:t>
      </w:r>
    </w:p>
    <w:p w:rsidR="00032628" w:rsidRPr="00032628" w:rsidRDefault="00032628" w:rsidP="002B2612">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“情報站”具多元格價功能，消費者使用“超市物價一覽通</w:t>
      </w:r>
      <w:r w:rsidR="00AA2C3E">
        <w:rPr>
          <w:rFonts w:asciiTheme="minorEastAsia" w:eastAsiaTheme="minorEastAsia" w:hAnsiTheme="minorEastAsia" w:cs="Calibri" w:hint="eastAsia"/>
          <w:spacing w:val="20"/>
          <w:kern w:val="0"/>
          <w:sz w:val="28"/>
          <w:szCs w:val="28"/>
          <w:lang w:eastAsia="zh-HK"/>
        </w:rPr>
        <w:t>”、“至抵超市龍虎榜”及“價差超過五成的貨品排名”就可搜尋到</w:t>
      </w:r>
      <w:r w:rsidRPr="00032628">
        <w:rPr>
          <w:rFonts w:asciiTheme="minorEastAsia" w:eastAsiaTheme="minorEastAsia" w:hAnsiTheme="minorEastAsia" w:cs="Calibri" w:hint="eastAsia"/>
          <w:spacing w:val="20"/>
          <w:kern w:val="0"/>
          <w:sz w:val="28"/>
          <w:szCs w:val="28"/>
          <w:lang w:eastAsia="zh-HK"/>
        </w:rPr>
        <w:t>要購買的貨品最低至最高價格，“情報站”的“超市物價一覽通”設快速搜尋捷徑，消費者只需輸入貨品的關鍵字或點選貨品種類，利用手機等移動裝置的定位功能，可即時知道該款貨品在就近超市或計劃前往購物地區眾多超市中的最“抵”價格。</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消費者可通過以下途徑，瀏覽最新物價調查資料：</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1. 消委會網頁（www.consumer.gov.mo）內的“澳門物價情報站”；</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2. “澳門物價情報站”應用程式；</w:t>
      </w: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3. 消委會微信帳號的“物價查詢”。</w:t>
      </w:r>
    </w:p>
    <w:p w:rsid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ab/>
        <w:t>消委會查詢電話：8988 9315。</w:t>
      </w:r>
    </w:p>
    <w:p w:rsid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032628" w:rsidRPr="00032628" w:rsidRDefault="00032628"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r w:rsidRPr="00032628">
        <w:rPr>
          <w:rFonts w:asciiTheme="minorEastAsia" w:eastAsiaTheme="minorEastAsia" w:hAnsiTheme="minorEastAsia" w:cs="Calibri" w:hint="eastAsia"/>
          <w:spacing w:val="20"/>
          <w:kern w:val="0"/>
          <w:sz w:val="28"/>
          <w:szCs w:val="28"/>
          <w:lang w:eastAsia="zh-HK"/>
        </w:rPr>
        <w:t>“澳門物價情報站”網頁專區</w:t>
      </w:r>
    </w:p>
    <w:p w:rsidR="00032628" w:rsidRDefault="0032228A" w:rsidP="00032628">
      <w:pPr>
        <w:spacing w:beforeLines="50" w:before="120" w:afterLines="50" w:after="120" w:line="440" w:lineRule="atLeast"/>
        <w:ind w:firstLineChars="200" w:firstLine="560"/>
        <w:jc w:val="both"/>
        <w:rPr>
          <w:rFonts w:asciiTheme="minorEastAsia" w:eastAsiaTheme="minorEastAsia" w:hAnsiTheme="minorEastAsia" w:cs="Calibri"/>
          <w:spacing w:val="20"/>
          <w:kern w:val="0"/>
          <w:sz w:val="28"/>
          <w:szCs w:val="28"/>
          <w:lang w:eastAsia="zh-HK"/>
        </w:rPr>
      </w:pPr>
      <w:hyperlink r:id="rId8" w:history="1">
        <w:r w:rsidR="00554627" w:rsidRPr="001047D6">
          <w:rPr>
            <w:rStyle w:val="af0"/>
            <w:rFonts w:asciiTheme="minorEastAsia" w:eastAsiaTheme="minorEastAsia" w:hAnsiTheme="minorEastAsia" w:cs="Calibri"/>
            <w:spacing w:val="20"/>
            <w:kern w:val="0"/>
            <w:sz w:val="28"/>
            <w:szCs w:val="28"/>
            <w:lang w:eastAsia="zh-HK"/>
          </w:rPr>
          <w:t>https://www.consumer.gov.mo/commodity/price_station.aspx?lang=zh</w:t>
        </w:r>
      </w:hyperlink>
    </w:p>
    <w:p w:rsidR="00554627" w:rsidRDefault="00554627"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554627" w:rsidRPr="00032628" w:rsidRDefault="00554627" w:rsidP="00032628">
      <w:pPr>
        <w:spacing w:beforeLines="50" w:before="120" w:afterLines="50" w:after="120" w:line="440" w:lineRule="atLeast"/>
        <w:ind w:firstLineChars="200" w:firstLine="640"/>
        <w:jc w:val="both"/>
        <w:rPr>
          <w:rFonts w:asciiTheme="minorEastAsia" w:eastAsiaTheme="minorEastAsia" w:hAnsiTheme="minorEastAsia" w:cs="Calibri"/>
          <w:spacing w:val="20"/>
          <w:kern w:val="0"/>
          <w:sz w:val="28"/>
          <w:szCs w:val="28"/>
          <w:lang w:eastAsia="zh-HK"/>
        </w:rPr>
      </w:pPr>
    </w:p>
    <w:p w:rsidR="00FB3B66" w:rsidRDefault="00673F69" w:rsidP="00673F69">
      <w:pPr>
        <w:spacing w:beforeLines="50" w:before="120" w:afterLines="50" w:after="120" w:line="440" w:lineRule="atLeast"/>
        <w:ind w:firstLineChars="200" w:firstLine="640"/>
        <w:jc w:val="right"/>
        <w:rPr>
          <w:rFonts w:asciiTheme="minorEastAsia" w:eastAsiaTheme="minorEastAsia" w:hAnsiTheme="minorEastAsia" w:cs="Calibri"/>
          <w:spacing w:val="20"/>
          <w:kern w:val="0"/>
          <w:sz w:val="28"/>
          <w:szCs w:val="28"/>
          <w:lang w:eastAsia="zh-HK"/>
        </w:rPr>
      </w:pPr>
      <w:r>
        <w:rPr>
          <w:rFonts w:asciiTheme="minorEastAsia" w:eastAsiaTheme="minorEastAsia" w:hAnsiTheme="minorEastAsia" w:cs="Calibri"/>
          <w:spacing w:val="20"/>
          <w:kern w:val="0"/>
          <w:sz w:val="28"/>
          <w:szCs w:val="28"/>
          <w:lang w:eastAsia="zh-HK"/>
        </w:rPr>
        <w:t>日期</w:t>
      </w:r>
      <w:r>
        <w:rPr>
          <w:rFonts w:asciiTheme="minorEastAsia" w:eastAsiaTheme="minorEastAsia" w:hAnsiTheme="minorEastAsia" w:cs="Calibri" w:hint="eastAsia"/>
          <w:spacing w:val="20"/>
          <w:kern w:val="0"/>
          <w:sz w:val="28"/>
          <w:szCs w:val="28"/>
          <w:lang w:eastAsia="zh-HK"/>
        </w:rPr>
        <w:t>：2</w:t>
      </w:r>
      <w:r>
        <w:rPr>
          <w:rFonts w:asciiTheme="minorEastAsia" w:eastAsiaTheme="minorEastAsia" w:hAnsiTheme="minorEastAsia" w:cs="Calibri"/>
          <w:spacing w:val="20"/>
          <w:kern w:val="0"/>
          <w:sz w:val="28"/>
          <w:szCs w:val="28"/>
          <w:lang w:eastAsia="zh-HK"/>
        </w:rPr>
        <w:t>023年</w:t>
      </w:r>
      <w:r w:rsidR="00B00F13">
        <w:rPr>
          <w:rFonts w:asciiTheme="minorEastAsia" w:eastAsiaTheme="minorEastAsia" w:hAnsiTheme="minorEastAsia" w:cs="Calibri"/>
          <w:spacing w:val="20"/>
          <w:kern w:val="0"/>
          <w:sz w:val="28"/>
          <w:szCs w:val="28"/>
          <w:lang w:eastAsia="zh-HK"/>
        </w:rPr>
        <w:t>5</w:t>
      </w:r>
      <w:r>
        <w:rPr>
          <w:rFonts w:asciiTheme="minorEastAsia" w:eastAsiaTheme="minorEastAsia" w:hAnsiTheme="minorEastAsia" w:cs="Calibri" w:hint="eastAsia"/>
          <w:spacing w:val="20"/>
          <w:kern w:val="0"/>
          <w:sz w:val="28"/>
          <w:szCs w:val="28"/>
          <w:lang w:eastAsia="zh-HK"/>
        </w:rPr>
        <w:t>月</w:t>
      </w:r>
      <w:r w:rsidR="009E7D6E">
        <w:rPr>
          <w:rFonts w:asciiTheme="minorEastAsia" w:eastAsiaTheme="minorEastAsia" w:hAnsiTheme="minorEastAsia" w:cs="Calibri"/>
          <w:spacing w:val="20"/>
          <w:kern w:val="0"/>
          <w:sz w:val="28"/>
          <w:szCs w:val="28"/>
          <w:lang w:eastAsia="zh-HK"/>
        </w:rPr>
        <w:t>31</w:t>
      </w:r>
      <w:r>
        <w:rPr>
          <w:rFonts w:asciiTheme="minorEastAsia" w:eastAsiaTheme="minorEastAsia" w:hAnsiTheme="minorEastAsia" w:cs="Calibri"/>
          <w:spacing w:val="20"/>
          <w:kern w:val="0"/>
          <w:sz w:val="28"/>
          <w:szCs w:val="28"/>
          <w:lang w:eastAsia="zh-HK"/>
        </w:rPr>
        <w:t>日</w:t>
      </w:r>
    </w:p>
    <w:sectPr w:rsidR="00FB3B66" w:rsidSect="000F2A71">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E8" w:rsidRDefault="007057E8" w:rsidP="00E16DC4">
      <w:r>
        <w:separator/>
      </w:r>
    </w:p>
  </w:endnote>
  <w:endnote w:type="continuationSeparator" w:id="0">
    <w:p w:rsidR="007057E8" w:rsidRDefault="007057E8" w:rsidP="00E1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E8" w:rsidRDefault="007057E8" w:rsidP="00E16DC4">
      <w:r>
        <w:separator/>
      </w:r>
    </w:p>
  </w:footnote>
  <w:footnote w:type="continuationSeparator" w:id="0">
    <w:p w:rsidR="007057E8" w:rsidRDefault="007057E8" w:rsidP="00E16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1005E"/>
    <w:multiLevelType w:val="hybridMultilevel"/>
    <w:tmpl w:val="95D23692"/>
    <w:lvl w:ilvl="0" w:tplc="28163BC0">
      <w:start w:val="1"/>
      <w:numFmt w:val="decimal"/>
      <w:lvlText w:val="%1."/>
      <w:lvlJc w:val="left"/>
      <w:pPr>
        <w:ind w:left="1000" w:hanging="36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167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5D"/>
    <w:rsid w:val="00003722"/>
    <w:rsid w:val="00024570"/>
    <w:rsid w:val="000267D5"/>
    <w:rsid w:val="00032628"/>
    <w:rsid w:val="000367E8"/>
    <w:rsid w:val="000434EC"/>
    <w:rsid w:val="00047112"/>
    <w:rsid w:val="00056D55"/>
    <w:rsid w:val="0006295D"/>
    <w:rsid w:val="0006678B"/>
    <w:rsid w:val="000755BC"/>
    <w:rsid w:val="000805F2"/>
    <w:rsid w:val="00083085"/>
    <w:rsid w:val="0008605D"/>
    <w:rsid w:val="00086380"/>
    <w:rsid w:val="000A1B14"/>
    <w:rsid w:val="000B2311"/>
    <w:rsid w:val="000B6558"/>
    <w:rsid w:val="000C0755"/>
    <w:rsid w:val="000C20AE"/>
    <w:rsid w:val="000C4C68"/>
    <w:rsid w:val="000E6EF7"/>
    <w:rsid w:val="000E7600"/>
    <w:rsid w:val="000F14EE"/>
    <w:rsid w:val="000F2A71"/>
    <w:rsid w:val="000F32FC"/>
    <w:rsid w:val="000F41F8"/>
    <w:rsid w:val="000F7EC9"/>
    <w:rsid w:val="0010211E"/>
    <w:rsid w:val="001104CC"/>
    <w:rsid w:val="00110AD9"/>
    <w:rsid w:val="00124F92"/>
    <w:rsid w:val="00140255"/>
    <w:rsid w:val="00140873"/>
    <w:rsid w:val="00140DEF"/>
    <w:rsid w:val="00146D98"/>
    <w:rsid w:val="001506E6"/>
    <w:rsid w:val="00156906"/>
    <w:rsid w:val="001601C2"/>
    <w:rsid w:val="001620B5"/>
    <w:rsid w:val="00166124"/>
    <w:rsid w:val="001667DF"/>
    <w:rsid w:val="00175213"/>
    <w:rsid w:val="00181764"/>
    <w:rsid w:val="001A2CD6"/>
    <w:rsid w:val="001B311E"/>
    <w:rsid w:val="001C2B3D"/>
    <w:rsid w:val="001C38D6"/>
    <w:rsid w:val="001C772D"/>
    <w:rsid w:val="001D3DA2"/>
    <w:rsid w:val="001D46C5"/>
    <w:rsid w:val="001E321A"/>
    <w:rsid w:val="001E6277"/>
    <w:rsid w:val="001F41CB"/>
    <w:rsid w:val="001F5634"/>
    <w:rsid w:val="00212001"/>
    <w:rsid w:val="002200BF"/>
    <w:rsid w:val="00224A11"/>
    <w:rsid w:val="002253DA"/>
    <w:rsid w:val="00225EC3"/>
    <w:rsid w:val="00226BBD"/>
    <w:rsid w:val="002353A6"/>
    <w:rsid w:val="00236915"/>
    <w:rsid w:val="00242D80"/>
    <w:rsid w:val="002441D5"/>
    <w:rsid w:val="00256813"/>
    <w:rsid w:val="00264FC9"/>
    <w:rsid w:val="00265C3F"/>
    <w:rsid w:val="00266C66"/>
    <w:rsid w:val="002702E3"/>
    <w:rsid w:val="002779D9"/>
    <w:rsid w:val="00281A20"/>
    <w:rsid w:val="00284F14"/>
    <w:rsid w:val="00293785"/>
    <w:rsid w:val="00293B8E"/>
    <w:rsid w:val="00294984"/>
    <w:rsid w:val="002A2F81"/>
    <w:rsid w:val="002B1A0C"/>
    <w:rsid w:val="002B2612"/>
    <w:rsid w:val="002C4EE3"/>
    <w:rsid w:val="002D2B8E"/>
    <w:rsid w:val="002E2828"/>
    <w:rsid w:val="002E67FB"/>
    <w:rsid w:val="00302F35"/>
    <w:rsid w:val="0031623D"/>
    <w:rsid w:val="0032228A"/>
    <w:rsid w:val="00333C7F"/>
    <w:rsid w:val="003370E8"/>
    <w:rsid w:val="00343DD7"/>
    <w:rsid w:val="00351616"/>
    <w:rsid w:val="003537C5"/>
    <w:rsid w:val="00354E1D"/>
    <w:rsid w:val="00355F2D"/>
    <w:rsid w:val="0036059A"/>
    <w:rsid w:val="00364408"/>
    <w:rsid w:val="0036681B"/>
    <w:rsid w:val="003679AD"/>
    <w:rsid w:val="003740E2"/>
    <w:rsid w:val="00393A19"/>
    <w:rsid w:val="003972B2"/>
    <w:rsid w:val="003A0DEF"/>
    <w:rsid w:val="003B1681"/>
    <w:rsid w:val="003B20E4"/>
    <w:rsid w:val="003B3EDB"/>
    <w:rsid w:val="003C2743"/>
    <w:rsid w:val="003C543A"/>
    <w:rsid w:val="003C67CE"/>
    <w:rsid w:val="003D26F3"/>
    <w:rsid w:val="003E0AB1"/>
    <w:rsid w:val="003E7CEE"/>
    <w:rsid w:val="004071FD"/>
    <w:rsid w:val="00426C96"/>
    <w:rsid w:val="00431728"/>
    <w:rsid w:val="00441924"/>
    <w:rsid w:val="0044510D"/>
    <w:rsid w:val="004460CE"/>
    <w:rsid w:val="00447567"/>
    <w:rsid w:val="00467037"/>
    <w:rsid w:val="0048014B"/>
    <w:rsid w:val="00493FD8"/>
    <w:rsid w:val="004A6F24"/>
    <w:rsid w:val="004A72B9"/>
    <w:rsid w:val="004B4D1F"/>
    <w:rsid w:val="004B5B44"/>
    <w:rsid w:val="004C6FDA"/>
    <w:rsid w:val="004C7612"/>
    <w:rsid w:val="004D48CE"/>
    <w:rsid w:val="004D515A"/>
    <w:rsid w:val="004D67D2"/>
    <w:rsid w:val="004E640A"/>
    <w:rsid w:val="004E6F2B"/>
    <w:rsid w:val="004F0193"/>
    <w:rsid w:val="004F422F"/>
    <w:rsid w:val="004F44B4"/>
    <w:rsid w:val="00512FA7"/>
    <w:rsid w:val="00530B0A"/>
    <w:rsid w:val="005349BB"/>
    <w:rsid w:val="00534F58"/>
    <w:rsid w:val="00535962"/>
    <w:rsid w:val="0054129C"/>
    <w:rsid w:val="00553831"/>
    <w:rsid w:val="00554627"/>
    <w:rsid w:val="005548A7"/>
    <w:rsid w:val="005554C2"/>
    <w:rsid w:val="00565DBE"/>
    <w:rsid w:val="00573EC3"/>
    <w:rsid w:val="005745AD"/>
    <w:rsid w:val="005757BF"/>
    <w:rsid w:val="005866C7"/>
    <w:rsid w:val="00587F9E"/>
    <w:rsid w:val="005906A5"/>
    <w:rsid w:val="005957BD"/>
    <w:rsid w:val="00597B1A"/>
    <w:rsid w:val="005B2D2D"/>
    <w:rsid w:val="005B3A52"/>
    <w:rsid w:val="005C6013"/>
    <w:rsid w:val="005C66AD"/>
    <w:rsid w:val="005E0C8A"/>
    <w:rsid w:val="005E23C5"/>
    <w:rsid w:val="005E363C"/>
    <w:rsid w:val="005E54AB"/>
    <w:rsid w:val="005F0353"/>
    <w:rsid w:val="005F1963"/>
    <w:rsid w:val="00600D1E"/>
    <w:rsid w:val="0060390E"/>
    <w:rsid w:val="00610484"/>
    <w:rsid w:val="006204E1"/>
    <w:rsid w:val="00620D46"/>
    <w:rsid w:val="0062386B"/>
    <w:rsid w:val="00627437"/>
    <w:rsid w:val="006316CF"/>
    <w:rsid w:val="00633C24"/>
    <w:rsid w:val="00634752"/>
    <w:rsid w:val="00635526"/>
    <w:rsid w:val="00643C2F"/>
    <w:rsid w:val="00652857"/>
    <w:rsid w:val="00652F15"/>
    <w:rsid w:val="006677D0"/>
    <w:rsid w:val="00670C04"/>
    <w:rsid w:val="00673F69"/>
    <w:rsid w:val="0069166E"/>
    <w:rsid w:val="006A0970"/>
    <w:rsid w:val="006A7624"/>
    <w:rsid w:val="006A79A3"/>
    <w:rsid w:val="006B066B"/>
    <w:rsid w:val="006B4106"/>
    <w:rsid w:val="006B548E"/>
    <w:rsid w:val="006B7A5C"/>
    <w:rsid w:val="006C1F59"/>
    <w:rsid w:val="006C78EE"/>
    <w:rsid w:val="006D14E1"/>
    <w:rsid w:val="006E7EE3"/>
    <w:rsid w:val="006F403C"/>
    <w:rsid w:val="006F774D"/>
    <w:rsid w:val="0070056E"/>
    <w:rsid w:val="00701925"/>
    <w:rsid w:val="007057E8"/>
    <w:rsid w:val="0071614B"/>
    <w:rsid w:val="00726162"/>
    <w:rsid w:val="007305F6"/>
    <w:rsid w:val="00735674"/>
    <w:rsid w:val="0074095B"/>
    <w:rsid w:val="007435D9"/>
    <w:rsid w:val="007437B9"/>
    <w:rsid w:val="007625F2"/>
    <w:rsid w:val="00764017"/>
    <w:rsid w:val="007707AA"/>
    <w:rsid w:val="00775A7F"/>
    <w:rsid w:val="00790792"/>
    <w:rsid w:val="00795AB9"/>
    <w:rsid w:val="007973EF"/>
    <w:rsid w:val="007B43B8"/>
    <w:rsid w:val="007C24D7"/>
    <w:rsid w:val="007E454F"/>
    <w:rsid w:val="007E77A1"/>
    <w:rsid w:val="007F347E"/>
    <w:rsid w:val="007F4004"/>
    <w:rsid w:val="007F5DD2"/>
    <w:rsid w:val="007F6793"/>
    <w:rsid w:val="00801456"/>
    <w:rsid w:val="0080612C"/>
    <w:rsid w:val="008121FE"/>
    <w:rsid w:val="00821CBE"/>
    <w:rsid w:val="008243D0"/>
    <w:rsid w:val="00852B99"/>
    <w:rsid w:val="0086393A"/>
    <w:rsid w:val="00882229"/>
    <w:rsid w:val="0088525D"/>
    <w:rsid w:val="008A20CC"/>
    <w:rsid w:val="008A2CB0"/>
    <w:rsid w:val="008A66C8"/>
    <w:rsid w:val="008C547A"/>
    <w:rsid w:val="008D3F79"/>
    <w:rsid w:val="008D6861"/>
    <w:rsid w:val="008E00CC"/>
    <w:rsid w:val="00901A97"/>
    <w:rsid w:val="009334CD"/>
    <w:rsid w:val="0094229E"/>
    <w:rsid w:val="00952938"/>
    <w:rsid w:val="00976780"/>
    <w:rsid w:val="00990AEE"/>
    <w:rsid w:val="0099365C"/>
    <w:rsid w:val="009B69CA"/>
    <w:rsid w:val="009C3944"/>
    <w:rsid w:val="009C4143"/>
    <w:rsid w:val="009C4DDF"/>
    <w:rsid w:val="009C708B"/>
    <w:rsid w:val="009E31BA"/>
    <w:rsid w:val="009E41AA"/>
    <w:rsid w:val="009E73C8"/>
    <w:rsid w:val="009E7D6E"/>
    <w:rsid w:val="009F5793"/>
    <w:rsid w:val="00A00832"/>
    <w:rsid w:val="00A03B2F"/>
    <w:rsid w:val="00A068DB"/>
    <w:rsid w:val="00A15540"/>
    <w:rsid w:val="00A16455"/>
    <w:rsid w:val="00A16759"/>
    <w:rsid w:val="00A368C4"/>
    <w:rsid w:val="00A37C48"/>
    <w:rsid w:val="00A53159"/>
    <w:rsid w:val="00A5472B"/>
    <w:rsid w:val="00A62D5A"/>
    <w:rsid w:val="00A66369"/>
    <w:rsid w:val="00A66FF2"/>
    <w:rsid w:val="00A74675"/>
    <w:rsid w:val="00A7617E"/>
    <w:rsid w:val="00A80783"/>
    <w:rsid w:val="00A841C0"/>
    <w:rsid w:val="00A912F8"/>
    <w:rsid w:val="00AA2C3E"/>
    <w:rsid w:val="00AA6ADE"/>
    <w:rsid w:val="00AB04E1"/>
    <w:rsid w:val="00AC1546"/>
    <w:rsid w:val="00AC2F83"/>
    <w:rsid w:val="00AC4884"/>
    <w:rsid w:val="00AC67D6"/>
    <w:rsid w:val="00AD48E0"/>
    <w:rsid w:val="00AF6C3F"/>
    <w:rsid w:val="00B00F13"/>
    <w:rsid w:val="00B1022E"/>
    <w:rsid w:val="00B14ED1"/>
    <w:rsid w:val="00B44FFE"/>
    <w:rsid w:val="00B523FE"/>
    <w:rsid w:val="00B53B80"/>
    <w:rsid w:val="00B66FDD"/>
    <w:rsid w:val="00B67768"/>
    <w:rsid w:val="00B71C63"/>
    <w:rsid w:val="00B72F13"/>
    <w:rsid w:val="00B84C73"/>
    <w:rsid w:val="00B866B2"/>
    <w:rsid w:val="00B86D6B"/>
    <w:rsid w:val="00B9394E"/>
    <w:rsid w:val="00BC0BA6"/>
    <w:rsid w:val="00BC1F5F"/>
    <w:rsid w:val="00BC261E"/>
    <w:rsid w:val="00BC2965"/>
    <w:rsid w:val="00BC4DAA"/>
    <w:rsid w:val="00BD0567"/>
    <w:rsid w:val="00BD1513"/>
    <w:rsid w:val="00BF3632"/>
    <w:rsid w:val="00BF3B27"/>
    <w:rsid w:val="00BF5002"/>
    <w:rsid w:val="00BF656C"/>
    <w:rsid w:val="00C015EA"/>
    <w:rsid w:val="00C04B75"/>
    <w:rsid w:val="00C06F9C"/>
    <w:rsid w:val="00C2493B"/>
    <w:rsid w:val="00C305E8"/>
    <w:rsid w:val="00C37862"/>
    <w:rsid w:val="00C409FB"/>
    <w:rsid w:val="00C5532A"/>
    <w:rsid w:val="00C6255E"/>
    <w:rsid w:val="00C66196"/>
    <w:rsid w:val="00CA4E1A"/>
    <w:rsid w:val="00CB26DF"/>
    <w:rsid w:val="00CC15D9"/>
    <w:rsid w:val="00CD3AFE"/>
    <w:rsid w:val="00CE1613"/>
    <w:rsid w:val="00CE1E93"/>
    <w:rsid w:val="00CE4A6C"/>
    <w:rsid w:val="00CF0C34"/>
    <w:rsid w:val="00CF1F2A"/>
    <w:rsid w:val="00D100EB"/>
    <w:rsid w:val="00D13997"/>
    <w:rsid w:val="00D1784E"/>
    <w:rsid w:val="00D221BB"/>
    <w:rsid w:val="00D22E71"/>
    <w:rsid w:val="00D422A9"/>
    <w:rsid w:val="00D5705A"/>
    <w:rsid w:val="00D60D0E"/>
    <w:rsid w:val="00D7559F"/>
    <w:rsid w:val="00D849CB"/>
    <w:rsid w:val="00D97054"/>
    <w:rsid w:val="00D97F6D"/>
    <w:rsid w:val="00DC0D73"/>
    <w:rsid w:val="00E03824"/>
    <w:rsid w:val="00E16DC4"/>
    <w:rsid w:val="00E240D0"/>
    <w:rsid w:val="00E2708C"/>
    <w:rsid w:val="00E33F39"/>
    <w:rsid w:val="00E37FAF"/>
    <w:rsid w:val="00E42732"/>
    <w:rsid w:val="00E81BB6"/>
    <w:rsid w:val="00E8623F"/>
    <w:rsid w:val="00E937A1"/>
    <w:rsid w:val="00E9529A"/>
    <w:rsid w:val="00E97977"/>
    <w:rsid w:val="00EA24D1"/>
    <w:rsid w:val="00EC1A4D"/>
    <w:rsid w:val="00EC28DE"/>
    <w:rsid w:val="00EC7247"/>
    <w:rsid w:val="00EC7D53"/>
    <w:rsid w:val="00EE4E1D"/>
    <w:rsid w:val="00EF2231"/>
    <w:rsid w:val="00EF72D7"/>
    <w:rsid w:val="00EF7D21"/>
    <w:rsid w:val="00F022D3"/>
    <w:rsid w:val="00F0458E"/>
    <w:rsid w:val="00F21AF4"/>
    <w:rsid w:val="00F2411D"/>
    <w:rsid w:val="00F32ECB"/>
    <w:rsid w:val="00F36720"/>
    <w:rsid w:val="00F43732"/>
    <w:rsid w:val="00F4401A"/>
    <w:rsid w:val="00F46013"/>
    <w:rsid w:val="00F476D8"/>
    <w:rsid w:val="00F73715"/>
    <w:rsid w:val="00F73D3F"/>
    <w:rsid w:val="00F74D12"/>
    <w:rsid w:val="00F85C52"/>
    <w:rsid w:val="00F87B18"/>
    <w:rsid w:val="00FB38FE"/>
    <w:rsid w:val="00FB3B66"/>
    <w:rsid w:val="00FC2282"/>
    <w:rsid w:val="00FC6A5D"/>
    <w:rsid w:val="00FC7270"/>
    <w:rsid w:val="00FC7D63"/>
    <w:rsid w:val="00FE05C6"/>
    <w:rsid w:val="00FE6C12"/>
    <w:rsid w:val="00FF1934"/>
    <w:rsid w:val="00FF1B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5:docId w15:val="{F3CD88D3-1BC9-4EDB-9C99-30153423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6DC4"/>
    <w:pPr>
      <w:tabs>
        <w:tab w:val="center" w:pos="4153"/>
        <w:tab w:val="right" w:pos="8306"/>
      </w:tabs>
      <w:snapToGrid w:val="0"/>
    </w:pPr>
    <w:rPr>
      <w:sz w:val="20"/>
      <w:szCs w:val="20"/>
      <w:lang w:val="x-none" w:eastAsia="x-none"/>
    </w:rPr>
  </w:style>
  <w:style w:type="character" w:customStyle="1" w:styleId="a4">
    <w:name w:val="頁首 字元"/>
    <w:link w:val="a3"/>
    <w:rsid w:val="00E16DC4"/>
    <w:rPr>
      <w:kern w:val="2"/>
    </w:rPr>
  </w:style>
  <w:style w:type="paragraph" w:styleId="a5">
    <w:name w:val="footer"/>
    <w:basedOn w:val="a"/>
    <w:link w:val="a6"/>
    <w:rsid w:val="00E16DC4"/>
    <w:pPr>
      <w:tabs>
        <w:tab w:val="center" w:pos="4153"/>
        <w:tab w:val="right" w:pos="8306"/>
      </w:tabs>
      <w:snapToGrid w:val="0"/>
    </w:pPr>
    <w:rPr>
      <w:sz w:val="20"/>
      <w:szCs w:val="20"/>
      <w:lang w:val="x-none" w:eastAsia="x-none"/>
    </w:rPr>
  </w:style>
  <w:style w:type="character" w:customStyle="1" w:styleId="a6">
    <w:name w:val="頁尾 字元"/>
    <w:link w:val="a5"/>
    <w:rsid w:val="00E16DC4"/>
    <w:rPr>
      <w:kern w:val="2"/>
    </w:rPr>
  </w:style>
  <w:style w:type="paragraph" w:styleId="a7">
    <w:name w:val="Date"/>
    <w:basedOn w:val="a"/>
    <w:next w:val="a"/>
    <w:link w:val="a8"/>
    <w:rsid w:val="00BD1513"/>
    <w:pPr>
      <w:jc w:val="right"/>
    </w:pPr>
  </w:style>
  <w:style w:type="character" w:customStyle="1" w:styleId="a8">
    <w:name w:val="日期 字元"/>
    <w:basedOn w:val="a0"/>
    <w:link w:val="a7"/>
    <w:rsid w:val="00BD1513"/>
    <w:rPr>
      <w:kern w:val="2"/>
      <w:sz w:val="24"/>
      <w:szCs w:val="24"/>
    </w:rPr>
  </w:style>
  <w:style w:type="paragraph" w:styleId="a9">
    <w:name w:val="Balloon Text"/>
    <w:basedOn w:val="a"/>
    <w:link w:val="aa"/>
    <w:semiHidden/>
    <w:unhideWhenUsed/>
    <w:rsid w:val="009C708B"/>
    <w:rPr>
      <w:rFonts w:asciiTheme="majorHAnsi" w:eastAsiaTheme="majorEastAsia" w:hAnsiTheme="majorHAnsi" w:cstheme="majorBidi"/>
      <w:sz w:val="18"/>
      <w:szCs w:val="18"/>
    </w:rPr>
  </w:style>
  <w:style w:type="character" w:customStyle="1" w:styleId="aa">
    <w:name w:val="註解方塊文字 字元"/>
    <w:basedOn w:val="a0"/>
    <w:link w:val="a9"/>
    <w:semiHidden/>
    <w:rsid w:val="009C708B"/>
    <w:rPr>
      <w:rFonts w:asciiTheme="majorHAnsi" w:eastAsiaTheme="majorEastAsia" w:hAnsiTheme="majorHAnsi" w:cstheme="majorBidi"/>
      <w:kern w:val="2"/>
      <w:sz w:val="18"/>
      <w:szCs w:val="18"/>
    </w:rPr>
  </w:style>
  <w:style w:type="paragraph" w:styleId="ab">
    <w:name w:val="Salutation"/>
    <w:basedOn w:val="a"/>
    <w:next w:val="a"/>
    <w:link w:val="ac"/>
    <w:rsid w:val="009C708B"/>
    <w:rPr>
      <w:rFonts w:asciiTheme="minorEastAsia" w:eastAsiaTheme="minorEastAsia" w:hAnsiTheme="minorEastAsia"/>
      <w:spacing w:val="20"/>
      <w:sz w:val="28"/>
      <w:szCs w:val="28"/>
      <w:lang w:eastAsia="zh-HK"/>
    </w:rPr>
  </w:style>
  <w:style w:type="character" w:customStyle="1" w:styleId="ac">
    <w:name w:val="問候 字元"/>
    <w:basedOn w:val="a0"/>
    <w:link w:val="ab"/>
    <w:rsid w:val="009C708B"/>
    <w:rPr>
      <w:rFonts w:asciiTheme="minorEastAsia" w:eastAsiaTheme="minorEastAsia" w:hAnsiTheme="minorEastAsia"/>
      <w:spacing w:val="20"/>
      <w:kern w:val="2"/>
      <w:sz w:val="28"/>
      <w:szCs w:val="28"/>
      <w:lang w:eastAsia="zh-HK"/>
    </w:rPr>
  </w:style>
  <w:style w:type="paragraph" w:styleId="ad">
    <w:name w:val="Closing"/>
    <w:basedOn w:val="a"/>
    <w:link w:val="ae"/>
    <w:unhideWhenUsed/>
    <w:rsid w:val="009C708B"/>
    <w:pPr>
      <w:ind w:leftChars="1800" w:left="100"/>
    </w:pPr>
    <w:rPr>
      <w:rFonts w:asciiTheme="minorEastAsia" w:eastAsiaTheme="minorEastAsia" w:hAnsiTheme="minorEastAsia"/>
      <w:spacing w:val="20"/>
      <w:sz w:val="28"/>
      <w:szCs w:val="28"/>
      <w:lang w:eastAsia="zh-HK"/>
    </w:rPr>
  </w:style>
  <w:style w:type="character" w:customStyle="1" w:styleId="ae">
    <w:name w:val="結語 字元"/>
    <w:basedOn w:val="a0"/>
    <w:link w:val="ad"/>
    <w:rsid w:val="009C708B"/>
    <w:rPr>
      <w:rFonts w:asciiTheme="minorEastAsia" w:eastAsiaTheme="minorEastAsia" w:hAnsiTheme="minorEastAsia"/>
      <w:spacing w:val="20"/>
      <w:kern w:val="2"/>
      <w:sz w:val="28"/>
      <w:szCs w:val="28"/>
      <w:lang w:eastAsia="zh-HK"/>
    </w:rPr>
  </w:style>
  <w:style w:type="paragraph" w:styleId="af">
    <w:name w:val="List Paragraph"/>
    <w:basedOn w:val="a"/>
    <w:uiPriority w:val="34"/>
    <w:qFormat/>
    <w:rsid w:val="00A66369"/>
    <w:pPr>
      <w:ind w:leftChars="200" w:left="480"/>
    </w:pPr>
  </w:style>
  <w:style w:type="character" w:styleId="af0">
    <w:name w:val="Hyperlink"/>
    <w:basedOn w:val="a0"/>
    <w:unhideWhenUsed/>
    <w:rsid w:val="005546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mer.gov.mo/commodity/price_station.aspx?lang=z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F4252-09F0-4750-86FB-1998A2C9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368</Words>
  <Characters>223</Characters>
  <Application>Microsoft Office Word</Application>
  <DocSecurity>0</DocSecurity>
  <Lines>10</Lines>
  <Paragraphs>11</Paragraphs>
  <ScaleCrop>false</ScaleCrop>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兔年將至，未來幾日連同春節假期是購物消費的高峰期，為更有效地保障消費者的權益，消費者委員會在日前邀請經濟局、旅遊局、交通事務局、司法警察局、治安警察局、海關及民政總署等政府部門，就春節期間對本澳市民及來澳旅客之消費權益保護以及打擊『黑店』工作，舉行工作會議</dc:title>
  <dc:creator>Hnwong</dc:creator>
  <cp:lastModifiedBy>Un Ut Mui</cp:lastModifiedBy>
  <cp:revision>5</cp:revision>
  <cp:lastPrinted>2023-01-17T04:06:00Z</cp:lastPrinted>
  <dcterms:created xsi:type="dcterms:W3CDTF">2023-05-31T01:13:00Z</dcterms:created>
  <dcterms:modified xsi:type="dcterms:W3CDTF">2023-05-31T01:31:00Z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-734352336</vt:i4>
  </property>
  <property fmtid="{D5CDD505-2E9C-101B-9397-08002B2CF9AE}" pid="3" name="_ReviewCycleID">
    <vt:i4>-734352336</vt:i4>
  </property>
  <property fmtid="{D5CDD505-2E9C-101B-9397-08002B2CF9AE}" pid="4" name="_NewReviewCycle">
    <vt:lpwstr/>
  </property>
  <property fmtid="{D5CDD505-2E9C-101B-9397-08002B2CF9AE}" pid="5" name="_EmailEntryID">
    <vt:lpwstr>000000008540405BF995414C83A560402698A451048A3300</vt:lpwstr>
  </property>
  <property fmtid="{D5CDD505-2E9C-101B-9397-08002B2CF9AE}" pid="6" name="_EmailStoreID0">
    <vt:lpwstr>0000000038A1BB1005E5101AA1BB08002B2A56C200006D737073742E646C6C00000000004E495441F9BFB80100AA0037D96E0000000043003A005C00550073006500720073005C007000610074005C0041007000700044006100740061005C004C006F00630061006C005C004D006900630072006F0073006F00660074005C0</vt:lpwstr>
  </property>
  <property fmtid="{D5CDD505-2E9C-101B-9397-08002B2CF9AE}" pid="7" name="_EmailStoreID1">
    <vt:lpwstr>04F00750074006C006F006F006B005C004F00750074006C006F006F006B002E007000730074000000</vt:lpwstr>
  </property>
  <property fmtid="{D5CDD505-2E9C-101B-9397-08002B2CF9AE}" pid="8" name="_ReviewingToolsShownOnce">
    <vt:lpwstr/>
  </property>
</Properties>
</file>