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29C5" w14:textId="21EAA627" w:rsidR="002441D5" w:rsidRPr="00D720A6" w:rsidRDefault="002441D5" w:rsidP="00B67345">
      <w:pPr>
        <w:spacing w:beforeLines="30" w:before="72" w:afterLines="30" w:after="72" w:line="400" w:lineRule="atLeast"/>
        <w:rPr>
          <w:rFonts w:ascii="新細明體" w:hAnsi="新細明體" w:cs="Calibri"/>
          <w:b/>
          <w:spacing w:val="10"/>
          <w:kern w:val="0"/>
          <w:sz w:val="28"/>
          <w:szCs w:val="28"/>
        </w:rPr>
      </w:pPr>
      <w:r w:rsidRPr="00D720A6">
        <w:rPr>
          <w:rFonts w:ascii="新細明體" w:hAnsi="新細明體" w:cs="Calibri"/>
          <w:b/>
          <w:spacing w:val="10"/>
          <w:kern w:val="0"/>
          <w:sz w:val="28"/>
          <w:szCs w:val="28"/>
        </w:rPr>
        <w:t>消費者委員會</w:t>
      </w:r>
      <w:r w:rsidR="00D720A6" w:rsidRPr="00D720A6">
        <w:rPr>
          <w:rFonts w:ascii="新細明體" w:hAnsi="新細明體" w:cs="Calibri"/>
          <w:b/>
          <w:spacing w:val="10"/>
          <w:kern w:val="0"/>
          <w:sz w:val="28"/>
          <w:szCs w:val="28"/>
        </w:rPr>
        <w:t>訊：</w:t>
      </w:r>
    </w:p>
    <w:p w14:paraId="37DE2E87" w14:textId="77777777" w:rsidR="003370E8" w:rsidRPr="00D720A6" w:rsidRDefault="003370E8" w:rsidP="00B67345">
      <w:pPr>
        <w:spacing w:beforeLines="30" w:before="72" w:afterLines="30" w:after="72" w:line="400" w:lineRule="atLeast"/>
        <w:jc w:val="both"/>
        <w:rPr>
          <w:rFonts w:ascii="新細明體" w:hAnsi="新細明體" w:cs="細明體"/>
          <w:sz w:val="28"/>
          <w:szCs w:val="28"/>
        </w:rPr>
      </w:pPr>
    </w:p>
    <w:p w14:paraId="0A3D6071" w14:textId="2BD46A1E" w:rsidR="000A40B8" w:rsidRDefault="00F06A9C" w:rsidP="00B67345">
      <w:pPr>
        <w:widowControl/>
        <w:spacing w:beforeLines="30" w:before="72" w:afterLines="30" w:after="72" w:line="400" w:lineRule="atLeast"/>
        <w:jc w:val="center"/>
        <w:textAlignment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bookmarkStart w:id="0" w:name="_Hlk154580554"/>
      <w:r w:rsidRPr="00F06A9C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“存憑有理2024”</w:t>
      </w:r>
      <w:r w:rsidR="00012793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首</w:t>
      </w:r>
      <w:r w:rsidRPr="00F06A9C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期</w:t>
      </w:r>
      <w:bookmarkStart w:id="1" w:name="_Hlk161662735"/>
      <w:r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抽獎</w:t>
      </w:r>
      <w:bookmarkEnd w:id="1"/>
      <w:r w:rsidR="0085624E" w:rsidRPr="0085624E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4月3日</w:t>
      </w:r>
      <w:r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截止</w:t>
      </w:r>
      <w:r w:rsidR="0085624E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登記</w:t>
      </w:r>
    </w:p>
    <w:p w14:paraId="74DD7855" w14:textId="77777777" w:rsidR="00CA2A02" w:rsidRDefault="00CA2A02" w:rsidP="00CA2A02">
      <w:pPr>
        <w:widowControl/>
        <w:spacing w:before="50" w:after="50" w:line="400" w:lineRule="atLeast"/>
        <w:ind w:firstLine="480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</w:p>
    <w:p w14:paraId="7BD68EF0" w14:textId="66B83749" w:rsidR="00666389" w:rsidRDefault="00A303F8" w:rsidP="00666389">
      <w:pPr>
        <w:spacing w:beforeLines="50" w:before="120" w:afterLines="50" w:after="120" w:line="400" w:lineRule="atLeast"/>
        <w:ind w:firstLineChars="200" w:firstLine="560"/>
        <w:jc w:val="both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為</w:t>
      </w:r>
      <w:r w:rsidR="00CB028B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建立</w:t>
      </w:r>
      <w:r w:rsidR="001B5BDC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及加強</w:t>
      </w:r>
      <w:r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居民</w:t>
      </w:r>
      <w:r w:rsidRPr="00A303F8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保</w:t>
      </w:r>
      <w:r w:rsidR="004F0BDD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存</w:t>
      </w:r>
      <w:r w:rsidRPr="00A303F8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收據的</w:t>
      </w:r>
      <w:r w:rsidR="00CB028B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消費習慣</w:t>
      </w:r>
      <w:r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，消費者委員會持續舉辦</w:t>
      </w:r>
      <w:r w:rsidR="00CA2A02" w:rsidRPr="00D47A34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“存憑有理”</w:t>
      </w: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活動。</w:t>
      </w:r>
    </w:p>
    <w:p w14:paraId="3B5A6E01" w14:textId="173FF08D" w:rsidR="004B48AC" w:rsidRDefault="00A303F8" w:rsidP="00666389">
      <w:pPr>
        <w:spacing w:beforeLines="50" w:before="120" w:afterLines="50" w:after="120" w:line="400" w:lineRule="atLeast"/>
        <w:ind w:firstLineChars="200" w:firstLine="560"/>
        <w:jc w:val="both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 w:rsidRPr="00A303F8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“存憑有理2024”</w:t>
      </w: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活動分四期進行，</w:t>
      </w:r>
      <w:r w:rsidR="004B48AC" w:rsidRPr="004B48AC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於全期活動結束前年滿三歲的澳門</w:t>
      </w:r>
      <w:proofErr w:type="gramStart"/>
      <w:r w:rsidR="004B48AC" w:rsidRPr="004B48AC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居民均具資格</w:t>
      </w:r>
      <w:proofErr w:type="gramEnd"/>
      <w:r w:rsidR="004B48AC" w:rsidRPr="004B48AC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參加。</w:t>
      </w:r>
    </w:p>
    <w:p w14:paraId="44BEB54B" w14:textId="173AF874" w:rsidR="00A303F8" w:rsidRDefault="00A303F8" w:rsidP="00666389">
      <w:pPr>
        <w:spacing w:beforeLines="50" w:before="120" w:afterLines="50" w:after="120" w:line="400" w:lineRule="atLeast"/>
        <w:ind w:firstLineChars="200" w:firstLine="560"/>
        <w:jc w:val="both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 w:rsidRPr="00A303F8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第一期登記抽獎</w:t>
      </w: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至</w:t>
      </w:r>
      <w:r w:rsidRPr="00A303F8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4月3日截止，</w:t>
      </w: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持有</w:t>
      </w:r>
      <w:r w:rsidRPr="00D47A34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“誠信店”於</w:t>
      </w:r>
      <w:r w:rsidRPr="00951751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2024年1月</w:t>
      </w:r>
      <w:r w:rsidR="00DB7053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1</w:t>
      </w:r>
      <w:r w:rsidRPr="00951751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日至2024年3月31日</w:t>
      </w:r>
      <w:r w:rsidRPr="00D47A34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期間發出，單筆消費滿50澳門元或以上金額</w:t>
      </w: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收</w:t>
      </w:r>
      <w:r w:rsidRPr="00D47A34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據</w:t>
      </w: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均可登記參加抽獎</w:t>
      </w:r>
      <w:r w:rsidR="004F0BDD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，消委會</w:t>
      </w:r>
      <w:r w:rsidR="004F0BDD" w:rsidRPr="000F6600">
        <w:rPr>
          <w:rFonts w:asciiTheme="minorEastAsia" w:eastAsiaTheme="minorEastAsia" w:hAnsiTheme="minorEastAsia" w:hint="eastAsia"/>
          <w:bCs/>
          <w:color w:val="000000"/>
          <w:kern w:val="0"/>
          <w:sz w:val="28"/>
          <w:szCs w:val="28"/>
        </w:rPr>
        <w:t>每期</w:t>
      </w:r>
      <w:r w:rsidR="00CB028B">
        <w:rPr>
          <w:rFonts w:asciiTheme="minorEastAsia" w:eastAsiaTheme="minorEastAsia" w:hAnsiTheme="minorEastAsia" w:hint="eastAsia"/>
          <w:bCs/>
          <w:color w:val="000000"/>
          <w:kern w:val="0"/>
          <w:sz w:val="28"/>
          <w:szCs w:val="28"/>
        </w:rPr>
        <w:t>將</w:t>
      </w:r>
      <w:r w:rsidR="004F0BDD" w:rsidRPr="000F6600">
        <w:rPr>
          <w:rFonts w:asciiTheme="minorEastAsia" w:eastAsiaTheme="minorEastAsia" w:hAnsiTheme="minorEastAsia" w:hint="eastAsia"/>
          <w:bCs/>
          <w:color w:val="000000"/>
          <w:kern w:val="0"/>
          <w:sz w:val="28"/>
          <w:szCs w:val="28"/>
        </w:rPr>
        <w:t>抽出100位得獎者，</w:t>
      </w:r>
      <w:r w:rsidR="004F0BDD">
        <w:rPr>
          <w:rFonts w:asciiTheme="minorEastAsia" w:eastAsiaTheme="minorEastAsia" w:hAnsiTheme="minorEastAsia" w:hint="eastAsia"/>
          <w:bCs/>
          <w:color w:val="000000"/>
          <w:kern w:val="0"/>
          <w:sz w:val="28"/>
          <w:szCs w:val="28"/>
        </w:rPr>
        <w:t>各得獎者可獲</w:t>
      </w:r>
      <w:r w:rsidR="004F0BDD" w:rsidRPr="000F6600">
        <w:rPr>
          <w:rFonts w:asciiTheme="minorEastAsia" w:eastAsiaTheme="minorEastAsia" w:hAnsiTheme="minorEastAsia" w:hint="eastAsia"/>
          <w:bCs/>
          <w:color w:val="000000"/>
          <w:kern w:val="0"/>
          <w:sz w:val="28"/>
          <w:szCs w:val="28"/>
        </w:rPr>
        <w:t>100澳門元</w:t>
      </w:r>
      <w:r w:rsidR="004F0BDD">
        <w:rPr>
          <w:rFonts w:asciiTheme="minorEastAsia" w:eastAsiaTheme="minorEastAsia" w:hAnsiTheme="minorEastAsia" w:hint="eastAsia"/>
          <w:bCs/>
          <w:color w:val="000000"/>
          <w:kern w:val="0"/>
          <w:sz w:val="28"/>
          <w:szCs w:val="28"/>
        </w:rPr>
        <w:t>的</w:t>
      </w:r>
      <w:r w:rsidR="004F0BDD" w:rsidRPr="000F6600">
        <w:rPr>
          <w:rFonts w:asciiTheme="minorEastAsia" w:eastAsiaTheme="minorEastAsia" w:hAnsiTheme="minorEastAsia" w:hint="eastAsia"/>
          <w:bCs/>
          <w:color w:val="000000"/>
          <w:kern w:val="0"/>
          <w:sz w:val="28"/>
          <w:szCs w:val="28"/>
        </w:rPr>
        <w:t>現金禮券。</w:t>
      </w:r>
    </w:p>
    <w:p w14:paraId="350787F6" w14:textId="5ABE115C" w:rsidR="00012793" w:rsidRDefault="00CB028B" w:rsidP="00666389">
      <w:pPr>
        <w:spacing w:beforeLines="50" w:before="120" w:afterLines="50" w:after="120" w:line="400" w:lineRule="atLeast"/>
        <w:ind w:firstLineChars="200" w:firstLine="560"/>
        <w:jc w:val="both"/>
        <w:rPr>
          <w:rFonts w:asciiTheme="minorEastAsia" w:eastAsiaTheme="minorEastAsia" w:hAnsiTheme="minorEastAsia"/>
          <w:bCs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color w:val="000000"/>
          <w:kern w:val="0"/>
          <w:sz w:val="28"/>
          <w:szCs w:val="28"/>
        </w:rPr>
        <w:t>合資格</w:t>
      </w:r>
      <w:r w:rsidR="00CA2A02">
        <w:rPr>
          <w:rFonts w:asciiTheme="minorEastAsia" w:eastAsiaTheme="minorEastAsia" w:hAnsiTheme="minorEastAsia" w:hint="eastAsia"/>
          <w:bCs/>
          <w:color w:val="000000"/>
          <w:kern w:val="0"/>
          <w:sz w:val="28"/>
          <w:szCs w:val="28"/>
        </w:rPr>
        <w:t>參加</w:t>
      </w:r>
      <w:r>
        <w:rPr>
          <w:rFonts w:asciiTheme="minorEastAsia" w:eastAsiaTheme="minorEastAsia" w:hAnsiTheme="minorEastAsia" w:hint="eastAsia"/>
          <w:bCs/>
          <w:color w:val="000000"/>
          <w:kern w:val="0"/>
          <w:sz w:val="28"/>
          <w:szCs w:val="28"/>
        </w:rPr>
        <w:t>該活動的澳門居民</w:t>
      </w:r>
      <w:r w:rsidR="00CA2A02">
        <w:rPr>
          <w:rFonts w:asciiTheme="minorEastAsia" w:eastAsiaTheme="minorEastAsia" w:hAnsiTheme="minorEastAsia" w:hint="eastAsia"/>
          <w:bCs/>
          <w:color w:val="000000"/>
          <w:kern w:val="0"/>
          <w:sz w:val="28"/>
          <w:szCs w:val="28"/>
        </w:rPr>
        <w:t>可</w:t>
      </w:r>
      <w:r w:rsidR="00CA2A02" w:rsidRPr="00D47A34">
        <w:rPr>
          <w:rFonts w:asciiTheme="minorEastAsia" w:eastAsiaTheme="minorEastAsia" w:hAnsiTheme="minorEastAsia" w:hint="eastAsia"/>
          <w:bCs/>
          <w:color w:val="000000"/>
          <w:kern w:val="0"/>
          <w:sz w:val="28"/>
          <w:szCs w:val="28"/>
        </w:rPr>
        <w:t>在“誠信店”手機應用程式內登記</w:t>
      </w:r>
      <w:r w:rsidR="00CA2A02">
        <w:rPr>
          <w:rFonts w:asciiTheme="minorEastAsia" w:eastAsiaTheme="minorEastAsia" w:hAnsiTheme="minorEastAsia" w:hint="eastAsia"/>
          <w:bCs/>
          <w:color w:val="000000"/>
          <w:kern w:val="0"/>
          <w:sz w:val="28"/>
          <w:szCs w:val="28"/>
        </w:rPr>
        <w:t>抽獎</w:t>
      </w:r>
      <w:r w:rsidR="00CA2A02" w:rsidRPr="00D47A34">
        <w:rPr>
          <w:rFonts w:asciiTheme="minorEastAsia" w:eastAsiaTheme="minorEastAsia" w:hAnsiTheme="minorEastAsia" w:hint="eastAsia"/>
          <w:bCs/>
          <w:color w:val="000000"/>
          <w:kern w:val="0"/>
          <w:sz w:val="28"/>
          <w:szCs w:val="28"/>
        </w:rPr>
        <w:t>，或將填妥指定資料</w:t>
      </w:r>
      <w:r w:rsidR="00CA2A02">
        <w:rPr>
          <w:rFonts w:asciiTheme="minorEastAsia" w:eastAsiaTheme="minorEastAsia" w:hAnsiTheme="minorEastAsia" w:hint="eastAsia"/>
          <w:bCs/>
          <w:color w:val="000000"/>
          <w:kern w:val="0"/>
          <w:sz w:val="28"/>
          <w:szCs w:val="28"/>
        </w:rPr>
        <w:t>的消費收據</w:t>
      </w:r>
      <w:r w:rsidR="00CA2A02" w:rsidRPr="00D47A34">
        <w:rPr>
          <w:rFonts w:asciiTheme="minorEastAsia" w:eastAsiaTheme="minorEastAsia" w:hAnsiTheme="minorEastAsia" w:hint="eastAsia"/>
          <w:bCs/>
          <w:color w:val="000000"/>
          <w:kern w:val="0"/>
          <w:sz w:val="28"/>
          <w:szCs w:val="28"/>
        </w:rPr>
        <w:t>，投入消委會辦事處</w:t>
      </w:r>
      <w:proofErr w:type="gramStart"/>
      <w:r w:rsidR="00CA2A02" w:rsidRPr="00D47A34">
        <w:rPr>
          <w:rFonts w:asciiTheme="minorEastAsia" w:eastAsiaTheme="minorEastAsia" w:hAnsiTheme="minorEastAsia" w:hint="eastAsia"/>
          <w:bCs/>
          <w:color w:val="000000"/>
          <w:kern w:val="0"/>
          <w:sz w:val="28"/>
          <w:szCs w:val="28"/>
        </w:rPr>
        <w:t>（</w:t>
      </w:r>
      <w:proofErr w:type="gramEnd"/>
      <w:r w:rsidR="00CA2A02" w:rsidRPr="00D47A34">
        <w:rPr>
          <w:rFonts w:asciiTheme="minorEastAsia" w:eastAsiaTheme="minorEastAsia" w:hAnsiTheme="minorEastAsia" w:hint="eastAsia"/>
          <w:bCs/>
          <w:color w:val="000000"/>
          <w:kern w:val="0"/>
          <w:sz w:val="28"/>
          <w:szCs w:val="28"/>
        </w:rPr>
        <w:t>地址：高士德大馬路26號</w:t>
      </w:r>
      <w:r w:rsidR="002827C4">
        <w:rPr>
          <w:rFonts w:asciiTheme="minorEastAsia" w:eastAsiaTheme="minorEastAsia" w:hAnsiTheme="minorEastAsia" w:hint="eastAsia"/>
          <w:bCs/>
          <w:color w:val="000000"/>
          <w:kern w:val="0"/>
          <w:sz w:val="28"/>
          <w:szCs w:val="28"/>
        </w:rPr>
        <w:t>地下</w:t>
      </w:r>
      <w:proofErr w:type="gramStart"/>
      <w:r w:rsidR="00CA2A02" w:rsidRPr="00D47A34">
        <w:rPr>
          <w:rFonts w:asciiTheme="minorEastAsia" w:eastAsiaTheme="minorEastAsia" w:hAnsiTheme="minorEastAsia" w:hint="eastAsia"/>
          <w:bCs/>
          <w:color w:val="000000"/>
          <w:kern w:val="0"/>
          <w:sz w:val="28"/>
          <w:szCs w:val="28"/>
        </w:rPr>
        <w:t>）</w:t>
      </w:r>
      <w:proofErr w:type="gramEnd"/>
      <w:r w:rsidR="00CA2A02">
        <w:rPr>
          <w:rFonts w:asciiTheme="minorEastAsia" w:eastAsiaTheme="minorEastAsia" w:hAnsiTheme="minorEastAsia" w:hint="eastAsia"/>
          <w:bCs/>
          <w:color w:val="000000"/>
          <w:kern w:val="0"/>
          <w:sz w:val="28"/>
          <w:szCs w:val="28"/>
        </w:rPr>
        <w:t>的收據登記箱內</w:t>
      </w:r>
      <w:r w:rsidR="00012793">
        <w:rPr>
          <w:rFonts w:asciiTheme="minorEastAsia" w:eastAsiaTheme="minorEastAsia" w:hAnsiTheme="minorEastAsia" w:hint="eastAsia"/>
          <w:bCs/>
          <w:color w:val="000000"/>
          <w:kern w:val="0"/>
          <w:sz w:val="28"/>
          <w:szCs w:val="28"/>
        </w:rPr>
        <w:t>參加抽獎。</w:t>
      </w:r>
    </w:p>
    <w:p w14:paraId="70627C86" w14:textId="50933333" w:rsidR="00CA2A02" w:rsidRDefault="00CA2A02" w:rsidP="00666389">
      <w:pPr>
        <w:spacing w:beforeLines="50" w:before="120" w:afterLines="50" w:after="120" w:line="400" w:lineRule="atLeast"/>
        <w:ind w:firstLineChars="200" w:firstLine="560"/>
        <w:jc w:val="both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 w:rsidRPr="00EE431F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“存憑有理202</w:t>
      </w:r>
      <w:r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4</w:t>
      </w:r>
      <w:r w:rsidRPr="00EE431F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”活動詳情及參與</w:t>
      </w: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該</w:t>
      </w:r>
      <w:r w:rsidRPr="00EE431F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活動</w:t>
      </w: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的</w:t>
      </w:r>
      <w:r w:rsidRPr="00EE431F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“誠信店”商號名單已</w:t>
      </w:r>
      <w:proofErr w:type="gramStart"/>
      <w:r w:rsidR="0027289C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上</w:t>
      </w:r>
      <w:r w:rsidRPr="00EE431F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載消委</w:t>
      </w:r>
      <w:proofErr w:type="gramEnd"/>
      <w:r w:rsidRPr="00EE431F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會網頁</w:t>
      </w:r>
      <w:proofErr w:type="gramStart"/>
      <w:r w:rsidRPr="00215CEF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（</w:t>
      </w:r>
      <w:proofErr w:type="gramEnd"/>
      <w:r w:rsidRPr="00215CEF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https://www.consumer.gov.mo</w:t>
      </w:r>
      <w:proofErr w:type="gramStart"/>
      <w:r w:rsidRPr="00215CEF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）</w:t>
      </w:r>
      <w:r w:rsidRPr="00EE431F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供參閱</w:t>
      </w:r>
      <w:proofErr w:type="gramEnd"/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。</w:t>
      </w:r>
    </w:p>
    <w:p w14:paraId="0D500CBB" w14:textId="77777777" w:rsidR="00CA2A02" w:rsidRPr="00EE431F" w:rsidRDefault="00CA2A02" w:rsidP="00666389">
      <w:pPr>
        <w:spacing w:beforeLines="50" w:before="120" w:afterLines="50" w:after="120" w:line="400" w:lineRule="atLeast"/>
        <w:ind w:firstLineChars="200" w:firstLine="560"/>
        <w:jc w:val="both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 w:rsidRPr="00F94A8E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查詢電話：8988 9315（選擇語言後按2）</w:t>
      </w: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。</w:t>
      </w:r>
    </w:p>
    <w:p w14:paraId="1A38CE0D" w14:textId="77777777" w:rsidR="00BD059D" w:rsidRDefault="00BD059D" w:rsidP="00B67345">
      <w:pPr>
        <w:spacing w:beforeLines="30" w:before="72" w:afterLines="30" w:after="72" w:line="400" w:lineRule="atLeast"/>
        <w:ind w:firstLineChars="200" w:firstLine="560"/>
        <w:jc w:val="right"/>
        <w:rPr>
          <w:rFonts w:asciiTheme="minorEastAsia" w:eastAsiaTheme="minorEastAsia" w:hAnsiTheme="minorEastAsia" w:cs="Calibri"/>
          <w:kern w:val="0"/>
          <w:sz w:val="28"/>
          <w:szCs w:val="28"/>
        </w:rPr>
      </w:pPr>
    </w:p>
    <w:p w14:paraId="54392805" w14:textId="77777777" w:rsidR="00BD059D" w:rsidRDefault="00BD059D" w:rsidP="00B67345">
      <w:pPr>
        <w:spacing w:beforeLines="30" w:before="72" w:afterLines="30" w:after="72" w:line="400" w:lineRule="atLeast"/>
        <w:ind w:firstLineChars="200" w:firstLine="560"/>
        <w:jc w:val="right"/>
        <w:rPr>
          <w:rFonts w:asciiTheme="minorEastAsia" w:eastAsiaTheme="minorEastAsia" w:hAnsiTheme="minorEastAsia" w:cs="Calibri"/>
          <w:kern w:val="0"/>
          <w:sz w:val="28"/>
          <w:szCs w:val="28"/>
        </w:rPr>
      </w:pPr>
    </w:p>
    <w:p w14:paraId="1E2F6779" w14:textId="77777777" w:rsidR="00BD059D" w:rsidRDefault="00BD059D" w:rsidP="00B67345">
      <w:pPr>
        <w:spacing w:beforeLines="30" w:before="72" w:afterLines="30" w:after="72" w:line="400" w:lineRule="atLeast"/>
        <w:ind w:firstLineChars="200" w:firstLine="560"/>
        <w:jc w:val="right"/>
        <w:rPr>
          <w:rFonts w:asciiTheme="minorEastAsia" w:eastAsiaTheme="minorEastAsia" w:hAnsiTheme="minorEastAsia" w:cs="Calibri"/>
          <w:kern w:val="0"/>
          <w:sz w:val="28"/>
          <w:szCs w:val="28"/>
        </w:rPr>
      </w:pPr>
    </w:p>
    <w:p w14:paraId="41EDB15E" w14:textId="2FC11AD7" w:rsidR="00176655" w:rsidRDefault="00D54449" w:rsidP="00B67345">
      <w:pPr>
        <w:spacing w:beforeLines="30" w:before="72" w:afterLines="30" w:after="72" w:line="400" w:lineRule="atLeast"/>
        <w:ind w:firstLineChars="200" w:firstLine="560"/>
        <w:jc w:val="right"/>
        <w:rPr>
          <w:rFonts w:asciiTheme="minorEastAsia" w:eastAsiaTheme="minorEastAsia" w:hAnsiTheme="minorEastAsia" w:cs="Calibri"/>
          <w:kern w:val="0"/>
          <w:sz w:val="28"/>
          <w:szCs w:val="28"/>
        </w:rPr>
      </w:pPr>
      <w:r>
        <w:rPr>
          <w:rFonts w:asciiTheme="minorEastAsia" w:eastAsiaTheme="minorEastAsia" w:hAnsiTheme="minorEastAsia" w:cs="Calibri"/>
          <w:kern w:val="0"/>
          <w:sz w:val="28"/>
          <w:szCs w:val="28"/>
        </w:rPr>
        <w:t>日期：</w:t>
      </w:r>
      <w:r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2</w:t>
      </w:r>
      <w:r>
        <w:rPr>
          <w:rFonts w:asciiTheme="minorEastAsia" w:eastAsiaTheme="minorEastAsia" w:hAnsiTheme="minorEastAsia" w:cs="Calibri"/>
          <w:kern w:val="0"/>
          <w:sz w:val="28"/>
          <w:szCs w:val="28"/>
        </w:rPr>
        <w:t>02</w:t>
      </w:r>
      <w:r w:rsidR="00F06A9C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4</w:t>
      </w:r>
      <w:r>
        <w:rPr>
          <w:rFonts w:asciiTheme="minorEastAsia" w:eastAsiaTheme="minorEastAsia" w:hAnsiTheme="minorEastAsia" w:cs="Calibri"/>
          <w:kern w:val="0"/>
          <w:sz w:val="28"/>
          <w:szCs w:val="28"/>
        </w:rPr>
        <w:t>年</w:t>
      </w:r>
      <w:r w:rsidR="00F06A9C">
        <w:rPr>
          <w:rFonts w:asciiTheme="minorEastAsia" w:eastAsiaTheme="minorEastAsia" w:hAnsiTheme="minorEastAsia" w:cs="Calibri"/>
          <w:kern w:val="0"/>
          <w:sz w:val="28"/>
          <w:szCs w:val="28"/>
        </w:rPr>
        <w:t>3</w:t>
      </w:r>
      <w:r>
        <w:rPr>
          <w:rFonts w:asciiTheme="minorEastAsia" w:eastAsiaTheme="minorEastAsia" w:hAnsiTheme="minorEastAsia" w:cs="Calibri"/>
          <w:kern w:val="0"/>
          <w:sz w:val="28"/>
          <w:szCs w:val="28"/>
        </w:rPr>
        <w:t>月</w:t>
      </w:r>
      <w:r w:rsidR="00091B12">
        <w:rPr>
          <w:rFonts w:asciiTheme="minorEastAsia" w:eastAsiaTheme="minorEastAsia" w:hAnsiTheme="minorEastAsia" w:cs="Calibri"/>
          <w:kern w:val="0"/>
          <w:sz w:val="28"/>
          <w:szCs w:val="28"/>
        </w:rPr>
        <w:t>2</w:t>
      </w:r>
      <w:r w:rsidR="00F06A9C">
        <w:rPr>
          <w:rFonts w:asciiTheme="minorEastAsia" w:eastAsiaTheme="minorEastAsia" w:hAnsiTheme="minorEastAsia" w:cs="Calibri"/>
          <w:kern w:val="0"/>
          <w:sz w:val="28"/>
          <w:szCs w:val="28"/>
        </w:rPr>
        <w:t>2</w:t>
      </w:r>
      <w:r>
        <w:rPr>
          <w:rFonts w:asciiTheme="minorEastAsia" w:eastAsiaTheme="minorEastAsia" w:hAnsiTheme="minorEastAsia" w:cs="Calibri"/>
          <w:kern w:val="0"/>
          <w:sz w:val="28"/>
          <w:szCs w:val="28"/>
        </w:rPr>
        <w:t>日</w:t>
      </w:r>
      <w:bookmarkEnd w:id="0"/>
    </w:p>
    <w:p w14:paraId="2F6E1058" w14:textId="758F4A06" w:rsidR="00C407A5" w:rsidRDefault="00C407A5" w:rsidP="00C407A5">
      <w:pPr>
        <w:wordWrap w:val="0"/>
        <w:spacing w:beforeLines="30" w:before="72" w:afterLines="30" w:after="72" w:line="400" w:lineRule="atLeast"/>
        <w:ind w:firstLineChars="200" w:firstLine="560"/>
        <w:jc w:val="right"/>
        <w:rPr>
          <w:rFonts w:asciiTheme="minorEastAsia" w:eastAsiaTheme="minorEastAsia" w:hAnsiTheme="minorEastAsia" w:cs="Calibri"/>
          <w:kern w:val="0"/>
          <w:sz w:val="28"/>
          <w:szCs w:val="28"/>
        </w:rPr>
      </w:pPr>
      <w:r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 xml:space="preserve"> </w:t>
      </w:r>
    </w:p>
    <w:p w14:paraId="3CF5D47D" w14:textId="77777777" w:rsidR="00C407A5" w:rsidRDefault="00C407A5" w:rsidP="00B67345">
      <w:pPr>
        <w:spacing w:beforeLines="30" w:before="72" w:afterLines="30" w:after="72" w:line="400" w:lineRule="atLeast"/>
        <w:ind w:firstLineChars="200" w:firstLine="560"/>
        <w:jc w:val="right"/>
        <w:rPr>
          <w:rFonts w:asciiTheme="minorEastAsia" w:eastAsiaTheme="minorEastAsia" w:hAnsiTheme="minorEastAsia" w:cs="Calibri"/>
          <w:kern w:val="0"/>
          <w:sz w:val="28"/>
          <w:szCs w:val="28"/>
        </w:rPr>
      </w:pPr>
    </w:p>
    <w:p w14:paraId="03A84220" w14:textId="0C11C5A0" w:rsidR="00C407A5" w:rsidRDefault="00C407A5" w:rsidP="00B67345">
      <w:pPr>
        <w:spacing w:beforeLines="30" w:before="72" w:afterLines="30" w:after="72" w:line="400" w:lineRule="atLeast"/>
        <w:ind w:firstLineChars="200" w:firstLine="560"/>
        <w:jc w:val="right"/>
        <w:rPr>
          <w:rFonts w:asciiTheme="minorEastAsia" w:eastAsiaTheme="minorEastAsia" w:hAnsiTheme="minorEastAsia" w:cs="Calibri"/>
          <w:kern w:val="0"/>
          <w:sz w:val="28"/>
          <w:szCs w:val="28"/>
        </w:rPr>
      </w:pPr>
    </w:p>
    <w:sectPr w:rsidR="00C407A5" w:rsidSect="00BD059D">
      <w:pgSz w:w="12240" w:h="15840"/>
      <w:pgMar w:top="1985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DF779" w14:textId="77777777" w:rsidR="00BB5EEE" w:rsidRDefault="00BB5EEE" w:rsidP="00E16DC4">
      <w:r>
        <w:separator/>
      </w:r>
    </w:p>
    <w:p w14:paraId="159BB54D" w14:textId="77777777" w:rsidR="00BB5EEE" w:rsidRDefault="00BB5EEE"/>
  </w:endnote>
  <w:endnote w:type="continuationSeparator" w:id="0">
    <w:p w14:paraId="03BF693D" w14:textId="77777777" w:rsidR="00BB5EEE" w:rsidRDefault="00BB5EEE" w:rsidP="00E16DC4">
      <w:r>
        <w:continuationSeparator/>
      </w:r>
    </w:p>
    <w:p w14:paraId="6134E987" w14:textId="77777777" w:rsidR="00BB5EEE" w:rsidRDefault="00BB5EEE"/>
  </w:endnote>
  <w:endnote w:type="continuationNotice" w:id="1">
    <w:p w14:paraId="1B6CC5BD" w14:textId="77777777" w:rsidR="00BB5EEE" w:rsidRDefault="00BB5E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53A5E" w14:textId="77777777" w:rsidR="00BB5EEE" w:rsidRPr="00635F19" w:rsidRDefault="00BB5EEE" w:rsidP="0085482B">
      <w:pPr>
        <w:spacing w:before="120" w:after="120"/>
        <w:ind w:firstLineChars="200" w:firstLine="480"/>
        <w:jc w:val="both"/>
        <w:rPr>
          <w:rFonts w:ascii="新細明體" w:hAnsi="新細明體"/>
        </w:rPr>
      </w:pPr>
      <w:r w:rsidRPr="00635F19">
        <w:rPr>
          <w:rFonts w:asciiTheme="majorEastAsia" w:eastAsiaTheme="majorEastAsia" w:hAnsiTheme="majorEastAsia" w:hint="eastAsia"/>
          <w:kern w:val="0"/>
        </w:rPr>
        <w:t>尊</w:t>
      </w:r>
    </w:p>
  </w:footnote>
  <w:footnote w:type="continuationSeparator" w:id="0">
    <w:p w14:paraId="05C31DA5" w14:textId="77777777" w:rsidR="00BB5EEE" w:rsidRPr="00134CE9" w:rsidRDefault="00BB5EEE"/>
    <w:p w14:paraId="295503E8" w14:textId="77777777" w:rsidR="00BB5EEE" w:rsidRDefault="00BB5EEE"/>
  </w:footnote>
  <w:footnote w:type="continuationNotice" w:id="1">
    <w:p w14:paraId="7DCE7A34" w14:textId="77777777" w:rsidR="00BB5EEE" w:rsidRDefault="00BB5E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E15DE"/>
    <w:multiLevelType w:val="hybridMultilevel"/>
    <w:tmpl w:val="7A720756"/>
    <w:lvl w:ilvl="0" w:tplc="C92AD722">
      <w:start w:val="1"/>
      <w:numFmt w:val="decimal"/>
      <w:lvlText w:val="%1."/>
      <w:lvlJc w:val="left"/>
      <w:pPr>
        <w:ind w:left="960" w:hanging="480"/>
      </w:pPr>
      <w:rPr>
        <w:rFonts w:asciiTheme="minorEastAsia" w:eastAsiaTheme="minorEastAsia" w:hAnsiTheme="minorEastAsia" w:cs="Times New Roman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74B644CD"/>
    <w:multiLevelType w:val="hybridMultilevel"/>
    <w:tmpl w:val="BF3CDAFE"/>
    <w:lvl w:ilvl="0" w:tplc="3D6A637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05D"/>
    <w:rsid w:val="0001022D"/>
    <w:rsid w:val="0001190C"/>
    <w:rsid w:val="00012793"/>
    <w:rsid w:val="00015B25"/>
    <w:rsid w:val="00021521"/>
    <w:rsid w:val="00021F2E"/>
    <w:rsid w:val="000325B0"/>
    <w:rsid w:val="000367E8"/>
    <w:rsid w:val="000434EC"/>
    <w:rsid w:val="000441B9"/>
    <w:rsid w:val="00046AD1"/>
    <w:rsid w:val="00047112"/>
    <w:rsid w:val="00055D82"/>
    <w:rsid w:val="00056D55"/>
    <w:rsid w:val="00056FA5"/>
    <w:rsid w:val="00057429"/>
    <w:rsid w:val="0006678B"/>
    <w:rsid w:val="000701ED"/>
    <w:rsid w:val="00074803"/>
    <w:rsid w:val="0008024E"/>
    <w:rsid w:val="000805F2"/>
    <w:rsid w:val="00080B95"/>
    <w:rsid w:val="000820D2"/>
    <w:rsid w:val="000833B3"/>
    <w:rsid w:val="0008605D"/>
    <w:rsid w:val="00091B12"/>
    <w:rsid w:val="0009745E"/>
    <w:rsid w:val="000A149D"/>
    <w:rsid w:val="000A1B14"/>
    <w:rsid w:val="000A40B8"/>
    <w:rsid w:val="000A5E1D"/>
    <w:rsid w:val="000D1EF0"/>
    <w:rsid w:val="000E7600"/>
    <w:rsid w:val="000F3D53"/>
    <w:rsid w:val="000F64FA"/>
    <w:rsid w:val="00102D7A"/>
    <w:rsid w:val="001031CF"/>
    <w:rsid w:val="001078AF"/>
    <w:rsid w:val="00131E11"/>
    <w:rsid w:val="00134CE9"/>
    <w:rsid w:val="00140873"/>
    <w:rsid w:val="00140DEF"/>
    <w:rsid w:val="00146D98"/>
    <w:rsid w:val="001601C2"/>
    <w:rsid w:val="00161677"/>
    <w:rsid w:val="00164892"/>
    <w:rsid w:val="00165D22"/>
    <w:rsid w:val="00170135"/>
    <w:rsid w:val="00174EE9"/>
    <w:rsid w:val="00175213"/>
    <w:rsid w:val="00176655"/>
    <w:rsid w:val="001910F6"/>
    <w:rsid w:val="00193BE6"/>
    <w:rsid w:val="001A58B7"/>
    <w:rsid w:val="001B311E"/>
    <w:rsid w:val="001B5BDC"/>
    <w:rsid w:val="001C38D6"/>
    <w:rsid w:val="001C772D"/>
    <w:rsid w:val="001D1325"/>
    <w:rsid w:val="001D46C5"/>
    <w:rsid w:val="001E02CA"/>
    <w:rsid w:val="001E0904"/>
    <w:rsid w:val="001E09E9"/>
    <w:rsid w:val="001E3E4D"/>
    <w:rsid w:val="001E6277"/>
    <w:rsid w:val="001F41CB"/>
    <w:rsid w:val="001F5634"/>
    <w:rsid w:val="00211790"/>
    <w:rsid w:val="00215B62"/>
    <w:rsid w:val="002257CB"/>
    <w:rsid w:val="00225EC3"/>
    <w:rsid w:val="00226BBD"/>
    <w:rsid w:val="00226C0B"/>
    <w:rsid w:val="0023297E"/>
    <w:rsid w:val="00232F18"/>
    <w:rsid w:val="002353A6"/>
    <w:rsid w:val="00236915"/>
    <w:rsid w:val="00237355"/>
    <w:rsid w:val="0024354E"/>
    <w:rsid w:val="002441D5"/>
    <w:rsid w:val="00251178"/>
    <w:rsid w:val="0025733D"/>
    <w:rsid w:val="00257AC7"/>
    <w:rsid w:val="0026210E"/>
    <w:rsid w:val="00264FC9"/>
    <w:rsid w:val="00265C3F"/>
    <w:rsid w:val="00266D67"/>
    <w:rsid w:val="002702E3"/>
    <w:rsid w:val="0027289C"/>
    <w:rsid w:val="00273E4C"/>
    <w:rsid w:val="00276185"/>
    <w:rsid w:val="00276508"/>
    <w:rsid w:val="002779D9"/>
    <w:rsid w:val="00281A20"/>
    <w:rsid w:val="002827C4"/>
    <w:rsid w:val="00294984"/>
    <w:rsid w:val="002A2F81"/>
    <w:rsid w:val="002C6C45"/>
    <w:rsid w:val="002D2970"/>
    <w:rsid w:val="002D2B8E"/>
    <w:rsid w:val="002D3754"/>
    <w:rsid w:val="002D61D5"/>
    <w:rsid w:val="002D6304"/>
    <w:rsid w:val="002E3DD6"/>
    <w:rsid w:val="002F6714"/>
    <w:rsid w:val="002F7458"/>
    <w:rsid w:val="00300028"/>
    <w:rsid w:val="003020BA"/>
    <w:rsid w:val="00302F35"/>
    <w:rsid w:val="0031623D"/>
    <w:rsid w:val="00316713"/>
    <w:rsid w:val="00322D49"/>
    <w:rsid w:val="00330885"/>
    <w:rsid w:val="003370E8"/>
    <w:rsid w:val="0033772F"/>
    <w:rsid w:val="003377AF"/>
    <w:rsid w:val="00347121"/>
    <w:rsid w:val="00351616"/>
    <w:rsid w:val="003537C5"/>
    <w:rsid w:val="00354E1D"/>
    <w:rsid w:val="00355F8E"/>
    <w:rsid w:val="00357797"/>
    <w:rsid w:val="003700E6"/>
    <w:rsid w:val="00385C08"/>
    <w:rsid w:val="00393A19"/>
    <w:rsid w:val="003972B2"/>
    <w:rsid w:val="003A0DEF"/>
    <w:rsid w:val="003A7034"/>
    <w:rsid w:val="003B20E4"/>
    <w:rsid w:val="003C2743"/>
    <w:rsid w:val="003C543A"/>
    <w:rsid w:val="003D26F3"/>
    <w:rsid w:val="003E5D9E"/>
    <w:rsid w:val="003E7CEE"/>
    <w:rsid w:val="003F40F7"/>
    <w:rsid w:val="004071FD"/>
    <w:rsid w:val="004138E5"/>
    <w:rsid w:val="00426C96"/>
    <w:rsid w:val="00431728"/>
    <w:rsid w:val="00433A6B"/>
    <w:rsid w:val="00435DC0"/>
    <w:rsid w:val="0043636A"/>
    <w:rsid w:val="00440995"/>
    <w:rsid w:val="00441670"/>
    <w:rsid w:val="004433E0"/>
    <w:rsid w:val="004460CE"/>
    <w:rsid w:val="00447567"/>
    <w:rsid w:val="004572AE"/>
    <w:rsid w:val="004623EA"/>
    <w:rsid w:val="004640C2"/>
    <w:rsid w:val="00464E63"/>
    <w:rsid w:val="00465824"/>
    <w:rsid w:val="00467037"/>
    <w:rsid w:val="004771AA"/>
    <w:rsid w:val="0048014B"/>
    <w:rsid w:val="0048158A"/>
    <w:rsid w:val="00493FD8"/>
    <w:rsid w:val="004A3BE4"/>
    <w:rsid w:val="004A6F24"/>
    <w:rsid w:val="004A72B9"/>
    <w:rsid w:val="004B48AC"/>
    <w:rsid w:val="004B4D1F"/>
    <w:rsid w:val="004B5B44"/>
    <w:rsid w:val="004C1542"/>
    <w:rsid w:val="004C19D4"/>
    <w:rsid w:val="004C7612"/>
    <w:rsid w:val="004D56F8"/>
    <w:rsid w:val="004D67D2"/>
    <w:rsid w:val="004E4082"/>
    <w:rsid w:val="004E5DCD"/>
    <w:rsid w:val="004E640A"/>
    <w:rsid w:val="004F0193"/>
    <w:rsid w:val="004F0BDD"/>
    <w:rsid w:val="004F3D86"/>
    <w:rsid w:val="004F422F"/>
    <w:rsid w:val="004F44B4"/>
    <w:rsid w:val="004F4D80"/>
    <w:rsid w:val="004F66C5"/>
    <w:rsid w:val="00501225"/>
    <w:rsid w:val="00514FA2"/>
    <w:rsid w:val="00515DF7"/>
    <w:rsid w:val="00524E0C"/>
    <w:rsid w:val="005349BB"/>
    <w:rsid w:val="00534C1F"/>
    <w:rsid w:val="00534F58"/>
    <w:rsid w:val="0053516B"/>
    <w:rsid w:val="00535962"/>
    <w:rsid w:val="00537C61"/>
    <w:rsid w:val="00540B4E"/>
    <w:rsid w:val="005548A7"/>
    <w:rsid w:val="00555FAC"/>
    <w:rsid w:val="005626D6"/>
    <w:rsid w:val="00565DBE"/>
    <w:rsid w:val="005678CE"/>
    <w:rsid w:val="0057449E"/>
    <w:rsid w:val="005757BF"/>
    <w:rsid w:val="0057655F"/>
    <w:rsid w:val="005866C7"/>
    <w:rsid w:val="005905BD"/>
    <w:rsid w:val="00592CD4"/>
    <w:rsid w:val="005948F1"/>
    <w:rsid w:val="005957BD"/>
    <w:rsid w:val="005A247D"/>
    <w:rsid w:val="005A3595"/>
    <w:rsid w:val="005A5F8E"/>
    <w:rsid w:val="005B2D2D"/>
    <w:rsid w:val="005B3A52"/>
    <w:rsid w:val="005B76F7"/>
    <w:rsid w:val="005C21CF"/>
    <w:rsid w:val="005C245B"/>
    <w:rsid w:val="005C5B4D"/>
    <w:rsid w:val="005C6013"/>
    <w:rsid w:val="005C66AD"/>
    <w:rsid w:val="005D3696"/>
    <w:rsid w:val="005D44E2"/>
    <w:rsid w:val="005D4E55"/>
    <w:rsid w:val="005D5A29"/>
    <w:rsid w:val="005E0C8A"/>
    <w:rsid w:val="005E23C5"/>
    <w:rsid w:val="005F0353"/>
    <w:rsid w:val="005F6E3A"/>
    <w:rsid w:val="0060390E"/>
    <w:rsid w:val="00610484"/>
    <w:rsid w:val="00614B52"/>
    <w:rsid w:val="00633C24"/>
    <w:rsid w:val="00634752"/>
    <w:rsid w:val="00635F19"/>
    <w:rsid w:val="00636CB3"/>
    <w:rsid w:val="00643C2F"/>
    <w:rsid w:val="006525EE"/>
    <w:rsid w:val="00652857"/>
    <w:rsid w:val="00652F15"/>
    <w:rsid w:val="00656416"/>
    <w:rsid w:val="0066037F"/>
    <w:rsid w:val="006656D2"/>
    <w:rsid w:val="00666389"/>
    <w:rsid w:val="00670C04"/>
    <w:rsid w:val="006729A2"/>
    <w:rsid w:val="006866DD"/>
    <w:rsid w:val="006A424F"/>
    <w:rsid w:val="006A64A3"/>
    <w:rsid w:val="006A7624"/>
    <w:rsid w:val="006A79A3"/>
    <w:rsid w:val="006A7A9B"/>
    <w:rsid w:val="006B548E"/>
    <w:rsid w:val="006B7A5C"/>
    <w:rsid w:val="006C1F59"/>
    <w:rsid w:val="006D5FD4"/>
    <w:rsid w:val="006E30D2"/>
    <w:rsid w:val="006E7E73"/>
    <w:rsid w:val="006E7EE3"/>
    <w:rsid w:val="006F0F58"/>
    <w:rsid w:val="006F403C"/>
    <w:rsid w:val="007175E0"/>
    <w:rsid w:val="007308A6"/>
    <w:rsid w:val="00731462"/>
    <w:rsid w:val="00733DEB"/>
    <w:rsid w:val="00750400"/>
    <w:rsid w:val="0076177C"/>
    <w:rsid w:val="007625F2"/>
    <w:rsid w:val="00764017"/>
    <w:rsid w:val="00764859"/>
    <w:rsid w:val="00771579"/>
    <w:rsid w:val="0077330E"/>
    <w:rsid w:val="00773FBB"/>
    <w:rsid w:val="00776060"/>
    <w:rsid w:val="00777E8E"/>
    <w:rsid w:val="00780563"/>
    <w:rsid w:val="007810E7"/>
    <w:rsid w:val="00795AB9"/>
    <w:rsid w:val="007973EF"/>
    <w:rsid w:val="007B1D89"/>
    <w:rsid w:val="007B28E5"/>
    <w:rsid w:val="007B6AE2"/>
    <w:rsid w:val="007D5F9A"/>
    <w:rsid w:val="007E77A1"/>
    <w:rsid w:val="007F4004"/>
    <w:rsid w:val="007F4201"/>
    <w:rsid w:val="007F6793"/>
    <w:rsid w:val="00801456"/>
    <w:rsid w:val="00807AC6"/>
    <w:rsid w:val="008119C0"/>
    <w:rsid w:val="008124F4"/>
    <w:rsid w:val="008143A3"/>
    <w:rsid w:val="0082165A"/>
    <w:rsid w:val="00821CBE"/>
    <w:rsid w:val="00836258"/>
    <w:rsid w:val="00836B50"/>
    <w:rsid w:val="0084555D"/>
    <w:rsid w:val="00847E0D"/>
    <w:rsid w:val="00847F55"/>
    <w:rsid w:val="00852B99"/>
    <w:rsid w:val="0085482B"/>
    <w:rsid w:val="0085624E"/>
    <w:rsid w:val="008579C7"/>
    <w:rsid w:val="0086393A"/>
    <w:rsid w:val="00873C4E"/>
    <w:rsid w:val="008766C1"/>
    <w:rsid w:val="0088525D"/>
    <w:rsid w:val="008A66C8"/>
    <w:rsid w:val="008A6DC1"/>
    <w:rsid w:val="008B1B85"/>
    <w:rsid w:val="008B203D"/>
    <w:rsid w:val="008B24D6"/>
    <w:rsid w:val="008B3203"/>
    <w:rsid w:val="008B6868"/>
    <w:rsid w:val="008C047B"/>
    <w:rsid w:val="008C547A"/>
    <w:rsid w:val="008C56D7"/>
    <w:rsid w:val="008C5F01"/>
    <w:rsid w:val="008D3F79"/>
    <w:rsid w:val="008D6861"/>
    <w:rsid w:val="008E00CC"/>
    <w:rsid w:val="008E3164"/>
    <w:rsid w:val="008F418A"/>
    <w:rsid w:val="008F7FE9"/>
    <w:rsid w:val="009038BC"/>
    <w:rsid w:val="0091754B"/>
    <w:rsid w:val="009258E6"/>
    <w:rsid w:val="009334CD"/>
    <w:rsid w:val="009368C3"/>
    <w:rsid w:val="0094229E"/>
    <w:rsid w:val="00955054"/>
    <w:rsid w:val="00956180"/>
    <w:rsid w:val="00964E97"/>
    <w:rsid w:val="00974F52"/>
    <w:rsid w:val="009A667A"/>
    <w:rsid w:val="009B1FC3"/>
    <w:rsid w:val="009C3944"/>
    <w:rsid w:val="009C4DDF"/>
    <w:rsid w:val="009E41AA"/>
    <w:rsid w:val="009E73C8"/>
    <w:rsid w:val="009F1F43"/>
    <w:rsid w:val="009F5793"/>
    <w:rsid w:val="00A00832"/>
    <w:rsid w:val="00A03B2F"/>
    <w:rsid w:val="00A162C0"/>
    <w:rsid w:val="00A16455"/>
    <w:rsid w:val="00A1651D"/>
    <w:rsid w:val="00A16759"/>
    <w:rsid w:val="00A16D76"/>
    <w:rsid w:val="00A239E4"/>
    <w:rsid w:val="00A23C0A"/>
    <w:rsid w:val="00A303F8"/>
    <w:rsid w:val="00A36640"/>
    <w:rsid w:val="00A41DD2"/>
    <w:rsid w:val="00A5472B"/>
    <w:rsid w:val="00A56CB1"/>
    <w:rsid w:val="00A61D96"/>
    <w:rsid w:val="00A62D5A"/>
    <w:rsid w:val="00A73ED5"/>
    <w:rsid w:val="00A74675"/>
    <w:rsid w:val="00A80783"/>
    <w:rsid w:val="00A8500C"/>
    <w:rsid w:val="00A912F8"/>
    <w:rsid w:val="00A92BAC"/>
    <w:rsid w:val="00A95CC2"/>
    <w:rsid w:val="00AB04E1"/>
    <w:rsid w:val="00AB4C51"/>
    <w:rsid w:val="00AB7525"/>
    <w:rsid w:val="00AC1546"/>
    <w:rsid w:val="00AC4884"/>
    <w:rsid w:val="00AC67D6"/>
    <w:rsid w:val="00AD3559"/>
    <w:rsid w:val="00AD3FCB"/>
    <w:rsid w:val="00AE1E8E"/>
    <w:rsid w:val="00AE414A"/>
    <w:rsid w:val="00AE4750"/>
    <w:rsid w:val="00AE7BA4"/>
    <w:rsid w:val="00AF0897"/>
    <w:rsid w:val="00AF2D08"/>
    <w:rsid w:val="00AF6C3F"/>
    <w:rsid w:val="00AF6EBC"/>
    <w:rsid w:val="00B0718C"/>
    <w:rsid w:val="00B1022E"/>
    <w:rsid w:val="00B119D1"/>
    <w:rsid w:val="00B13EFD"/>
    <w:rsid w:val="00B1548C"/>
    <w:rsid w:val="00B278C3"/>
    <w:rsid w:val="00B4646E"/>
    <w:rsid w:val="00B478D3"/>
    <w:rsid w:val="00B53B80"/>
    <w:rsid w:val="00B62F5E"/>
    <w:rsid w:val="00B67345"/>
    <w:rsid w:val="00B67768"/>
    <w:rsid w:val="00B8255F"/>
    <w:rsid w:val="00B839CF"/>
    <w:rsid w:val="00B86D6B"/>
    <w:rsid w:val="00B86DF8"/>
    <w:rsid w:val="00BA51B5"/>
    <w:rsid w:val="00BA5C85"/>
    <w:rsid w:val="00BB5EEE"/>
    <w:rsid w:val="00BC0BA6"/>
    <w:rsid w:val="00BC261E"/>
    <w:rsid w:val="00BC2965"/>
    <w:rsid w:val="00BC4DAA"/>
    <w:rsid w:val="00BD0567"/>
    <w:rsid w:val="00BD059D"/>
    <w:rsid w:val="00BD0AFC"/>
    <w:rsid w:val="00BD133F"/>
    <w:rsid w:val="00BD1513"/>
    <w:rsid w:val="00BD43C8"/>
    <w:rsid w:val="00BD680D"/>
    <w:rsid w:val="00BE0B56"/>
    <w:rsid w:val="00BE5164"/>
    <w:rsid w:val="00BF575B"/>
    <w:rsid w:val="00C06F18"/>
    <w:rsid w:val="00C06F9C"/>
    <w:rsid w:val="00C16D34"/>
    <w:rsid w:val="00C173AF"/>
    <w:rsid w:val="00C22F10"/>
    <w:rsid w:val="00C240F6"/>
    <w:rsid w:val="00C2493B"/>
    <w:rsid w:val="00C260CC"/>
    <w:rsid w:val="00C305E8"/>
    <w:rsid w:val="00C317FF"/>
    <w:rsid w:val="00C32DD8"/>
    <w:rsid w:val="00C32F40"/>
    <w:rsid w:val="00C37E56"/>
    <w:rsid w:val="00C407A5"/>
    <w:rsid w:val="00C4120D"/>
    <w:rsid w:val="00C527B6"/>
    <w:rsid w:val="00C54CE7"/>
    <w:rsid w:val="00C6005B"/>
    <w:rsid w:val="00C66196"/>
    <w:rsid w:val="00C73CBA"/>
    <w:rsid w:val="00C8359F"/>
    <w:rsid w:val="00C87426"/>
    <w:rsid w:val="00CA2A02"/>
    <w:rsid w:val="00CA4D70"/>
    <w:rsid w:val="00CA4E1A"/>
    <w:rsid w:val="00CB028B"/>
    <w:rsid w:val="00CB51F0"/>
    <w:rsid w:val="00CB79CA"/>
    <w:rsid w:val="00CC1AD7"/>
    <w:rsid w:val="00CE0B4C"/>
    <w:rsid w:val="00CE1613"/>
    <w:rsid w:val="00CE1E93"/>
    <w:rsid w:val="00CE6F46"/>
    <w:rsid w:val="00CE7466"/>
    <w:rsid w:val="00CF20AE"/>
    <w:rsid w:val="00CF55C9"/>
    <w:rsid w:val="00D02130"/>
    <w:rsid w:val="00D100EB"/>
    <w:rsid w:val="00D14139"/>
    <w:rsid w:val="00D1716A"/>
    <w:rsid w:val="00D223E6"/>
    <w:rsid w:val="00D259C0"/>
    <w:rsid w:val="00D334CE"/>
    <w:rsid w:val="00D36711"/>
    <w:rsid w:val="00D54449"/>
    <w:rsid w:val="00D56E77"/>
    <w:rsid w:val="00D60D0E"/>
    <w:rsid w:val="00D720A6"/>
    <w:rsid w:val="00D849CB"/>
    <w:rsid w:val="00D855F5"/>
    <w:rsid w:val="00D85FEE"/>
    <w:rsid w:val="00D9681B"/>
    <w:rsid w:val="00D97054"/>
    <w:rsid w:val="00D97F6D"/>
    <w:rsid w:val="00DA0250"/>
    <w:rsid w:val="00DB2BB0"/>
    <w:rsid w:val="00DB58A1"/>
    <w:rsid w:val="00DB7053"/>
    <w:rsid w:val="00DB7975"/>
    <w:rsid w:val="00DC0D73"/>
    <w:rsid w:val="00DD220A"/>
    <w:rsid w:val="00DE156D"/>
    <w:rsid w:val="00DE6D81"/>
    <w:rsid w:val="00DF3FEB"/>
    <w:rsid w:val="00DF71FB"/>
    <w:rsid w:val="00E03824"/>
    <w:rsid w:val="00E16DC4"/>
    <w:rsid w:val="00E17641"/>
    <w:rsid w:val="00E2184F"/>
    <w:rsid w:val="00E25BBE"/>
    <w:rsid w:val="00E2708C"/>
    <w:rsid w:val="00E31165"/>
    <w:rsid w:val="00E366AE"/>
    <w:rsid w:val="00E52B74"/>
    <w:rsid w:val="00E56712"/>
    <w:rsid w:val="00E60E66"/>
    <w:rsid w:val="00E67D1B"/>
    <w:rsid w:val="00E70077"/>
    <w:rsid w:val="00E76AAB"/>
    <w:rsid w:val="00E81BB6"/>
    <w:rsid w:val="00E9536B"/>
    <w:rsid w:val="00EA24D1"/>
    <w:rsid w:val="00EA3A9B"/>
    <w:rsid w:val="00EA6CD5"/>
    <w:rsid w:val="00EA7E02"/>
    <w:rsid w:val="00EC1A4D"/>
    <w:rsid w:val="00EC5737"/>
    <w:rsid w:val="00EC5A88"/>
    <w:rsid w:val="00EC7247"/>
    <w:rsid w:val="00EE31B5"/>
    <w:rsid w:val="00EE4E1D"/>
    <w:rsid w:val="00EF2231"/>
    <w:rsid w:val="00EF7D21"/>
    <w:rsid w:val="00F00757"/>
    <w:rsid w:val="00F022D3"/>
    <w:rsid w:val="00F0460A"/>
    <w:rsid w:val="00F06A9C"/>
    <w:rsid w:val="00F115E5"/>
    <w:rsid w:val="00F140CF"/>
    <w:rsid w:val="00F21AF4"/>
    <w:rsid w:val="00F232F1"/>
    <w:rsid w:val="00F2519A"/>
    <w:rsid w:val="00F25236"/>
    <w:rsid w:val="00F32ABB"/>
    <w:rsid w:val="00F36720"/>
    <w:rsid w:val="00F43732"/>
    <w:rsid w:val="00F441FD"/>
    <w:rsid w:val="00F476D8"/>
    <w:rsid w:val="00F51820"/>
    <w:rsid w:val="00F52072"/>
    <w:rsid w:val="00F527DF"/>
    <w:rsid w:val="00F73715"/>
    <w:rsid w:val="00F73D3F"/>
    <w:rsid w:val="00F85C52"/>
    <w:rsid w:val="00F87B18"/>
    <w:rsid w:val="00FB38FE"/>
    <w:rsid w:val="00FC2282"/>
    <w:rsid w:val="00FE4D6C"/>
    <w:rsid w:val="00FF1934"/>
    <w:rsid w:val="00FF51C2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3B3E00"/>
  <w15:docId w15:val="{45871A04-8B2D-427D-A1ED-B30927AB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7E5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table" w:styleId="a9">
    <w:name w:val="Table Grid"/>
    <w:basedOn w:val="a1"/>
    <w:rsid w:val="0085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B278C3"/>
    <w:rPr>
      <w:color w:val="0000FF" w:themeColor="hyperlink"/>
      <w:u w:val="single"/>
    </w:rPr>
  </w:style>
  <w:style w:type="paragraph" w:styleId="ab">
    <w:name w:val="Balloon Text"/>
    <w:basedOn w:val="a"/>
    <w:link w:val="ac"/>
    <w:semiHidden/>
    <w:unhideWhenUsed/>
    <w:rsid w:val="00BE5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BE516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D334CE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D334CE"/>
  </w:style>
  <w:style w:type="character" w:customStyle="1" w:styleId="af">
    <w:name w:val="註解文字 字元"/>
    <w:basedOn w:val="a0"/>
    <w:link w:val="ae"/>
    <w:semiHidden/>
    <w:rsid w:val="00D334C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D334CE"/>
    <w:rPr>
      <w:b/>
      <w:bCs/>
    </w:rPr>
  </w:style>
  <w:style w:type="character" w:customStyle="1" w:styleId="af1">
    <w:name w:val="註解主旨 字元"/>
    <w:basedOn w:val="af"/>
    <w:link w:val="af0"/>
    <w:semiHidden/>
    <w:rsid w:val="00D334CE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4138E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F51820"/>
    <w:pPr>
      <w:widowControl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1">
    <w:name w:val="未解析的提及1"/>
    <w:basedOn w:val="a0"/>
    <w:uiPriority w:val="99"/>
    <w:semiHidden/>
    <w:unhideWhenUsed/>
    <w:rsid w:val="00DF3FEB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873C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41E8B-CE8D-4C81-9290-7192BA8B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77</Characters>
  <Application>Microsoft Office Word</Application>
  <DocSecurity>4</DocSecurity>
  <Lines>1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2</cp:revision>
  <cp:lastPrinted>2024-03-18T06:55:00Z</cp:lastPrinted>
  <dcterms:created xsi:type="dcterms:W3CDTF">2024-03-22T00:52:00Z</dcterms:created>
  <dcterms:modified xsi:type="dcterms:W3CDTF">2024-03-22T00:52:00Z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