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2FF0" w14:textId="2E9E3D03" w:rsidR="00441924" w:rsidRPr="00441924" w:rsidRDefault="00441924" w:rsidP="00441924">
      <w:pPr>
        <w:spacing w:beforeLines="50" w:before="120" w:afterLines="50" w:after="120" w:line="400" w:lineRule="atLeast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441924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消費者委員會訊：</w:t>
      </w:r>
    </w:p>
    <w:p w14:paraId="22800D64" w14:textId="77777777" w:rsidR="00441924" w:rsidRDefault="00441924" w:rsidP="008246F7">
      <w:pPr>
        <w:spacing w:beforeLines="30" w:before="72" w:afterLines="30" w:after="72" w:line="380" w:lineRule="atLeast"/>
        <w:ind w:firstLineChars="200" w:firstLine="681"/>
        <w:jc w:val="center"/>
        <w:rPr>
          <w:rFonts w:ascii="新細明體" w:hAnsi="新細明體" w:cs="Calibri"/>
          <w:b/>
          <w:spacing w:val="10"/>
          <w:kern w:val="0"/>
          <w:sz w:val="32"/>
          <w:szCs w:val="32"/>
        </w:rPr>
      </w:pPr>
    </w:p>
    <w:p w14:paraId="258E6AE7" w14:textId="41508EBA" w:rsidR="00FE7A4B" w:rsidRPr="00CC0E7E" w:rsidRDefault="00FE7A4B" w:rsidP="00C80816">
      <w:pPr>
        <w:widowControl/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sz w:val="32"/>
          <w:szCs w:val="32"/>
        </w:rPr>
      </w:pPr>
      <w:r w:rsidRPr="00CC0E7E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“存憑有理202</w:t>
      </w:r>
      <w:r w:rsidR="00CD6F60">
        <w:rPr>
          <w:rFonts w:asciiTheme="minorEastAsia" w:eastAsiaTheme="minorEastAsia" w:hAnsiTheme="minorEastAsia"/>
          <w:b/>
          <w:color w:val="000000"/>
          <w:kern w:val="0"/>
          <w:sz w:val="32"/>
          <w:szCs w:val="32"/>
        </w:rPr>
        <w:t>4</w:t>
      </w:r>
      <w:r w:rsidR="00EE431F" w:rsidRPr="00CC0E7E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”</w:t>
      </w:r>
      <w:r w:rsidR="00060FE7" w:rsidRPr="00CC0E7E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第二期</w:t>
      </w:r>
      <w:r w:rsidRPr="00CC0E7E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開始登記</w:t>
      </w:r>
      <w:r w:rsidR="00D43FD3" w:rsidRPr="00CC0E7E">
        <w:rPr>
          <w:rFonts w:asciiTheme="minorEastAsia" w:eastAsiaTheme="minorEastAsia" w:hAnsiTheme="minorEastAsia" w:hint="eastAsia"/>
          <w:b/>
          <w:color w:val="000000"/>
          <w:kern w:val="0"/>
          <w:sz w:val="32"/>
          <w:szCs w:val="32"/>
        </w:rPr>
        <w:t>抽獎</w:t>
      </w:r>
    </w:p>
    <w:p w14:paraId="63A7F4E3" w14:textId="77777777" w:rsidR="00FE7A4B" w:rsidRPr="00A25BBE" w:rsidRDefault="00FE7A4B" w:rsidP="00C80816">
      <w:pPr>
        <w:widowControl/>
        <w:spacing w:beforeLines="50" w:before="120" w:afterLines="50" w:after="120" w:line="400" w:lineRule="atLeast"/>
        <w:ind w:firstLine="480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14:paraId="23EFBF98" w14:textId="52E36BF4" w:rsidR="00E37005" w:rsidRPr="00A25BBE" w:rsidRDefault="0068759C" w:rsidP="00C8081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消費者委員會舉辦的</w:t>
      </w:r>
      <w:r w:rsidR="00D24683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“存憑有理202</w:t>
      </w:r>
      <w:r w:rsidR="00677CA6" w:rsidRPr="00A25BBE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4</w:t>
      </w:r>
      <w:r w:rsidR="00D24683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”</w:t>
      </w:r>
      <w:r w:rsidR="00E37005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第二期抽獎</w:t>
      </w:r>
      <w:r w:rsidR="009E1D54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現已</w:t>
      </w:r>
      <w:r w:rsidR="00101EC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接受</w:t>
      </w:r>
      <w:r w:rsidR="00D24683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登記</w:t>
      </w:r>
      <w:r w:rsidR="00730D7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，登記期</w:t>
      </w:r>
      <w:r w:rsidR="00D43FD3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至 7 月 3 日結束，</w:t>
      </w:r>
      <w:r w:rsidR="001A176B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歡迎</w:t>
      </w:r>
      <w:r w:rsidR="00753456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居</w:t>
      </w:r>
      <w:r w:rsidR="001A176B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民踴躍參加。</w:t>
      </w:r>
    </w:p>
    <w:p w14:paraId="43474EEF" w14:textId="19164C62" w:rsidR="00101EC8" w:rsidRPr="00A25BBE" w:rsidRDefault="009E1D54" w:rsidP="00C8081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凡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持</w:t>
      </w:r>
      <w:r w:rsidR="00101EC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有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“誠信店”於202</w:t>
      </w:r>
      <w:r w:rsidR="00A25BBE" w:rsidRPr="00A25BBE">
        <w:rPr>
          <w:rFonts w:asciiTheme="minorEastAsia" w:eastAsiaTheme="minorEastAsia" w:hAnsiTheme="minorEastAsia"/>
          <w:color w:val="000000"/>
          <w:kern w:val="0"/>
          <w:sz w:val="28"/>
          <w:szCs w:val="28"/>
        </w:rPr>
        <w:t>4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年 4 月 1 日至 6 月 30 日期間發出，單筆消費滿50澳門元或以上金額的</w:t>
      </w:r>
      <w:r w:rsidR="00372A6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收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據，即日起可登記參加“存憑有理2024”第二期抽獎。</w:t>
      </w:r>
    </w:p>
    <w:p w14:paraId="44A56768" w14:textId="1C8A2708" w:rsidR="00A25BBE" w:rsidRDefault="004C6273" w:rsidP="00C80816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cs="新細明體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另外，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“存憑有理2024”第一期抽獎</w:t>
      </w:r>
      <w:r w:rsidR="000573C2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於</w:t>
      </w:r>
      <w:r w:rsidR="00801559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4月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3</w:t>
      </w:r>
      <w:r w:rsidR="00101EC8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日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截止</w:t>
      </w:r>
      <w:r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登記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，消委會</w:t>
      </w:r>
      <w:r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稍後將</w:t>
      </w:r>
      <w:r w:rsidR="00A25BBE"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抽出100位得獎者，各得獎者可獲100澳門元的現金禮券，得獎名單</w:t>
      </w:r>
      <w:r w:rsidR="00372A65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將於</w:t>
      </w:r>
      <w:r w:rsidR="00101EC8">
        <w:rPr>
          <w:rFonts w:hint="eastAsia"/>
          <w:sz w:val="28"/>
          <w:szCs w:val="28"/>
        </w:rPr>
        <w:t>5</w:t>
      </w:r>
      <w:r w:rsidR="00A25BBE" w:rsidRPr="00A25BBE">
        <w:rPr>
          <w:sz w:val="28"/>
          <w:szCs w:val="28"/>
        </w:rPr>
        <w:t>月</w:t>
      </w:r>
      <w:r w:rsidR="00A25BBE" w:rsidRPr="00A25BBE">
        <w:rPr>
          <w:rFonts w:hint="eastAsia"/>
          <w:sz w:val="28"/>
          <w:szCs w:val="28"/>
        </w:rPr>
        <w:t>份</w:t>
      </w:r>
      <w:r w:rsidR="00372A65">
        <w:rPr>
          <w:rFonts w:hint="eastAsia"/>
          <w:sz w:val="28"/>
          <w:szCs w:val="28"/>
        </w:rPr>
        <w:t>在</w:t>
      </w:r>
      <w:r w:rsidR="00A25BBE" w:rsidRPr="00A25BBE">
        <w:rPr>
          <w:rFonts w:hint="eastAsia"/>
          <w:sz w:val="28"/>
          <w:szCs w:val="28"/>
        </w:rPr>
        <w:t>消委會</w:t>
      </w:r>
      <w:r w:rsidR="005F64A8">
        <w:rPr>
          <w:rFonts w:hint="eastAsia"/>
          <w:sz w:val="28"/>
          <w:szCs w:val="28"/>
        </w:rPr>
        <w:t>的</w:t>
      </w:r>
      <w:r w:rsidR="00A25BBE" w:rsidRPr="00A25BBE">
        <w:rPr>
          <w:sz w:val="28"/>
          <w:szCs w:val="28"/>
        </w:rPr>
        <w:t>網頁</w:t>
      </w:r>
      <w:r w:rsidR="00C80816">
        <w:rPr>
          <w:rFonts w:hint="eastAsia"/>
          <w:sz w:val="28"/>
          <w:szCs w:val="28"/>
        </w:rPr>
        <w:t>（</w:t>
      </w:r>
      <w:r w:rsidR="00C80816">
        <w:rPr>
          <w:rFonts w:ascii="微軟正黑體" w:eastAsia="微軟正黑體" w:hAnsi="微軟正黑體" w:hint="eastAsia"/>
          <w:color w:val="000000"/>
          <w:sz w:val="21"/>
          <w:szCs w:val="21"/>
        </w:rPr>
        <w:t>https://www.consumer.gov.mo</w:t>
      </w:r>
      <w:r w:rsidR="00C80816">
        <w:rPr>
          <w:rFonts w:hint="eastAsia"/>
          <w:sz w:val="28"/>
          <w:szCs w:val="28"/>
        </w:rPr>
        <w:t>）</w:t>
      </w:r>
      <w:r w:rsidR="00A25BBE" w:rsidRPr="00A25BBE">
        <w:rPr>
          <w:sz w:val="28"/>
          <w:szCs w:val="28"/>
        </w:rPr>
        <w:t>及辦事處地下公佈欄公佈</w:t>
      </w:r>
      <w:r w:rsidR="00A25BBE" w:rsidRPr="00A25BBE">
        <w:rPr>
          <w:rFonts w:hint="eastAsia"/>
          <w:sz w:val="28"/>
          <w:szCs w:val="28"/>
        </w:rPr>
        <w:t>，</w:t>
      </w:r>
      <w:r w:rsidR="00A25BBE" w:rsidRPr="00A25BBE">
        <w:rPr>
          <w:sz w:val="28"/>
          <w:szCs w:val="28"/>
        </w:rPr>
        <w:t>得獎者將同時收到短訊通知</w:t>
      </w:r>
      <w:r w:rsidR="00A25BBE" w:rsidRPr="00A25BBE">
        <w:rPr>
          <w:rFonts w:ascii="新細明體" w:hAnsi="新細明體" w:cs="新細明體" w:hint="eastAsia"/>
          <w:sz w:val="28"/>
          <w:szCs w:val="28"/>
        </w:rPr>
        <w:t>。</w:t>
      </w:r>
    </w:p>
    <w:p w14:paraId="297A91E8" w14:textId="5CEE024F" w:rsidR="00C80816" w:rsidRPr="00C80816" w:rsidRDefault="00C80816" w:rsidP="00C80816">
      <w:pPr>
        <w:spacing w:beforeLines="50" w:before="120" w:afterLines="50" w:after="120" w:line="400" w:lineRule="atLeast"/>
        <w:ind w:firstLine="480"/>
        <w:jc w:val="both"/>
        <w:rPr>
          <w:rFonts w:ascii="新細明體" w:hAnsi="新細明體" w:cs="新細明體"/>
          <w:b/>
          <w:bCs/>
          <w:sz w:val="28"/>
          <w:szCs w:val="28"/>
        </w:rPr>
      </w:pPr>
      <w:r w:rsidRPr="00C80816">
        <w:rPr>
          <w:rFonts w:ascii="新細明體" w:hAnsi="新細明體" w:cs="新細明體" w:hint="eastAsia"/>
          <w:b/>
          <w:bCs/>
          <w:sz w:val="28"/>
          <w:szCs w:val="28"/>
        </w:rPr>
        <w:t>持續舉辦“存憑有理”</w:t>
      </w:r>
    </w:p>
    <w:p w14:paraId="29B70E29" w14:textId="0543CAC6" w:rsidR="009E1D54" w:rsidRPr="009E1D54" w:rsidRDefault="009E1D54" w:rsidP="00C8081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A25BBE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為建立及加強居民保存收據的消費習慣，消委會持續舉辦“存憑有理”活動。“存憑有理2024”活動分四期進行，於全期活動結束前年滿三歲的澳門居民均具資格參加。</w:t>
      </w:r>
    </w:p>
    <w:p w14:paraId="37786D5F" w14:textId="2E2D18D1" w:rsidR="00554627" w:rsidRDefault="00EE431F" w:rsidP="00C80816">
      <w:pPr>
        <w:spacing w:beforeLines="50" w:before="120" w:afterLines="50" w:after="120" w:line="400" w:lineRule="atLeast"/>
        <w:ind w:firstLineChars="200" w:firstLine="56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  <w:r w:rsidRPr="00EE431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</w:rPr>
        <w:t>查詢電話：8988 9315（選擇語言後按2）。</w:t>
      </w:r>
    </w:p>
    <w:p w14:paraId="7DF2AE44" w14:textId="77777777" w:rsidR="00C80816" w:rsidRPr="00FE7A4B" w:rsidRDefault="00C80816" w:rsidP="002D6151">
      <w:pPr>
        <w:spacing w:beforeLines="50" w:before="120" w:afterLines="50" w:after="120" w:line="400" w:lineRule="atLeast"/>
        <w:jc w:val="both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p w14:paraId="2208B20D" w14:textId="50208417" w:rsidR="00FB3B66" w:rsidRDefault="00673F69" w:rsidP="00C80816">
      <w:pPr>
        <w:spacing w:beforeLines="50" w:before="120" w:afterLines="50" w:after="120" w:line="40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日期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：2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02</w:t>
      </w:r>
      <w:r w:rsidR="00A25BBE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年</w:t>
      </w:r>
      <w:r w:rsidR="00A25BBE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4</w:t>
      </w:r>
      <w:r>
        <w:rPr>
          <w:rFonts w:asciiTheme="minorEastAsia" w:eastAsiaTheme="minorEastAsia" w:hAnsiTheme="minorEastAsia" w:cs="Calibri" w:hint="eastAsia"/>
          <w:spacing w:val="20"/>
          <w:kern w:val="0"/>
          <w:sz w:val="28"/>
          <w:szCs w:val="28"/>
          <w:lang w:eastAsia="zh-HK"/>
        </w:rPr>
        <w:t>月</w:t>
      </w:r>
      <w:r w:rsidR="00A25BBE"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2</w:t>
      </w:r>
      <w:r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  <w:t>日</w:t>
      </w:r>
    </w:p>
    <w:p w14:paraId="0A7849DD" w14:textId="1D936B9D" w:rsidR="002D6151" w:rsidRDefault="002D6151" w:rsidP="00C80816">
      <w:pPr>
        <w:spacing w:beforeLines="50" w:before="120" w:afterLines="50" w:after="120" w:line="400" w:lineRule="atLeast"/>
        <w:ind w:firstLineChars="200" w:firstLine="640"/>
        <w:jc w:val="right"/>
        <w:rPr>
          <w:rFonts w:asciiTheme="minorEastAsia" w:eastAsiaTheme="minorEastAsia" w:hAnsiTheme="minorEastAsia" w:cs="Calibri"/>
          <w:spacing w:val="20"/>
          <w:kern w:val="0"/>
          <w:sz w:val="28"/>
          <w:szCs w:val="28"/>
          <w:lang w:eastAsia="zh-HK"/>
        </w:rPr>
      </w:pPr>
    </w:p>
    <w:sectPr w:rsidR="002D6151" w:rsidSect="00C80816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CC07" w14:textId="77777777" w:rsidR="007057E8" w:rsidRDefault="007057E8" w:rsidP="00E16DC4">
      <w:r>
        <w:separator/>
      </w:r>
    </w:p>
  </w:endnote>
  <w:endnote w:type="continuationSeparator" w:id="0">
    <w:p w14:paraId="663E110F" w14:textId="77777777"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5CB6" w14:textId="77777777" w:rsidR="007057E8" w:rsidRDefault="007057E8" w:rsidP="00E16DC4">
      <w:r>
        <w:separator/>
      </w:r>
    </w:p>
  </w:footnote>
  <w:footnote w:type="continuationSeparator" w:id="0">
    <w:p w14:paraId="7F403FA7" w14:textId="77777777" w:rsidR="007057E8" w:rsidRDefault="007057E8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1005E"/>
    <w:multiLevelType w:val="hybridMultilevel"/>
    <w:tmpl w:val="95D23692"/>
    <w:lvl w:ilvl="0" w:tplc="28163BC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5D"/>
    <w:rsid w:val="00003722"/>
    <w:rsid w:val="0001145A"/>
    <w:rsid w:val="00024570"/>
    <w:rsid w:val="000267D5"/>
    <w:rsid w:val="00032628"/>
    <w:rsid w:val="000367E8"/>
    <w:rsid w:val="000434EC"/>
    <w:rsid w:val="00047112"/>
    <w:rsid w:val="00056D55"/>
    <w:rsid w:val="000573C2"/>
    <w:rsid w:val="00060FE7"/>
    <w:rsid w:val="0006295D"/>
    <w:rsid w:val="0006678B"/>
    <w:rsid w:val="000677F9"/>
    <w:rsid w:val="000755BC"/>
    <w:rsid w:val="000805F2"/>
    <w:rsid w:val="00083085"/>
    <w:rsid w:val="0008605D"/>
    <w:rsid w:val="00086380"/>
    <w:rsid w:val="00087998"/>
    <w:rsid w:val="0009045B"/>
    <w:rsid w:val="000A1B14"/>
    <w:rsid w:val="000B2311"/>
    <w:rsid w:val="000B6558"/>
    <w:rsid w:val="000C0755"/>
    <w:rsid w:val="000C20AE"/>
    <w:rsid w:val="000C4C68"/>
    <w:rsid w:val="000D63E0"/>
    <w:rsid w:val="000E6EF7"/>
    <w:rsid w:val="000E7600"/>
    <w:rsid w:val="000F14EE"/>
    <w:rsid w:val="000F2A71"/>
    <w:rsid w:val="000F32FC"/>
    <w:rsid w:val="000F41F8"/>
    <w:rsid w:val="000F7EC9"/>
    <w:rsid w:val="00101EC8"/>
    <w:rsid w:val="0010211E"/>
    <w:rsid w:val="001104CC"/>
    <w:rsid w:val="00110AD9"/>
    <w:rsid w:val="001166C3"/>
    <w:rsid w:val="00124F92"/>
    <w:rsid w:val="00127C6D"/>
    <w:rsid w:val="00140255"/>
    <w:rsid w:val="00140873"/>
    <w:rsid w:val="00140DEF"/>
    <w:rsid w:val="00146D98"/>
    <w:rsid w:val="001506E6"/>
    <w:rsid w:val="00156906"/>
    <w:rsid w:val="001601C2"/>
    <w:rsid w:val="001620B5"/>
    <w:rsid w:val="00166124"/>
    <w:rsid w:val="001667DF"/>
    <w:rsid w:val="00175213"/>
    <w:rsid w:val="00181764"/>
    <w:rsid w:val="001A176B"/>
    <w:rsid w:val="001A2CD6"/>
    <w:rsid w:val="001B311E"/>
    <w:rsid w:val="001C2B3D"/>
    <w:rsid w:val="001C38D6"/>
    <w:rsid w:val="001C772D"/>
    <w:rsid w:val="001D3DA2"/>
    <w:rsid w:val="001D46C5"/>
    <w:rsid w:val="001D6B85"/>
    <w:rsid w:val="001E321A"/>
    <w:rsid w:val="001E6277"/>
    <w:rsid w:val="001F41CB"/>
    <w:rsid w:val="001F5634"/>
    <w:rsid w:val="001F789D"/>
    <w:rsid w:val="00212001"/>
    <w:rsid w:val="002200BF"/>
    <w:rsid w:val="00224A11"/>
    <w:rsid w:val="002253DA"/>
    <w:rsid w:val="00225EC3"/>
    <w:rsid w:val="00226BBD"/>
    <w:rsid w:val="002353A6"/>
    <w:rsid w:val="00236915"/>
    <w:rsid w:val="00242D80"/>
    <w:rsid w:val="00243C17"/>
    <w:rsid w:val="002441D5"/>
    <w:rsid w:val="00256813"/>
    <w:rsid w:val="00264FC9"/>
    <w:rsid w:val="00265C3F"/>
    <w:rsid w:val="00266C66"/>
    <w:rsid w:val="002702E3"/>
    <w:rsid w:val="002779D9"/>
    <w:rsid w:val="00281A20"/>
    <w:rsid w:val="00284F14"/>
    <w:rsid w:val="00293785"/>
    <w:rsid w:val="00293B8E"/>
    <w:rsid w:val="00294984"/>
    <w:rsid w:val="002A2F81"/>
    <w:rsid w:val="002B1A0C"/>
    <w:rsid w:val="002B2612"/>
    <w:rsid w:val="002C1918"/>
    <w:rsid w:val="002C4EE3"/>
    <w:rsid w:val="002D2B8E"/>
    <w:rsid w:val="002D6151"/>
    <w:rsid w:val="002E1A31"/>
    <w:rsid w:val="002E2828"/>
    <w:rsid w:val="002E67FB"/>
    <w:rsid w:val="00302F35"/>
    <w:rsid w:val="0031623D"/>
    <w:rsid w:val="0032228A"/>
    <w:rsid w:val="00333C7F"/>
    <w:rsid w:val="00333E6B"/>
    <w:rsid w:val="003370E8"/>
    <w:rsid w:val="00343DD7"/>
    <w:rsid w:val="00351616"/>
    <w:rsid w:val="003537C5"/>
    <w:rsid w:val="00354E1D"/>
    <w:rsid w:val="00355F2D"/>
    <w:rsid w:val="0036059A"/>
    <w:rsid w:val="00364408"/>
    <w:rsid w:val="0036681B"/>
    <w:rsid w:val="003679AD"/>
    <w:rsid w:val="00372A65"/>
    <w:rsid w:val="003740E2"/>
    <w:rsid w:val="00393A19"/>
    <w:rsid w:val="003972B2"/>
    <w:rsid w:val="003A0DEF"/>
    <w:rsid w:val="003B1681"/>
    <w:rsid w:val="003B20E4"/>
    <w:rsid w:val="003B3EDB"/>
    <w:rsid w:val="003C2743"/>
    <w:rsid w:val="003C543A"/>
    <w:rsid w:val="003C67CE"/>
    <w:rsid w:val="003D26F3"/>
    <w:rsid w:val="003E0AB1"/>
    <w:rsid w:val="003E7CEE"/>
    <w:rsid w:val="004071FD"/>
    <w:rsid w:val="004174B4"/>
    <w:rsid w:val="00426C96"/>
    <w:rsid w:val="00431728"/>
    <w:rsid w:val="0043283B"/>
    <w:rsid w:val="00441924"/>
    <w:rsid w:val="0044510D"/>
    <w:rsid w:val="004460CE"/>
    <w:rsid w:val="004471E2"/>
    <w:rsid w:val="00447567"/>
    <w:rsid w:val="0045142A"/>
    <w:rsid w:val="00467037"/>
    <w:rsid w:val="00477892"/>
    <w:rsid w:val="0048014B"/>
    <w:rsid w:val="00485078"/>
    <w:rsid w:val="00493FD8"/>
    <w:rsid w:val="004A6F24"/>
    <w:rsid w:val="004A72B9"/>
    <w:rsid w:val="004B4D1F"/>
    <w:rsid w:val="004B5B44"/>
    <w:rsid w:val="004C6273"/>
    <w:rsid w:val="004C6FDA"/>
    <w:rsid w:val="004C7612"/>
    <w:rsid w:val="004D48CE"/>
    <w:rsid w:val="004D515A"/>
    <w:rsid w:val="004D67D2"/>
    <w:rsid w:val="004E640A"/>
    <w:rsid w:val="004E6F2B"/>
    <w:rsid w:val="004F0193"/>
    <w:rsid w:val="004F422F"/>
    <w:rsid w:val="004F44B4"/>
    <w:rsid w:val="005058E0"/>
    <w:rsid w:val="00512FA7"/>
    <w:rsid w:val="00530B0A"/>
    <w:rsid w:val="005349BB"/>
    <w:rsid w:val="00534F58"/>
    <w:rsid w:val="00535962"/>
    <w:rsid w:val="0054129C"/>
    <w:rsid w:val="00553831"/>
    <w:rsid w:val="00554627"/>
    <w:rsid w:val="005548A7"/>
    <w:rsid w:val="005554C2"/>
    <w:rsid w:val="00565DBE"/>
    <w:rsid w:val="00573EC3"/>
    <w:rsid w:val="005745AD"/>
    <w:rsid w:val="00574C58"/>
    <w:rsid w:val="005757BF"/>
    <w:rsid w:val="005866C7"/>
    <w:rsid w:val="00587F9E"/>
    <w:rsid w:val="005906A5"/>
    <w:rsid w:val="005957BD"/>
    <w:rsid w:val="00597B1A"/>
    <w:rsid w:val="005B2D2D"/>
    <w:rsid w:val="005B3A52"/>
    <w:rsid w:val="005B5A25"/>
    <w:rsid w:val="005C6013"/>
    <w:rsid w:val="005C66AD"/>
    <w:rsid w:val="005E0C8A"/>
    <w:rsid w:val="005E23C5"/>
    <w:rsid w:val="005E363C"/>
    <w:rsid w:val="005E54AB"/>
    <w:rsid w:val="005F033E"/>
    <w:rsid w:val="005F0353"/>
    <w:rsid w:val="005F1963"/>
    <w:rsid w:val="005F64A8"/>
    <w:rsid w:val="00600D1E"/>
    <w:rsid w:val="0060390E"/>
    <w:rsid w:val="00610484"/>
    <w:rsid w:val="006204E1"/>
    <w:rsid w:val="00620D46"/>
    <w:rsid w:val="0062386B"/>
    <w:rsid w:val="00627437"/>
    <w:rsid w:val="006316CF"/>
    <w:rsid w:val="00633C24"/>
    <w:rsid w:val="00634752"/>
    <w:rsid w:val="00635526"/>
    <w:rsid w:val="00643C2F"/>
    <w:rsid w:val="00652857"/>
    <w:rsid w:val="00652F15"/>
    <w:rsid w:val="0066003E"/>
    <w:rsid w:val="006677D0"/>
    <w:rsid w:val="00670C04"/>
    <w:rsid w:val="00673F69"/>
    <w:rsid w:val="00677618"/>
    <w:rsid w:val="00677CA6"/>
    <w:rsid w:val="00685FDC"/>
    <w:rsid w:val="0068759C"/>
    <w:rsid w:val="0069166E"/>
    <w:rsid w:val="00692E0B"/>
    <w:rsid w:val="006A0970"/>
    <w:rsid w:val="006A7624"/>
    <w:rsid w:val="006A79A3"/>
    <w:rsid w:val="006B066B"/>
    <w:rsid w:val="006B4106"/>
    <w:rsid w:val="006B548E"/>
    <w:rsid w:val="006B7A5C"/>
    <w:rsid w:val="006C1F59"/>
    <w:rsid w:val="006C78EE"/>
    <w:rsid w:val="006D14E1"/>
    <w:rsid w:val="006D1FCC"/>
    <w:rsid w:val="006D3525"/>
    <w:rsid w:val="006E7EE3"/>
    <w:rsid w:val="006F2B7B"/>
    <w:rsid w:val="006F403C"/>
    <w:rsid w:val="006F774D"/>
    <w:rsid w:val="0070056E"/>
    <w:rsid w:val="00701925"/>
    <w:rsid w:val="007057E8"/>
    <w:rsid w:val="0071614B"/>
    <w:rsid w:val="00726162"/>
    <w:rsid w:val="007305F6"/>
    <w:rsid w:val="00730D7E"/>
    <w:rsid w:val="00735674"/>
    <w:rsid w:val="0074095B"/>
    <w:rsid w:val="007435D9"/>
    <w:rsid w:val="007437B9"/>
    <w:rsid w:val="00752EF1"/>
    <w:rsid w:val="00753456"/>
    <w:rsid w:val="007625F2"/>
    <w:rsid w:val="00764017"/>
    <w:rsid w:val="007707AA"/>
    <w:rsid w:val="00775A7F"/>
    <w:rsid w:val="00790792"/>
    <w:rsid w:val="00794858"/>
    <w:rsid w:val="00795AB9"/>
    <w:rsid w:val="007973EF"/>
    <w:rsid w:val="007B43B8"/>
    <w:rsid w:val="007C24D7"/>
    <w:rsid w:val="007C7E78"/>
    <w:rsid w:val="007E454F"/>
    <w:rsid w:val="007E77A1"/>
    <w:rsid w:val="007F347E"/>
    <w:rsid w:val="007F4004"/>
    <w:rsid w:val="007F5DD2"/>
    <w:rsid w:val="007F6793"/>
    <w:rsid w:val="00800393"/>
    <w:rsid w:val="00801456"/>
    <w:rsid w:val="00801559"/>
    <w:rsid w:val="0080612C"/>
    <w:rsid w:val="00806E75"/>
    <w:rsid w:val="008121FE"/>
    <w:rsid w:val="00821CBE"/>
    <w:rsid w:val="008243D0"/>
    <w:rsid w:val="008246F7"/>
    <w:rsid w:val="00852B99"/>
    <w:rsid w:val="0086393A"/>
    <w:rsid w:val="00882229"/>
    <w:rsid w:val="0088525D"/>
    <w:rsid w:val="008879CA"/>
    <w:rsid w:val="008A20CC"/>
    <w:rsid w:val="008A2CB0"/>
    <w:rsid w:val="008A66C8"/>
    <w:rsid w:val="008C3220"/>
    <w:rsid w:val="008C547A"/>
    <w:rsid w:val="008D3F79"/>
    <w:rsid w:val="008D6861"/>
    <w:rsid w:val="008E00CC"/>
    <w:rsid w:val="008F1E3C"/>
    <w:rsid w:val="00901A97"/>
    <w:rsid w:val="009334CD"/>
    <w:rsid w:val="0094229E"/>
    <w:rsid w:val="00952938"/>
    <w:rsid w:val="009622DD"/>
    <w:rsid w:val="00964D9F"/>
    <w:rsid w:val="00976780"/>
    <w:rsid w:val="00976F26"/>
    <w:rsid w:val="00990AEE"/>
    <w:rsid w:val="0099365C"/>
    <w:rsid w:val="009B69CA"/>
    <w:rsid w:val="009C3944"/>
    <w:rsid w:val="009C4143"/>
    <w:rsid w:val="009C4DDF"/>
    <w:rsid w:val="009C708B"/>
    <w:rsid w:val="009E1D54"/>
    <w:rsid w:val="009E31BA"/>
    <w:rsid w:val="009E41AA"/>
    <w:rsid w:val="009E73C8"/>
    <w:rsid w:val="009E7D6E"/>
    <w:rsid w:val="009F5793"/>
    <w:rsid w:val="009F5B17"/>
    <w:rsid w:val="00A00832"/>
    <w:rsid w:val="00A03B2F"/>
    <w:rsid w:val="00A068DB"/>
    <w:rsid w:val="00A15540"/>
    <w:rsid w:val="00A16455"/>
    <w:rsid w:val="00A16759"/>
    <w:rsid w:val="00A25BBE"/>
    <w:rsid w:val="00A368C4"/>
    <w:rsid w:val="00A37C48"/>
    <w:rsid w:val="00A53159"/>
    <w:rsid w:val="00A5472B"/>
    <w:rsid w:val="00A62D5A"/>
    <w:rsid w:val="00A66369"/>
    <w:rsid w:val="00A66FF2"/>
    <w:rsid w:val="00A74675"/>
    <w:rsid w:val="00A7617E"/>
    <w:rsid w:val="00A80783"/>
    <w:rsid w:val="00A841C0"/>
    <w:rsid w:val="00A912F8"/>
    <w:rsid w:val="00AA2C3E"/>
    <w:rsid w:val="00AA65CF"/>
    <w:rsid w:val="00AA6ADE"/>
    <w:rsid w:val="00AB04E1"/>
    <w:rsid w:val="00AC1546"/>
    <w:rsid w:val="00AC2F83"/>
    <w:rsid w:val="00AC4884"/>
    <w:rsid w:val="00AC67D6"/>
    <w:rsid w:val="00AD48E0"/>
    <w:rsid w:val="00AE5029"/>
    <w:rsid w:val="00AF6C3F"/>
    <w:rsid w:val="00B00F13"/>
    <w:rsid w:val="00B1022E"/>
    <w:rsid w:val="00B14662"/>
    <w:rsid w:val="00B14ED1"/>
    <w:rsid w:val="00B219D2"/>
    <w:rsid w:val="00B23ECF"/>
    <w:rsid w:val="00B44FFE"/>
    <w:rsid w:val="00B523FE"/>
    <w:rsid w:val="00B53B80"/>
    <w:rsid w:val="00B66FDD"/>
    <w:rsid w:val="00B67768"/>
    <w:rsid w:val="00B71C63"/>
    <w:rsid w:val="00B72F13"/>
    <w:rsid w:val="00B76E1B"/>
    <w:rsid w:val="00B84C73"/>
    <w:rsid w:val="00B866B2"/>
    <w:rsid w:val="00B86D6B"/>
    <w:rsid w:val="00B9394E"/>
    <w:rsid w:val="00B95576"/>
    <w:rsid w:val="00BA0E59"/>
    <w:rsid w:val="00BC0BA6"/>
    <w:rsid w:val="00BC1F5F"/>
    <w:rsid w:val="00BC261E"/>
    <w:rsid w:val="00BC2965"/>
    <w:rsid w:val="00BC4DAA"/>
    <w:rsid w:val="00BD0567"/>
    <w:rsid w:val="00BD1513"/>
    <w:rsid w:val="00BF3632"/>
    <w:rsid w:val="00BF3B27"/>
    <w:rsid w:val="00BF5002"/>
    <w:rsid w:val="00BF656C"/>
    <w:rsid w:val="00C015EA"/>
    <w:rsid w:val="00C0419E"/>
    <w:rsid w:val="00C04B75"/>
    <w:rsid w:val="00C06F9C"/>
    <w:rsid w:val="00C2493B"/>
    <w:rsid w:val="00C305E8"/>
    <w:rsid w:val="00C37862"/>
    <w:rsid w:val="00C409FB"/>
    <w:rsid w:val="00C5532A"/>
    <w:rsid w:val="00C6255E"/>
    <w:rsid w:val="00C66196"/>
    <w:rsid w:val="00C74080"/>
    <w:rsid w:val="00C80816"/>
    <w:rsid w:val="00C945CF"/>
    <w:rsid w:val="00CA4E1A"/>
    <w:rsid w:val="00CA69D5"/>
    <w:rsid w:val="00CB071A"/>
    <w:rsid w:val="00CB26DF"/>
    <w:rsid w:val="00CB3819"/>
    <w:rsid w:val="00CB52FD"/>
    <w:rsid w:val="00CB6A81"/>
    <w:rsid w:val="00CC0E7E"/>
    <w:rsid w:val="00CC15D9"/>
    <w:rsid w:val="00CC3393"/>
    <w:rsid w:val="00CD3AFE"/>
    <w:rsid w:val="00CD6F60"/>
    <w:rsid w:val="00CE1613"/>
    <w:rsid w:val="00CE1E93"/>
    <w:rsid w:val="00CE4A6C"/>
    <w:rsid w:val="00CF0C34"/>
    <w:rsid w:val="00CF1F2A"/>
    <w:rsid w:val="00D100EB"/>
    <w:rsid w:val="00D11ED2"/>
    <w:rsid w:val="00D13997"/>
    <w:rsid w:val="00D1784E"/>
    <w:rsid w:val="00D212E1"/>
    <w:rsid w:val="00D221BB"/>
    <w:rsid w:val="00D22E71"/>
    <w:rsid w:val="00D24683"/>
    <w:rsid w:val="00D31199"/>
    <w:rsid w:val="00D40FA6"/>
    <w:rsid w:val="00D422A9"/>
    <w:rsid w:val="00D43FD3"/>
    <w:rsid w:val="00D5486A"/>
    <w:rsid w:val="00D5705A"/>
    <w:rsid w:val="00D57D19"/>
    <w:rsid w:val="00D60D0E"/>
    <w:rsid w:val="00D658A2"/>
    <w:rsid w:val="00D72DEF"/>
    <w:rsid w:val="00D7559F"/>
    <w:rsid w:val="00D849CB"/>
    <w:rsid w:val="00D97054"/>
    <w:rsid w:val="00D97F6D"/>
    <w:rsid w:val="00DA5945"/>
    <w:rsid w:val="00DB39E0"/>
    <w:rsid w:val="00DC0D73"/>
    <w:rsid w:val="00DD4000"/>
    <w:rsid w:val="00E03824"/>
    <w:rsid w:val="00E16DC4"/>
    <w:rsid w:val="00E17E76"/>
    <w:rsid w:val="00E240D0"/>
    <w:rsid w:val="00E2708C"/>
    <w:rsid w:val="00E33F39"/>
    <w:rsid w:val="00E37005"/>
    <w:rsid w:val="00E37FAF"/>
    <w:rsid w:val="00E42732"/>
    <w:rsid w:val="00E81BB6"/>
    <w:rsid w:val="00E8623F"/>
    <w:rsid w:val="00E937A1"/>
    <w:rsid w:val="00E9529A"/>
    <w:rsid w:val="00E97977"/>
    <w:rsid w:val="00EA24D1"/>
    <w:rsid w:val="00EC1A4D"/>
    <w:rsid w:val="00EC28DE"/>
    <w:rsid w:val="00EC7247"/>
    <w:rsid w:val="00EC7D53"/>
    <w:rsid w:val="00ED1064"/>
    <w:rsid w:val="00EE431F"/>
    <w:rsid w:val="00EE4E1D"/>
    <w:rsid w:val="00EE5FA0"/>
    <w:rsid w:val="00EF2231"/>
    <w:rsid w:val="00EF72D7"/>
    <w:rsid w:val="00EF7D21"/>
    <w:rsid w:val="00F022D3"/>
    <w:rsid w:val="00F0458E"/>
    <w:rsid w:val="00F15173"/>
    <w:rsid w:val="00F21AF4"/>
    <w:rsid w:val="00F2411D"/>
    <w:rsid w:val="00F32ECB"/>
    <w:rsid w:val="00F36720"/>
    <w:rsid w:val="00F43732"/>
    <w:rsid w:val="00F4401A"/>
    <w:rsid w:val="00F46013"/>
    <w:rsid w:val="00F476D8"/>
    <w:rsid w:val="00F73715"/>
    <w:rsid w:val="00F73D3F"/>
    <w:rsid w:val="00F74D12"/>
    <w:rsid w:val="00F832D6"/>
    <w:rsid w:val="00F85C52"/>
    <w:rsid w:val="00F87B18"/>
    <w:rsid w:val="00FB38FE"/>
    <w:rsid w:val="00FB3B66"/>
    <w:rsid w:val="00FC2282"/>
    <w:rsid w:val="00FC6881"/>
    <w:rsid w:val="00FC6A5D"/>
    <w:rsid w:val="00FC7270"/>
    <w:rsid w:val="00FC7D63"/>
    <w:rsid w:val="00FE05C6"/>
    <w:rsid w:val="00FE6C12"/>
    <w:rsid w:val="00FE7A4B"/>
    <w:rsid w:val="00FF03C7"/>
    <w:rsid w:val="00FF1934"/>
    <w:rsid w:val="00FF1B9D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64DFF79E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List Paragraph"/>
    <w:basedOn w:val="a"/>
    <w:uiPriority w:val="34"/>
    <w:qFormat/>
    <w:rsid w:val="00A66369"/>
    <w:pPr>
      <w:ind w:leftChars="200" w:left="480"/>
    </w:pPr>
  </w:style>
  <w:style w:type="character" w:styleId="af0">
    <w:name w:val="Hyperlink"/>
    <w:basedOn w:val="a0"/>
    <w:unhideWhenUsed/>
    <w:rsid w:val="0055462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E7A4B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F790-B62F-4CD9-93ED-6D21ABF4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85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17</cp:revision>
  <cp:lastPrinted>2024-04-02T02:16:00Z</cp:lastPrinted>
  <dcterms:created xsi:type="dcterms:W3CDTF">2024-03-28T07:42:00Z</dcterms:created>
  <dcterms:modified xsi:type="dcterms:W3CDTF">2024-04-11T07:29:00Z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