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0E8" w:rsidRDefault="00993A75" w:rsidP="006D07C2">
      <w:pPr>
        <w:spacing w:beforeLines="50" w:before="120" w:afterLines="50" w:after="12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r w:rsidRPr="00993A75">
        <w:rPr>
          <w:rFonts w:ascii="新細明體" w:hAnsi="新細明體" w:cs="Calibri" w:hint="eastAsia"/>
          <w:b/>
          <w:spacing w:val="10"/>
          <w:kern w:val="0"/>
          <w:sz w:val="28"/>
          <w:szCs w:val="28"/>
        </w:rPr>
        <w:t>消費者委員會/經濟及科技發展局訊：</w:t>
      </w:r>
    </w:p>
    <w:p w:rsidR="002C342C" w:rsidRPr="002C342C" w:rsidRDefault="002C342C" w:rsidP="006D07C2">
      <w:pPr>
        <w:spacing w:beforeLines="50" w:before="120" w:afterLines="50" w:after="120" w:line="40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</w:p>
    <w:p w:rsidR="00395F9D" w:rsidRPr="009F79CF" w:rsidRDefault="009962F1" w:rsidP="005C4357">
      <w:pPr>
        <w:adjustRightInd w:val="0"/>
        <w:spacing w:beforeLines="30" w:before="72" w:afterLines="30" w:after="72" w:line="400" w:lineRule="atLeast"/>
        <w:jc w:val="center"/>
        <w:rPr>
          <w:rFonts w:asciiTheme="minorEastAsia" w:eastAsiaTheme="minorEastAsia" w:hAnsiTheme="minorEastAsia"/>
          <w:b/>
          <w:snapToGrid w:val="0"/>
          <w:kern w:val="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</w:rPr>
        <w:t>消委會經科局</w:t>
      </w:r>
      <w:r w:rsidR="00DD7A42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</w:rPr>
        <w:t>加強</w:t>
      </w:r>
      <w:r w:rsidR="005626C6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</w:rPr>
        <w:t>聯</w:t>
      </w:r>
      <w:r w:rsidR="00DD7A42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</w:rPr>
        <w:t>合</w:t>
      </w:r>
      <w:r w:rsidR="005626C6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</w:rPr>
        <w:t>巡</w:t>
      </w:r>
      <w:r w:rsidR="00DD7A42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</w:rPr>
        <w:t>查</w:t>
      </w:r>
      <w:r w:rsidR="005626C6"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</w:rPr>
        <w:t>保</w:t>
      </w:r>
      <w:r>
        <w:rPr>
          <w:rFonts w:asciiTheme="minorEastAsia" w:eastAsiaTheme="minorEastAsia" w:hAnsiTheme="minorEastAsia" w:hint="eastAsia"/>
          <w:b/>
          <w:snapToGrid w:val="0"/>
          <w:kern w:val="0"/>
          <w:sz w:val="32"/>
          <w:szCs w:val="32"/>
        </w:rPr>
        <w:t>消費權益</w:t>
      </w:r>
    </w:p>
    <w:p w:rsidR="009F79CF" w:rsidRPr="009F79CF" w:rsidRDefault="009F79CF" w:rsidP="006D07C2">
      <w:pPr>
        <w:adjustRightInd w:val="0"/>
        <w:spacing w:beforeLines="30" w:before="72" w:afterLines="30" w:after="72" w:line="400" w:lineRule="atLeast"/>
        <w:jc w:val="both"/>
        <w:rPr>
          <w:rFonts w:asciiTheme="minorEastAsia" w:eastAsiaTheme="minorEastAsia" w:hAnsiTheme="minorEastAsia"/>
          <w:snapToGrid w:val="0"/>
          <w:kern w:val="0"/>
          <w:sz w:val="28"/>
          <w:szCs w:val="28"/>
        </w:rPr>
      </w:pPr>
    </w:p>
    <w:p w:rsidR="001215C3" w:rsidRPr="00DD7A42" w:rsidRDefault="00985AF1" w:rsidP="00DD7A42">
      <w:pPr>
        <w:spacing w:beforeLines="50" w:before="120" w:afterLines="50" w:after="120" w:line="400" w:lineRule="exact"/>
        <w:ind w:firstLine="480"/>
        <w:jc w:val="both"/>
        <w:rPr>
          <w:color w:val="0A0A0A"/>
          <w:sz w:val="28"/>
          <w:szCs w:val="28"/>
          <w:shd w:val="clear" w:color="auto" w:fill="FFFFFF"/>
        </w:rPr>
      </w:pPr>
      <w:r>
        <w:rPr>
          <w:rFonts w:hint="eastAsia"/>
          <w:color w:val="0A0A0A"/>
          <w:kern w:val="16"/>
          <w:sz w:val="28"/>
          <w:szCs w:val="28"/>
          <w:shd w:val="clear" w:color="auto" w:fill="FFFFFF"/>
        </w:rPr>
        <w:t>為加強對消費者的保障，營造優質消費環境，</w:t>
      </w:r>
      <w:r w:rsidR="00EA24B1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以及</w:t>
      </w:r>
      <w:r w:rsidR="00EA24B1" w:rsidRPr="007E63EF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配合</w:t>
      </w:r>
      <w:r w:rsidR="00EA24B1" w:rsidRPr="00941831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即將推</w:t>
      </w:r>
      <w:r w:rsidR="00EA24B1" w:rsidRPr="00C6636B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出的“</w:t>
      </w:r>
      <w:r w:rsidR="00EA24B1" w:rsidRPr="00C6636B">
        <w:rPr>
          <w:rFonts w:asciiTheme="minorEastAsia" w:eastAsiaTheme="minorEastAsia" w:hAnsiTheme="minorEastAsia"/>
          <w:color w:val="000000"/>
          <w:kern w:val="0"/>
          <w:sz w:val="28"/>
          <w:szCs w:val="28"/>
        </w:rPr>
        <w:t>2025</w:t>
      </w:r>
      <w:r w:rsidR="00EA24B1" w:rsidRPr="00C6636B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年社區消費大奬賞”</w:t>
      </w:r>
      <w:r w:rsidR="00EA24B1" w:rsidRPr="007E63EF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大型促消費活動，</w:t>
      </w:r>
      <w:r w:rsidR="004B4790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消費者委員會與經濟及科技發展局</w:t>
      </w:r>
      <w:r w:rsidRPr="00985AF1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持續</w:t>
      </w:r>
      <w:r w:rsidR="00023554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落區</w:t>
      </w:r>
      <w:r w:rsidR="00EA24B1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加強巡查和</w:t>
      </w:r>
      <w:r w:rsidR="004B4790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宣傳</w:t>
      </w:r>
      <w:r w:rsidR="00255778">
        <w:rPr>
          <w:rFonts w:ascii="細明體" w:eastAsia="細明體" w:hAnsi="細明體" w:hint="eastAsia"/>
          <w:color w:val="000000"/>
          <w:kern w:val="0"/>
          <w:sz w:val="28"/>
          <w:szCs w:val="28"/>
        </w:rPr>
        <w:t>，</w:t>
      </w:r>
      <w:r w:rsidR="00255778">
        <w:rPr>
          <w:rFonts w:hint="eastAsia"/>
          <w:color w:val="0A0A0A"/>
          <w:sz w:val="28"/>
          <w:szCs w:val="28"/>
          <w:shd w:val="clear" w:color="auto" w:fill="FFFFFF"/>
        </w:rPr>
        <w:t>了</w:t>
      </w:r>
      <w:r w:rsidR="00255778" w:rsidRPr="00304BD6">
        <w:rPr>
          <w:color w:val="0A0A0A"/>
          <w:sz w:val="28"/>
          <w:szCs w:val="28"/>
          <w:shd w:val="clear" w:color="auto" w:fill="FFFFFF"/>
        </w:rPr>
        <w:t>解</w:t>
      </w:r>
      <w:r w:rsidR="00255778">
        <w:rPr>
          <w:rFonts w:hint="eastAsia"/>
          <w:color w:val="0A0A0A"/>
          <w:sz w:val="28"/>
          <w:szCs w:val="28"/>
          <w:shd w:val="clear" w:color="auto" w:fill="FFFFFF"/>
        </w:rPr>
        <w:t>商品</w:t>
      </w:r>
      <w:r w:rsidR="00255778" w:rsidRPr="00304BD6">
        <w:rPr>
          <w:color w:val="0A0A0A"/>
          <w:sz w:val="28"/>
          <w:szCs w:val="28"/>
          <w:shd w:val="clear" w:color="auto" w:fill="FFFFFF"/>
        </w:rPr>
        <w:t>價格情況</w:t>
      </w:r>
      <w:r w:rsidR="004B4790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，</w:t>
      </w:r>
      <w:r w:rsidR="00DD7A42" w:rsidRPr="002D0BE5">
        <w:rPr>
          <w:color w:val="0A0A0A"/>
          <w:sz w:val="28"/>
          <w:szCs w:val="28"/>
          <w:shd w:val="clear" w:color="auto" w:fill="FFFFFF"/>
        </w:rPr>
        <w:t>提醒商</w:t>
      </w:r>
      <w:r w:rsidR="00EA24B1">
        <w:rPr>
          <w:rFonts w:ascii="細明體" w:eastAsia="細明體" w:hAnsi="細明體" w:hint="eastAsia"/>
          <w:color w:val="000000"/>
          <w:kern w:val="0"/>
          <w:sz w:val="28"/>
          <w:szCs w:val="28"/>
        </w:rPr>
        <w:t>號</w:t>
      </w:r>
      <w:r w:rsidR="00DD7A42" w:rsidRPr="002D0BE5">
        <w:rPr>
          <w:color w:val="0A0A0A"/>
          <w:sz w:val="28"/>
          <w:szCs w:val="28"/>
          <w:shd w:val="clear" w:color="auto" w:fill="FFFFFF"/>
        </w:rPr>
        <w:t>誠信經營，準確標價，保持</w:t>
      </w:r>
      <w:r w:rsidR="00C27E38" w:rsidRPr="007E63EF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貨品供應</w:t>
      </w:r>
      <w:r w:rsidR="00C27E38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與</w:t>
      </w:r>
      <w:r w:rsidR="00C27E38" w:rsidRPr="007E63EF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價格</w:t>
      </w:r>
      <w:r w:rsidR="00DD7A42" w:rsidRPr="002D0BE5">
        <w:rPr>
          <w:color w:val="0A0A0A"/>
          <w:sz w:val="28"/>
          <w:szCs w:val="28"/>
          <w:shd w:val="clear" w:color="auto" w:fill="FFFFFF"/>
        </w:rPr>
        <w:t>穩定</w:t>
      </w:r>
      <w:r w:rsidR="00C6636B">
        <w:rPr>
          <w:rFonts w:ascii="細明體" w:eastAsia="細明體" w:hAnsi="細明體" w:hint="eastAsia"/>
          <w:color w:val="000000"/>
          <w:kern w:val="0"/>
          <w:sz w:val="28"/>
          <w:szCs w:val="28"/>
        </w:rPr>
        <w:t>，</w:t>
      </w:r>
      <w:r w:rsidR="00EA24B1">
        <w:rPr>
          <w:rFonts w:ascii="細明體" w:eastAsia="細明體" w:hAnsi="細明體" w:hint="eastAsia"/>
          <w:color w:val="000000"/>
          <w:kern w:val="0"/>
          <w:sz w:val="28"/>
          <w:szCs w:val="28"/>
        </w:rPr>
        <w:t>維護</w:t>
      </w:r>
      <w:r w:rsidR="00EA24B1" w:rsidRPr="00985AF1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本澳</w:t>
      </w:r>
      <w:r w:rsidR="00EA24B1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高質素</w:t>
      </w:r>
      <w:bookmarkStart w:id="0" w:name="_GoBack"/>
      <w:bookmarkEnd w:id="0"/>
      <w:r w:rsidR="00EA24B1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的</w:t>
      </w:r>
      <w:r w:rsidR="00EA24B1" w:rsidRPr="00985AF1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消費環境</w:t>
      </w:r>
      <w:r w:rsidR="004B4790" w:rsidRPr="004B4790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。</w:t>
      </w:r>
    </w:p>
    <w:p w:rsidR="007901E1" w:rsidRPr="00EA24B1" w:rsidRDefault="00D515CD" w:rsidP="00A21428">
      <w:pPr>
        <w:widowControl/>
        <w:spacing w:beforeLines="50" w:before="120" w:afterLines="50" w:after="120" w:line="400" w:lineRule="atLeast"/>
        <w:ind w:firstLine="480"/>
        <w:jc w:val="both"/>
        <w:rPr>
          <w:color w:val="0A0A0A"/>
          <w:sz w:val="28"/>
          <w:szCs w:val="28"/>
          <w:shd w:val="clear" w:color="auto" w:fill="FFFFFF"/>
        </w:rPr>
      </w:pPr>
      <w:r>
        <w:rPr>
          <w:rFonts w:hint="eastAsia"/>
          <w:color w:val="0A0A0A"/>
          <w:sz w:val="28"/>
          <w:szCs w:val="28"/>
          <w:shd w:val="clear" w:color="auto" w:fill="FFFFFF"/>
        </w:rPr>
        <w:t>兩部門</w:t>
      </w:r>
      <w:r w:rsidR="00EA24B1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早前亦與業界加強</w:t>
      </w:r>
      <w:r w:rsidR="00EA24B1" w:rsidRPr="00985AF1">
        <w:rPr>
          <w:rFonts w:hint="eastAsia"/>
          <w:color w:val="0A0A0A"/>
          <w:kern w:val="16"/>
          <w:sz w:val="28"/>
          <w:szCs w:val="28"/>
          <w:shd w:val="clear" w:color="auto" w:fill="FFFFFF"/>
        </w:rPr>
        <w:t>溝通，</w:t>
      </w:r>
      <w:r w:rsidR="00011FB1" w:rsidRPr="00011FB1">
        <w:rPr>
          <w:rFonts w:hint="eastAsia"/>
          <w:color w:val="0A0A0A"/>
          <w:sz w:val="28"/>
          <w:szCs w:val="28"/>
          <w:shd w:val="clear" w:color="auto" w:fill="FFFFFF"/>
        </w:rPr>
        <w:t>鼓勵業界</w:t>
      </w:r>
      <w:r w:rsidR="00B737A8">
        <w:rPr>
          <w:rFonts w:hint="eastAsia"/>
          <w:color w:val="0A0A0A"/>
          <w:sz w:val="28"/>
          <w:szCs w:val="28"/>
          <w:shd w:val="clear" w:color="auto" w:fill="FFFFFF"/>
        </w:rPr>
        <w:t>同步推出優惠，</w:t>
      </w:r>
      <w:r w:rsidR="00011FB1" w:rsidRPr="00011FB1">
        <w:rPr>
          <w:rFonts w:hint="eastAsia"/>
          <w:color w:val="0A0A0A"/>
          <w:sz w:val="28"/>
          <w:szCs w:val="28"/>
          <w:shd w:val="clear" w:color="auto" w:fill="FFFFFF"/>
        </w:rPr>
        <w:t>配合是次活動發揮疊加效應，</w:t>
      </w:r>
      <w:r>
        <w:rPr>
          <w:rFonts w:ascii="細明體" w:eastAsia="細明體" w:hAnsi="細明體" w:hint="eastAsia"/>
          <w:color w:val="000000"/>
          <w:kern w:val="0"/>
          <w:sz w:val="28"/>
          <w:szCs w:val="28"/>
        </w:rPr>
        <w:t>合力</w:t>
      </w:r>
      <w:r w:rsidRPr="009962F1">
        <w:rPr>
          <w:rFonts w:ascii="細明體" w:eastAsia="細明體" w:hAnsi="細明體" w:hint="eastAsia"/>
          <w:color w:val="000000"/>
          <w:kern w:val="0"/>
          <w:sz w:val="28"/>
          <w:szCs w:val="28"/>
        </w:rPr>
        <w:t>促進社區經濟的可持續發展。</w:t>
      </w:r>
    </w:p>
    <w:p w:rsidR="00B572CD" w:rsidRPr="007901E1" w:rsidRDefault="004B4790" w:rsidP="007901E1">
      <w:pPr>
        <w:widowControl/>
        <w:spacing w:beforeLines="50" w:before="120" w:afterLines="50" w:after="120" w:line="400" w:lineRule="atLeast"/>
        <w:ind w:firstLine="480"/>
        <w:jc w:val="both"/>
        <w:rPr>
          <w:rFonts w:asciiTheme="minorEastAsia" w:eastAsiaTheme="minorEastAsia" w:hAnsiTheme="minorEastAsia"/>
          <w:b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kern w:val="0"/>
          <w:sz w:val="28"/>
          <w:szCs w:val="28"/>
        </w:rPr>
        <w:t>消保易便捷維權</w:t>
      </w:r>
    </w:p>
    <w:p w:rsidR="00D35DB2" w:rsidRDefault="00011FB1" w:rsidP="00C6636B">
      <w:pPr>
        <w:widowControl/>
        <w:spacing w:beforeLines="50" w:before="120" w:afterLines="50" w:after="120" w:line="400" w:lineRule="atLeast"/>
        <w:ind w:firstLine="480"/>
        <w:jc w:val="both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消委會與經科局將持續</w:t>
      </w:r>
      <w:r w:rsidR="00A21428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加強</w:t>
      </w:r>
      <w:r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巡查</w:t>
      </w:r>
      <w:r w:rsidR="00B31D01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和宣傳</w:t>
      </w:r>
      <w:r w:rsidR="00290006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，</w:t>
      </w:r>
      <w:r w:rsidR="00290006" w:rsidRPr="00290006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更好保障消費者權益</w:t>
      </w:r>
      <w:r w:rsidR="00290006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。</w:t>
      </w:r>
      <w:r w:rsidR="004B479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消</w:t>
      </w:r>
      <w:r w:rsidR="004B4790" w:rsidRPr="004B4790">
        <w:rPr>
          <w:rFonts w:asciiTheme="minorEastAsia" w:eastAsiaTheme="minorEastAsia" w:hAnsiTheme="minorEastAsia" w:hint="eastAsia"/>
          <w:color w:val="000000"/>
          <w:kern w:val="0"/>
          <w:sz w:val="28"/>
          <w:szCs w:val="28"/>
        </w:rPr>
        <w:t>委會建議消費者如認為權益受損，可透過“消保易”（https://app.consumer.gov.mo/wapp）綜合服務電子平台，以文字或照片在平台內留下相關資料，消委會將盡快跟進，同時鼓勵消費者參考消委會的各類物價調查資料，助更精明消費。</w:t>
      </w:r>
    </w:p>
    <w:p w:rsidR="00C6636B" w:rsidRPr="004B4790" w:rsidRDefault="00C6636B" w:rsidP="00C6636B">
      <w:pPr>
        <w:widowControl/>
        <w:spacing w:beforeLines="50" w:before="120" w:afterLines="50" w:after="120" w:line="400" w:lineRule="atLeast"/>
        <w:ind w:firstLine="480"/>
        <w:jc w:val="both"/>
        <w:rPr>
          <w:rFonts w:asciiTheme="minorEastAsia" w:eastAsiaTheme="minorEastAsia" w:hAnsiTheme="minorEastAsia"/>
          <w:color w:val="000000"/>
          <w:kern w:val="0"/>
          <w:sz w:val="28"/>
          <w:szCs w:val="28"/>
        </w:rPr>
      </w:pPr>
    </w:p>
    <w:p w:rsidR="006D07C2" w:rsidRPr="00C97EF9" w:rsidRDefault="006D07C2" w:rsidP="006D07C2">
      <w:pPr>
        <w:spacing w:beforeLines="50" w:before="120" w:afterLines="50" w:after="120" w:line="400" w:lineRule="atLeast"/>
        <w:ind w:firstLineChars="200" w:firstLine="56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A83ADD" w:rsidRPr="00136434" w:rsidRDefault="00DD60D9" w:rsidP="00136434">
      <w:pPr>
        <w:spacing w:beforeLines="50" w:before="120" w:afterLines="50" w:after="120" w:line="400" w:lineRule="atLeast"/>
        <w:ind w:firstLineChars="200" w:firstLine="560"/>
        <w:jc w:val="right"/>
        <w:rPr>
          <w:rFonts w:asciiTheme="minorEastAsia" w:eastAsiaTheme="minorEastAsia" w:hAnsiTheme="minorEastAsia" w:cs="Calibri"/>
          <w:kern w:val="0"/>
          <w:sz w:val="28"/>
          <w:szCs w:val="28"/>
        </w:rPr>
      </w:pPr>
      <w:r w:rsidRPr="00404D8C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日期：2</w:t>
      </w:r>
      <w:r w:rsidR="00397443">
        <w:rPr>
          <w:rFonts w:asciiTheme="minorEastAsia" w:eastAsiaTheme="minorEastAsia" w:hAnsiTheme="minorEastAsia" w:cs="Calibri"/>
          <w:kern w:val="0"/>
          <w:sz w:val="28"/>
          <w:szCs w:val="28"/>
        </w:rPr>
        <w:t>025</w:t>
      </w:r>
      <w:r w:rsidRPr="00404D8C">
        <w:rPr>
          <w:rFonts w:asciiTheme="minorEastAsia" w:eastAsiaTheme="minorEastAsia" w:hAnsiTheme="minorEastAsia" w:cs="Calibri"/>
          <w:kern w:val="0"/>
          <w:sz w:val="28"/>
          <w:szCs w:val="28"/>
        </w:rPr>
        <w:t>年</w:t>
      </w:r>
      <w:r w:rsidR="00993A75">
        <w:rPr>
          <w:rFonts w:asciiTheme="minorEastAsia" w:eastAsiaTheme="minorEastAsia" w:hAnsiTheme="minorEastAsia" w:cs="Calibri"/>
          <w:kern w:val="0"/>
          <w:sz w:val="28"/>
          <w:szCs w:val="28"/>
        </w:rPr>
        <w:t>3</w:t>
      </w:r>
      <w:r w:rsidRPr="00404D8C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月</w:t>
      </w:r>
      <w:r w:rsidR="00993A75">
        <w:rPr>
          <w:rFonts w:asciiTheme="minorEastAsia" w:eastAsiaTheme="minorEastAsia" w:hAnsiTheme="minorEastAsia" w:cs="Calibri"/>
          <w:kern w:val="0"/>
          <w:sz w:val="28"/>
          <w:szCs w:val="28"/>
        </w:rPr>
        <w:t>20</w:t>
      </w:r>
      <w:r w:rsidRPr="00404D8C">
        <w:rPr>
          <w:rFonts w:asciiTheme="minorEastAsia" w:eastAsiaTheme="minorEastAsia" w:hAnsiTheme="minorEastAsia" w:cs="Calibri"/>
          <w:kern w:val="0"/>
          <w:sz w:val="28"/>
          <w:szCs w:val="28"/>
        </w:rPr>
        <w:t>日</w:t>
      </w:r>
    </w:p>
    <w:sectPr w:rsidR="00A83ADD" w:rsidRPr="00136434" w:rsidSect="006849A4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C6A" w:rsidRDefault="00D66C6A" w:rsidP="00E16DC4">
      <w:r>
        <w:separator/>
      </w:r>
    </w:p>
  </w:endnote>
  <w:endnote w:type="continuationSeparator" w:id="0">
    <w:p w:rsidR="00D66C6A" w:rsidRDefault="00D66C6A" w:rsidP="00E1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C6A" w:rsidRDefault="00D66C6A" w:rsidP="00E16DC4">
      <w:r>
        <w:separator/>
      </w:r>
    </w:p>
  </w:footnote>
  <w:footnote w:type="continuationSeparator" w:id="0">
    <w:p w:rsidR="00D66C6A" w:rsidRDefault="00D66C6A" w:rsidP="00E1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20299"/>
    <w:multiLevelType w:val="hybridMultilevel"/>
    <w:tmpl w:val="DD326570"/>
    <w:lvl w:ilvl="0" w:tplc="E9F84EC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5D"/>
    <w:rsid w:val="00006E39"/>
    <w:rsid w:val="00007AE1"/>
    <w:rsid w:val="00010157"/>
    <w:rsid w:val="00011FB1"/>
    <w:rsid w:val="00023554"/>
    <w:rsid w:val="0003213D"/>
    <w:rsid w:val="000367E8"/>
    <w:rsid w:val="000434EC"/>
    <w:rsid w:val="00047112"/>
    <w:rsid w:val="00052B07"/>
    <w:rsid w:val="00053E45"/>
    <w:rsid w:val="00056D55"/>
    <w:rsid w:val="00057F55"/>
    <w:rsid w:val="000625B5"/>
    <w:rsid w:val="00065D43"/>
    <w:rsid w:val="0006678B"/>
    <w:rsid w:val="0007076C"/>
    <w:rsid w:val="00070C88"/>
    <w:rsid w:val="00072EF9"/>
    <w:rsid w:val="000805F2"/>
    <w:rsid w:val="000819C5"/>
    <w:rsid w:val="0008605D"/>
    <w:rsid w:val="00086E02"/>
    <w:rsid w:val="0009595D"/>
    <w:rsid w:val="000A1B14"/>
    <w:rsid w:val="000C7BD6"/>
    <w:rsid w:val="000E2BC0"/>
    <w:rsid w:val="000E7600"/>
    <w:rsid w:val="000F1426"/>
    <w:rsid w:val="000F5F4C"/>
    <w:rsid w:val="000F6EEC"/>
    <w:rsid w:val="00102B13"/>
    <w:rsid w:val="00103437"/>
    <w:rsid w:val="0010361A"/>
    <w:rsid w:val="001215C3"/>
    <w:rsid w:val="0013517C"/>
    <w:rsid w:val="00136434"/>
    <w:rsid w:val="00140873"/>
    <w:rsid w:val="00140DEF"/>
    <w:rsid w:val="001439E8"/>
    <w:rsid w:val="0014463C"/>
    <w:rsid w:val="00146D98"/>
    <w:rsid w:val="001501F1"/>
    <w:rsid w:val="001601C2"/>
    <w:rsid w:val="00175213"/>
    <w:rsid w:val="0017692F"/>
    <w:rsid w:val="00180277"/>
    <w:rsid w:val="00184A7B"/>
    <w:rsid w:val="00191DB5"/>
    <w:rsid w:val="0019527E"/>
    <w:rsid w:val="001B29E8"/>
    <w:rsid w:val="001B311E"/>
    <w:rsid w:val="001B6633"/>
    <w:rsid w:val="001C38D6"/>
    <w:rsid w:val="001C6A3A"/>
    <w:rsid w:val="001C772D"/>
    <w:rsid w:val="001D3F4E"/>
    <w:rsid w:val="001D46C5"/>
    <w:rsid w:val="001E4A78"/>
    <w:rsid w:val="001E6277"/>
    <w:rsid w:val="001F41CB"/>
    <w:rsid w:val="001F5634"/>
    <w:rsid w:val="001F7E52"/>
    <w:rsid w:val="0020518E"/>
    <w:rsid w:val="002160EE"/>
    <w:rsid w:val="00225EC3"/>
    <w:rsid w:val="002262D2"/>
    <w:rsid w:val="00226BBD"/>
    <w:rsid w:val="002337F9"/>
    <w:rsid w:val="002353A6"/>
    <w:rsid w:val="00236915"/>
    <w:rsid w:val="0024243E"/>
    <w:rsid w:val="002441D5"/>
    <w:rsid w:val="0024565A"/>
    <w:rsid w:val="00255778"/>
    <w:rsid w:val="00256813"/>
    <w:rsid w:val="00257391"/>
    <w:rsid w:val="00264FC9"/>
    <w:rsid w:val="00265C3F"/>
    <w:rsid w:val="00266223"/>
    <w:rsid w:val="002702E3"/>
    <w:rsid w:val="00277307"/>
    <w:rsid w:val="002779D9"/>
    <w:rsid w:val="00281A20"/>
    <w:rsid w:val="0028492C"/>
    <w:rsid w:val="00290006"/>
    <w:rsid w:val="00293B83"/>
    <w:rsid w:val="00294984"/>
    <w:rsid w:val="002A2F81"/>
    <w:rsid w:val="002B2106"/>
    <w:rsid w:val="002C0025"/>
    <w:rsid w:val="002C342C"/>
    <w:rsid w:val="002C67A9"/>
    <w:rsid w:val="002D1560"/>
    <w:rsid w:val="002D2B8E"/>
    <w:rsid w:val="002D3A9E"/>
    <w:rsid w:val="002D5157"/>
    <w:rsid w:val="002E5799"/>
    <w:rsid w:val="002F3FC6"/>
    <w:rsid w:val="002F7B61"/>
    <w:rsid w:val="00302F35"/>
    <w:rsid w:val="00303E4C"/>
    <w:rsid w:val="00306192"/>
    <w:rsid w:val="0031041F"/>
    <w:rsid w:val="0031203B"/>
    <w:rsid w:val="0031623D"/>
    <w:rsid w:val="00320410"/>
    <w:rsid w:val="00322393"/>
    <w:rsid w:val="0033550D"/>
    <w:rsid w:val="003370E8"/>
    <w:rsid w:val="00347366"/>
    <w:rsid w:val="00351616"/>
    <w:rsid w:val="003537C5"/>
    <w:rsid w:val="00354E1D"/>
    <w:rsid w:val="00366B4E"/>
    <w:rsid w:val="00373054"/>
    <w:rsid w:val="00384EB7"/>
    <w:rsid w:val="003864DC"/>
    <w:rsid w:val="003908E1"/>
    <w:rsid w:val="00390FF2"/>
    <w:rsid w:val="0039225C"/>
    <w:rsid w:val="00393A19"/>
    <w:rsid w:val="00395F9D"/>
    <w:rsid w:val="003972B2"/>
    <w:rsid w:val="00397443"/>
    <w:rsid w:val="00397D04"/>
    <w:rsid w:val="003A0DEF"/>
    <w:rsid w:val="003A7596"/>
    <w:rsid w:val="003B20E4"/>
    <w:rsid w:val="003B52C1"/>
    <w:rsid w:val="003B560A"/>
    <w:rsid w:val="003B6A80"/>
    <w:rsid w:val="003C2743"/>
    <w:rsid w:val="003C4F88"/>
    <w:rsid w:val="003C543A"/>
    <w:rsid w:val="003D0D6C"/>
    <w:rsid w:val="003D1BE1"/>
    <w:rsid w:val="003D26F3"/>
    <w:rsid w:val="003E782F"/>
    <w:rsid w:val="003E7CEE"/>
    <w:rsid w:val="003F2682"/>
    <w:rsid w:val="004071FD"/>
    <w:rsid w:val="00411481"/>
    <w:rsid w:val="004119F1"/>
    <w:rsid w:val="0041757A"/>
    <w:rsid w:val="00420656"/>
    <w:rsid w:val="00426C96"/>
    <w:rsid w:val="00431728"/>
    <w:rsid w:val="004460CE"/>
    <w:rsid w:val="00447567"/>
    <w:rsid w:val="0045130D"/>
    <w:rsid w:val="00456130"/>
    <w:rsid w:val="00456F95"/>
    <w:rsid w:val="00465A69"/>
    <w:rsid w:val="00467037"/>
    <w:rsid w:val="00473FCD"/>
    <w:rsid w:val="0048014B"/>
    <w:rsid w:val="004923F9"/>
    <w:rsid w:val="00492953"/>
    <w:rsid w:val="0049393B"/>
    <w:rsid w:val="00493FD8"/>
    <w:rsid w:val="00495113"/>
    <w:rsid w:val="004A1144"/>
    <w:rsid w:val="004A6F24"/>
    <w:rsid w:val="004A72B9"/>
    <w:rsid w:val="004B360A"/>
    <w:rsid w:val="004B428E"/>
    <w:rsid w:val="004B4790"/>
    <w:rsid w:val="004B4D1F"/>
    <w:rsid w:val="004B5B44"/>
    <w:rsid w:val="004B7D71"/>
    <w:rsid w:val="004C6BA3"/>
    <w:rsid w:val="004C6F5B"/>
    <w:rsid w:val="004C7612"/>
    <w:rsid w:val="004D0FCF"/>
    <w:rsid w:val="004D67D2"/>
    <w:rsid w:val="004E640A"/>
    <w:rsid w:val="004E7012"/>
    <w:rsid w:val="004F0193"/>
    <w:rsid w:val="004F0B6F"/>
    <w:rsid w:val="004F422F"/>
    <w:rsid w:val="004F44B4"/>
    <w:rsid w:val="004F52FF"/>
    <w:rsid w:val="004F73C9"/>
    <w:rsid w:val="005028C9"/>
    <w:rsid w:val="00505846"/>
    <w:rsid w:val="005153F7"/>
    <w:rsid w:val="00521AE6"/>
    <w:rsid w:val="00522686"/>
    <w:rsid w:val="00530B0A"/>
    <w:rsid w:val="005349BB"/>
    <w:rsid w:val="00534F58"/>
    <w:rsid w:val="00535962"/>
    <w:rsid w:val="00536332"/>
    <w:rsid w:val="005372AF"/>
    <w:rsid w:val="00551A9F"/>
    <w:rsid w:val="005548A7"/>
    <w:rsid w:val="005554C2"/>
    <w:rsid w:val="005572B4"/>
    <w:rsid w:val="00557823"/>
    <w:rsid w:val="0056258D"/>
    <w:rsid w:val="005626C6"/>
    <w:rsid w:val="0056529C"/>
    <w:rsid w:val="00565DBE"/>
    <w:rsid w:val="005757BF"/>
    <w:rsid w:val="00576E77"/>
    <w:rsid w:val="005866C7"/>
    <w:rsid w:val="00587161"/>
    <w:rsid w:val="00594B67"/>
    <w:rsid w:val="005957BD"/>
    <w:rsid w:val="005976FE"/>
    <w:rsid w:val="005A19DA"/>
    <w:rsid w:val="005A3FE3"/>
    <w:rsid w:val="005B2D2D"/>
    <w:rsid w:val="005B3A52"/>
    <w:rsid w:val="005B7AF2"/>
    <w:rsid w:val="005C4357"/>
    <w:rsid w:val="005C6013"/>
    <w:rsid w:val="005C66AD"/>
    <w:rsid w:val="005D4932"/>
    <w:rsid w:val="005E0877"/>
    <w:rsid w:val="005E0C8A"/>
    <w:rsid w:val="005E1C6D"/>
    <w:rsid w:val="005E23C5"/>
    <w:rsid w:val="005E4BB8"/>
    <w:rsid w:val="005E54AB"/>
    <w:rsid w:val="005F0353"/>
    <w:rsid w:val="005F1A66"/>
    <w:rsid w:val="005F387C"/>
    <w:rsid w:val="005F46E7"/>
    <w:rsid w:val="005F5A58"/>
    <w:rsid w:val="005F7113"/>
    <w:rsid w:val="00601891"/>
    <w:rsid w:val="0060390E"/>
    <w:rsid w:val="00605DA3"/>
    <w:rsid w:val="00610484"/>
    <w:rsid w:val="00627048"/>
    <w:rsid w:val="00633C24"/>
    <w:rsid w:val="00634752"/>
    <w:rsid w:val="00636524"/>
    <w:rsid w:val="00637B02"/>
    <w:rsid w:val="00643C2F"/>
    <w:rsid w:val="00646D6D"/>
    <w:rsid w:val="00647503"/>
    <w:rsid w:val="00652857"/>
    <w:rsid w:val="00652F15"/>
    <w:rsid w:val="00653731"/>
    <w:rsid w:val="00655EF1"/>
    <w:rsid w:val="00656D92"/>
    <w:rsid w:val="00660C60"/>
    <w:rsid w:val="00660E08"/>
    <w:rsid w:val="00670C04"/>
    <w:rsid w:val="006849A4"/>
    <w:rsid w:val="00692825"/>
    <w:rsid w:val="00692DD1"/>
    <w:rsid w:val="006A11D8"/>
    <w:rsid w:val="006A2ADB"/>
    <w:rsid w:val="006A3C82"/>
    <w:rsid w:val="006A57CB"/>
    <w:rsid w:val="006A7624"/>
    <w:rsid w:val="006A79A3"/>
    <w:rsid w:val="006B0463"/>
    <w:rsid w:val="006B548E"/>
    <w:rsid w:val="006B5749"/>
    <w:rsid w:val="006B6E7C"/>
    <w:rsid w:val="006B7A5C"/>
    <w:rsid w:val="006C0CF4"/>
    <w:rsid w:val="006C1F59"/>
    <w:rsid w:val="006C238D"/>
    <w:rsid w:val="006C6A9A"/>
    <w:rsid w:val="006D07C2"/>
    <w:rsid w:val="006D1095"/>
    <w:rsid w:val="006D4187"/>
    <w:rsid w:val="006D5833"/>
    <w:rsid w:val="006E598E"/>
    <w:rsid w:val="006E7EE3"/>
    <w:rsid w:val="006F0317"/>
    <w:rsid w:val="006F1437"/>
    <w:rsid w:val="006F403C"/>
    <w:rsid w:val="0070295A"/>
    <w:rsid w:val="0070489E"/>
    <w:rsid w:val="0070724F"/>
    <w:rsid w:val="007106C9"/>
    <w:rsid w:val="00712F07"/>
    <w:rsid w:val="007142DA"/>
    <w:rsid w:val="00734992"/>
    <w:rsid w:val="00745903"/>
    <w:rsid w:val="00752A87"/>
    <w:rsid w:val="007625F2"/>
    <w:rsid w:val="00764017"/>
    <w:rsid w:val="007658FE"/>
    <w:rsid w:val="007670B3"/>
    <w:rsid w:val="00786400"/>
    <w:rsid w:val="00787D5A"/>
    <w:rsid w:val="007901E1"/>
    <w:rsid w:val="00795AB9"/>
    <w:rsid w:val="007973EF"/>
    <w:rsid w:val="007A3870"/>
    <w:rsid w:val="007B6E07"/>
    <w:rsid w:val="007C5CE1"/>
    <w:rsid w:val="007D0446"/>
    <w:rsid w:val="007D3BE4"/>
    <w:rsid w:val="007D4BAC"/>
    <w:rsid w:val="007D5309"/>
    <w:rsid w:val="007D6FBE"/>
    <w:rsid w:val="007E1E57"/>
    <w:rsid w:val="007E3F55"/>
    <w:rsid w:val="007E6FE3"/>
    <w:rsid w:val="007E77A1"/>
    <w:rsid w:val="007F19F8"/>
    <w:rsid w:val="007F4004"/>
    <w:rsid w:val="007F6793"/>
    <w:rsid w:val="007F7541"/>
    <w:rsid w:val="00800711"/>
    <w:rsid w:val="00801456"/>
    <w:rsid w:val="00803E58"/>
    <w:rsid w:val="008218E3"/>
    <w:rsid w:val="00821CBE"/>
    <w:rsid w:val="00824AF7"/>
    <w:rsid w:val="008259E0"/>
    <w:rsid w:val="0083391C"/>
    <w:rsid w:val="00833E94"/>
    <w:rsid w:val="00834182"/>
    <w:rsid w:val="00836744"/>
    <w:rsid w:val="00844671"/>
    <w:rsid w:val="00852B99"/>
    <w:rsid w:val="0085382F"/>
    <w:rsid w:val="0086393A"/>
    <w:rsid w:val="008642A9"/>
    <w:rsid w:val="00865474"/>
    <w:rsid w:val="00870FCF"/>
    <w:rsid w:val="00875331"/>
    <w:rsid w:val="0088014B"/>
    <w:rsid w:val="00883908"/>
    <w:rsid w:val="00884697"/>
    <w:rsid w:val="0088525D"/>
    <w:rsid w:val="008A66C8"/>
    <w:rsid w:val="008C4296"/>
    <w:rsid w:val="008C547A"/>
    <w:rsid w:val="008D09BC"/>
    <w:rsid w:val="008D215C"/>
    <w:rsid w:val="008D3F79"/>
    <w:rsid w:val="008D6861"/>
    <w:rsid w:val="008E00CC"/>
    <w:rsid w:val="008E26E1"/>
    <w:rsid w:val="008E6280"/>
    <w:rsid w:val="008F20B6"/>
    <w:rsid w:val="008F42DD"/>
    <w:rsid w:val="00901A97"/>
    <w:rsid w:val="0090469B"/>
    <w:rsid w:val="0090631A"/>
    <w:rsid w:val="00931528"/>
    <w:rsid w:val="009334CD"/>
    <w:rsid w:val="00941831"/>
    <w:rsid w:val="0094229E"/>
    <w:rsid w:val="009474E2"/>
    <w:rsid w:val="00947C39"/>
    <w:rsid w:val="00960063"/>
    <w:rsid w:val="00960787"/>
    <w:rsid w:val="00962027"/>
    <w:rsid w:val="009624D3"/>
    <w:rsid w:val="00971749"/>
    <w:rsid w:val="0097638D"/>
    <w:rsid w:val="00977114"/>
    <w:rsid w:val="00980704"/>
    <w:rsid w:val="00985AF1"/>
    <w:rsid w:val="00992F84"/>
    <w:rsid w:val="00993A75"/>
    <w:rsid w:val="009962F1"/>
    <w:rsid w:val="009A45FD"/>
    <w:rsid w:val="009B3A79"/>
    <w:rsid w:val="009B3B87"/>
    <w:rsid w:val="009C3944"/>
    <w:rsid w:val="009C4DDF"/>
    <w:rsid w:val="009D2D78"/>
    <w:rsid w:val="009D3BAC"/>
    <w:rsid w:val="009D5CF2"/>
    <w:rsid w:val="009D7412"/>
    <w:rsid w:val="009E41AA"/>
    <w:rsid w:val="009E73C8"/>
    <w:rsid w:val="009F160C"/>
    <w:rsid w:val="009F5793"/>
    <w:rsid w:val="009F5B69"/>
    <w:rsid w:val="009F5DCB"/>
    <w:rsid w:val="009F79CF"/>
    <w:rsid w:val="00A00832"/>
    <w:rsid w:val="00A0382C"/>
    <w:rsid w:val="00A03B2F"/>
    <w:rsid w:val="00A075B9"/>
    <w:rsid w:val="00A12E98"/>
    <w:rsid w:val="00A16455"/>
    <w:rsid w:val="00A16759"/>
    <w:rsid w:val="00A21428"/>
    <w:rsid w:val="00A2580C"/>
    <w:rsid w:val="00A30323"/>
    <w:rsid w:val="00A5472B"/>
    <w:rsid w:val="00A621FE"/>
    <w:rsid w:val="00A62D5A"/>
    <w:rsid w:val="00A74675"/>
    <w:rsid w:val="00A80783"/>
    <w:rsid w:val="00A83ADD"/>
    <w:rsid w:val="00A912F8"/>
    <w:rsid w:val="00A97AEC"/>
    <w:rsid w:val="00AB04E1"/>
    <w:rsid w:val="00AB0F55"/>
    <w:rsid w:val="00AC1546"/>
    <w:rsid w:val="00AC3BE8"/>
    <w:rsid w:val="00AC4884"/>
    <w:rsid w:val="00AC67D6"/>
    <w:rsid w:val="00AC7D82"/>
    <w:rsid w:val="00AD1369"/>
    <w:rsid w:val="00AD502F"/>
    <w:rsid w:val="00AD58E4"/>
    <w:rsid w:val="00AD5CD1"/>
    <w:rsid w:val="00AD6918"/>
    <w:rsid w:val="00AD7D29"/>
    <w:rsid w:val="00AE7D2A"/>
    <w:rsid w:val="00AF6C3F"/>
    <w:rsid w:val="00B00BF7"/>
    <w:rsid w:val="00B07D24"/>
    <w:rsid w:val="00B1022E"/>
    <w:rsid w:val="00B1028C"/>
    <w:rsid w:val="00B14BBF"/>
    <w:rsid w:val="00B2644D"/>
    <w:rsid w:val="00B31D01"/>
    <w:rsid w:val="00B3418F"/>
    <w:rsid w:val="00B43599"/>
    <w:rsid w:val="00B4768D"/>
    <w:rsid w:val="00B53B80"/>
    <w:rsid w:val="00B54CEF"/>
    <w:rsid w:val="00B572CD"/>
    <w:rsid w:val="00B67768"/>
    <w:rsid w:val="00B737A8"/>
    <w:rsid w:val="00B801D9"/>
    <w:rsid w:val="00B86D6B"/>
    <w:rsid w:val="00B92376"/>
    <w:rsid w:val="00B96877"/>
    <w:rsid w:val="00BA571B"/>
    <w:rsid w:val="00BB4F99"/>
    <w:rsid w:val="00BB63B9"/>
    <w:rsid w:val="00BC0BA6"/>
    <w:rsid w:val="00BC261E"/>
    <w:rsid w:val="00BC2965"/>
    <w:rsid w:val="00BC4DAA"/>
    <w:rsid w:val="00BC7EFF"/>
    <w:rsid w:val="00BD0567"/>
    <w:rsid w:val="00BD1513"/>
    <w:rsid w:val="00BF36BA"/>
    <w:rsid w:val="00BF5E76"/>
    <w:rsid w:val="00BF66EB"/>
    <w:rsid w:val="00C007C8"/>
    <w:rsid w:val="00C06D75"/>
    <w:rsid w:val="00C06F9C"/>
    <w:rsid w:val="00C20C16"/>
    <w:rsid w:val="00C2493B"/>
    <w:rsid w:val="00C27E38"/>
    <w:rsid w:val="00C305E8"/>
    <w:rsid w:val="00C33FB2"/>
    <w:rsid w:val="00C41163"/>
    <w:rsid w:val="00C43CFD"/>
    <w:rsid w:val="00C5205D"/>
    <w:rsid w:val="00C66196"/>
    <w:rsid w:val="00C6636B"/>
    <w:rsid w:val="00C66EC0"/>
    <w:rsid w:val="00C74599"/>
    <w:rsid w:val="00C75175"/>
    <w:rsid w:val="00C77EDB"/>
    <w:rsid w:val="00C82988"/>
    <w:rsid w:val="00C8543E"/>
    <w:rsid w:val="00C962DF"/>
    <w:rsid w:val="00C97EF9"/>
    <w:rsid w:val="00CA2A0A"/>
    <w:rsid w:val="00CA4E1A"/>
    <w:rsid w:val="00CC182E"/>
    <w:rsid w:val="00CC4C7F"/>
    <w:rsid w:val="00CD0423"/>
    <w:rsid w:val="00CD0501"/>
    <w:rsid w:val="00CE1613"/>
    <w:rsid w:val="00CE1E93"/>
    <w:rsid w:val="00CE3FE1"/>
    <w:rsid w:val="00CF1320"/>
    <w:rsid w:val="00CF54B3"/>
    <w:rsid w:val="00D0261B"/>
    <w:rsid w:val="00D100EB"/>
    <w:rsid w:val="00D22377"/>
    <w:rsid w:val="00D35DB2"/>
    <w:rsid w:val="00D37D81"/>
    <w:rsid w:val="00D42B32"/>
    <w:rsid w:val="00D471E5"/>
    <w:rsid w:val="00D47873"/>
    <w:rsid w:val="00D515CD"/>
    <w:rsid w:val="00D54455"/>
    <w:rsid w:val="00D60D0E"/>
    <w:rsid w:val="00D6493D"/>
    <w:rsid w:val="00D66C6A"/>
    <w:rsid w:val="00D72604"/>
    <w:rsid w:val="00D7429D"/>
    <w:rsid w:val="00D7519C"/>
    <w:rsid w:val="00D812FD"/>
    <w:rsid w:val="00D849CB"/>
    <w:rsid w:val="00D916EE"/>
    <w:rsid w:val="00D97054"/>
    <w:rsid w:val="00D97F6D"/>
    <w:rsid w:val="00DA56FF"/>
    <w:rsid w:val="00DB63F8"/>
    <w:rsid w:val="00DC0D73"/>
    <w:rsid w:val="00DD60D9"/>
    <w:rsid w:val="00DD6B57"/>
    <w:rsid w:val="00DD73C5"/>
    <w:rsid w:val="00DD7A42"/>
    <w:rsid w:val="00DE3D8F"/>
    <w:rsid w:val="00DE5ECD"/>
    <w:rsid w:val="00DF51D2"/>
    <w:rsid w:val="00E03824"/>
    <w:rsid w:val="00E0526B"/>
    <w:rsid w:val="00E14096"/>
    <w:rsid w:val="00E16DC4"/>
    <w:rsid w:val="00E173C7"/>
    <w:rsid w:val="00E206DA"/>
    <w:rsid w:val="00E2617D"/>
    <w:rsid w:val="00E2708C"/>
    <w:rsid w:val="00E30C6E"/>
    <w:rsid w:val="00E3674B"/>
    <w:rsid w:val="00E36D3A"/>
    <w:rsid w:val="00E42996"/>
    <w:rsid w:val="00E5547A"/>
    <w:rsid w:val="00E56F50"/>
    <w:rsid w:val="00E70EBF"/>
    <w:rsid w:val="00E76B12"/>
    <w:rsid w:val="00E76CB6"/>
    <w:rsid w:val="00E777A0"/>
    <w:rsid w:val="00E80FFE"/>
    <w:rsid w:val="00E81BB6"/>
    <w:rsid w:val="00E82D53"/>
    <w:rsid w:val="00E84E93"/>
    <w:rsid w:val="00E85B73"/>
    <w:rsid w:val="00E95D55"/>
    <w:rsid w:val="00EA24B1"/>
    <w:rsid w:val="00EA24D1"/>
    <w:rsid w:val="00EA34DB"/>
    <w:rsid w:val="00EA7A71"/>
    <w:rsid w:val="00EB29EA"/>
    <w:rsid w:val="00EB795A"/>
    <w:rsid w:val="00EC1A4D"/>
    <w:rsid w:val="00EC3D58"/>
    <w:rsid w:val="00EC7247"/>
    <w:rsid w:val="00ED061C"/>
    <w:rsid w:val="00ED148F"/>
    <w:rsid w:val="00EE4E1D"/>
    <w:rsid w:val="00EE5FB6"/>
    <w:rsid w:val="00EF049D"/>
    <w:rsid w:val="00EF1D8D"/>
    <w:rsid w:val="00EF2231"/>
    <w:rsid w:val="00EF37F7"/>
    <w:rsid w:val="00EF7D21"/>
    <w:rsid w:val="00F022D3"/>
    <w:rsid w:val="00F21AF4"/>
    <w:rsid w:val="00F32ECB"/>
    <w:rsid w:val="00F33307"/>
    <w:rsid w:val="00F33B57"/>
    <w:rsid w:val="00F36720"/>
    <w:rsid w:val="00F41145"/>
    <w:rsid w:val="00F43732"/>
    <w:rsid w:val="00F44D63"/>
    <w:rsid w:val="00F45DB6"/>
    <w:rsid w:val="00F476D8"/>
    <w:rsid w:val="00F56536"/>
    <w:rsid w:val="00F569C4"/>
    <w:rsid w:val="00F63D0B"/>
    <w:rsid w:val="00F73715"/>
    <w:rsid w:val="00F73D3F"/>
    <w:rsid w:val="00F76791"/>
    <w:rsid w:val="00F85C52"/>
    <w:rsid w:val="00F87410"/>
    <w:rsid w:val="00F87B18"/>
    <w:rsid w:val="00F9021C"/>
    <w:rsid w:val="00F911C4"/>
    <w:rsid w:val="00F91C30"/>
    <w:rsid w:val="00F9497C"/>
    <w:rsid w:val="00FA4552"/>
    <w:rsid w:val="00FA700F"/>
    <w:rsid w:val="00FB0545"/>
    <w:rsid w:val="00FB23BE"/>
    <w:rsid w:val="00FB38FE"/>
    <w:rsid w:val="00FB5FD0"/>
    <w:rsid w:val="00FC01F7"/>
    <w:rsid w:val="00FC054A"/>
    <w:rsid w:val="00FC2282"/>
    <w:rsid w:val="00FC29D1"/>
    <w:rsid w:val="00FD1C41"/>
    <w:rsid w:val="00FD646A"/>
    <w:rsid w:val="00FE249A"/>
    <w:rsid w:val="00FF1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2B3E3EF0-B8BA-4E62-BBF1-5673FF61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05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paragraph" w:styleId="a9">
    <w:name w:val="Balloon Text"/>
    <w:basedOn w:val="a"/>
    <w:link w:val="aa"/>
    <w:semiHidden/>
    <w:unhideWhenUsed/>
    <w:rsid w:val="00C06D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C06D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A83AD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6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51F29-B72A-478D-8DA0-3A9147DE4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49</Characters>
  <Application>Microsoft Office Word</Application>
  <DocSecurity>0</DocSecurity>
  <Lines>1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kaylie leong</cp:lastModifiedBy>
  <cp:revision>4</cp:revision>
  <cp:lastPrinted>2025-03-14T07:12:00Z</cp:lastPrinted>
  <dcterms:created xsi:type="dcterms:W3CDTF">2025-03-20T04:41:00Z</dcterms:created>
  <dcterms:modified xsi:type="dcterms:W3CDTF">2025-03-20T08:45:00Z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