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92862" w14:textId="28FB2500" w:rsidR="003B0EA6" w:rsidRPr="00B2747F" w:rsidRDefault="003B0EA6" w:rsidP="0073353D">
      <w:pPr>
        <w:spacing w:beforeLines="50" w:before="120" w:afterLines="50" w:after="120" w:line="40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B2747F">
        <w:rPr>
          <w:rFonts w:ascii="Times New Roman" w:hAnsi="Times New Roman" w:cs="Times New Roman"/>
          <w:b/>
          <w:bCs/>
          <w:sz w:val="28"/>
          <w:szCs w:val="28"/>
        </w:rPr>
        <w:t>消費者委員會訊：</w:t>
      </w:r>
    </w:p>
    <w:p w14:paraId="098D341D" w14:textId="77777777" w:rsidR="003B0EA6" w:rsidRPr="00B2747F" w:rsidRDefault="003B0EA6" w:rsidP="0073353D">
      <w:pPr>
        <w:spacing w:beforeLines="50" w:before="120" w:afterLines="50" w:after="120" w:line="400" w:lineRule="atLeas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07628159"/>
    </w:p>
    <w:p w14:paraId="192479DA" w14:textId="26BCCD3C" w:rsidR="00960276" w:rsidRPr="00B2747F" w:rsidRDefault="0073353D" w:rsidP="0073353D">
      <w:pPr>
        <w:spacing w:beforeLines="50" w:before="120" w:afterLines="50" w:after="120" w:line="400" w:lineRule="atLeast"/>
        <w:ind w:firstLineChars="200" w:firstLine="56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207629288"/>
      <w:r>
        <w:rPr>
          <w:rFonts w:ascii="Times New Roman" w:hAnsi="Times New Roman" w:cs="Times New Roman" w:hint="eastAsia"/>
          <w:b/>
          <w:bCs/>
          <w:sz w:val="28"/>
          <w:szCs w:val="28"/>
        </w:rPr>
        <w:t>消委會</w:t>
      </w:r>
      <w:r w:rsidRPr="0073353D">
        <w:rPr>
          <w:rFonts w:ascii="Times New Roman" w:hAnsi="Times New Roman" w:cs="Times New Roman" w:hint="eastAsia"/>
          <w:b/>
          <w:bCs/>
          <w:sz w:val="28"/>
          <w:szCs w:val="28"/>
        </w:rPr>
        <w:t>“樂積</w:t>
      </w:r>
      <w:r w:rsidRPr="0073353D">
        <w:rPr>
          <w:rFonts w:ascii="Times New Roman" w:hAnsi="Times New Roman" w:cs="Times New Roman" w:hint="eastAsia"/>
          <w:b/>
          <w:bCs/>
          <w:sz w:val="28"/>
          <w:szCs w:val="28"/>
        </w:rPr>
        <w:t>FUN</w:t>
      </w:r>
      <w:r w:rsidRPr="0073353D">
        <w:rPr>
          <w:rFonts w:ascii="Times New Roman" w:hAnsi="Times New Roman" w:cs="Times New Roman" w:hint="eastAsia"/>
          <w:b/>
          <w:bCs/>
          <w:sz w:val="28"/>
          <w:szCs w:val="28"/>
        </w:rPr>
        <w:t>獎賞計劃”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>反應理想逾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>1</w:t>
      </w:r>
      <w:r w:rsidR="005F0013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>萬人次參加</w:t>
      </w:r>
    </w:p>
    <w:p w14:paraId="0AD14374" w14:textId="77777777" w:rsidR="006A509F" w:rsidRPr="00B2747F" w:rsidRDefault="006A509F" w:rsidP="0073353D">
      <w:pPr>
        <w:widowControl/>
        <w:spacing w:beforeLines="50" w:before="120" w:afterLines="50" w:after="12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00552957"/>
      <w:bookmarkEnd w:id="1"/>
    </w:p>
    <w:p w14:paraId="562A24FA" w14:textId="6CF3D8A8" w:rsidR="006704BC" w:rsidRPr="00B2747F" w:rsidRDefault="00773031" w:rsidP="002C7777">
      <w:pPr>
        <w:widowControl/>
        <w:spacing w:beforeLines="50" w:before="120" w:afterLines="50" w:after="120" w:line="400" w:lineRule="atLeas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2747F">
        <w:rPr>
          <w:rFonts w:ascii="Times New Roman" w:hAnsi="Times New Roman" w:cs="Times New Roman"/>
          <w:sz w:val="28"/>
          <w:szCs w:val="28"/>
        </w:rPr>
        <w:t>消</w:t>
      </w:r>
      <w:r w:rsidR="006704BC" w:rsidRPr="00B2747F">
        <w:rPr>
          <w:rFonts w:ascii="Times New Roman" w:hAnsi="Times New Roman" w:cs="Times New Roman"/>
          <w:sz w:val="28"/>
          <w:szCs w:val="28"/>
        </w:rPr>
        <w:t>費者委員會</w:t>
      </w:r>
      <w:r w:rsidR="00842D83" w:rsidRPr="00B2747F">
        <w:rPr>
          <w:rFonts w:ascii="Times New Roman" w:hAnsi="Times New Roman" w:cs="Times New Roman"/>
          <w:sz w:val="28"/>
          <w:szCs w:val="28"/>
        </w:rPr>
        <w:t>6</w:t>
      </w:r>
      <w:r w:rsidR="00842D83" w:rsidRPr="00B2747F">
        <w:rPr>
          <w:rFonts w:ascii="Times New Roman" w:hAnsi="Times New Roman" w:cs="Times New Roman"/>
          <w:sz w:val="28"/>
          <w:szCs w:val="28"/>
        </w:rPr>
        <w:t>月份</w:t>
      </w:r>
      <w:r w:rsidR="00CA7B88" w:rsidRPr="00B2747F">
        <w:rPr>
          <w:rFonts w:ascii="Times New Roman" w:hAnsi="Times New Roman" w:cs="Times New Roman"/>
          <w:sz w:val="28"/>
          <w:szCs w:val="28"/>
        </w:rPr>
        <w:t>推出</w:t>
      </w:r>
      <w:r w:rsidR="00B82D9E" w:rsidRPr="00B2747F">
        <w:rPr>
          <w:rFonts w:ascii="Times New Roman" w:hAnsi="Times New Roman" w:cs="Times New Roman"/>
          <w:sz w:val="28"/>
          <w:szCs w:val="28"/>
        </w:rPr>
        <w:t>的</w:t>
      </w:r>
      <w:r w:rsidR="00CA7B88" w:rsidRPr="00B2747F">
        <w:rPr>
          <w:rFonts w:ascii="Times New Roman" w:hAnsi="Times New Roman" w:cs="Times New Roman"/>
          <w:sz w:val="28"/>
          <w:szCs w:val="28"/>
        </w:rPr>
        <w:t>“</w:t>
      </w:r>
      <w:r w:rsidR="00CA7B88" w:rsidRPr="00B2747F">
        <w:rPr>
          <w:rFonts w:ascii="Times New Roman" w:hAnsi="Times New Roman" w:cs="Times New Roman"/>
          <w:sz w:val="28"/>
          <w:szCs w:val="28"/>
        </w:rPr>
        <w:t>樂積</w:t>
      </w:r>
      <w:r w:rsidR="00CA7B88" w:rsidRPr="00B2747F">
        <w:rPr>
          <w:rFonts w:ascii="Times New Roman" w:hAnsi="Times New Roman" w:cs="Times New Roman"/>
          <w:sz w:val="28"/>
          <w:szCs w:val="28"/>
        </w:rPr>
        <w:t>FUN</w:t>
      </w:r>
      <w:r w:rsidR="00CA7B88" w:rsidRPr="00B2747F">
        <w:rPr>
          <w:rFonts w:ascii="Times New Roman" w:hAnsi="Times New Roman" w:cs="Times New Roman"/>
          <w:sz w:val="28"/>
          <w:szCs w:val="28"/>
        </w:rPr>
        <w:t>獎賞計劃</w:t>
      </w:r>
      <w:r w:rsidR="00CA7B88" w:rsidRPr="00B2747F">
        <w:rPr>
          <w:rFonts w:ascii="Times New Roman" w:hAnsi="Times New Roman" w:cs="Times New Roman"/>
          <w:sz w:val="28"/>
          <w:szCs w:val="28"/>
        </w:rPr>
        <w:t>”</w:t>
      </w:r>
      <w:r w:rsidR="00842D83" w:rsidRPr="00B2747F">
        <w:rPr>
          <w:rFonts w:ascii="Times New Roman" w:hAnsi="Times New Roman" w:cs="Times New Roman"/>
          <w:sz w:val="28"/>
          <w:szCs w:val="28"/>
        </w:rPr>
        <w:t>反應理想，已超過</w:t>
      </w:r>
      <w:r w:rsidR="00842D83" w:rsidRPr="00B2747F">
        <w:rPr>
          <w:rFonts w:ascii="Times New Roman" w:hAnsi="Times New Roman" w:cs="Times New Roman"/>
          <w:sz w:val="28"/>
          <w:szCs w:val="28"/>
        </w:rPr>
        <w:t>1</w:t>
      </w:r>
      <w:r w:rsidR="005F0013">
        <w:rPr>
          <w:rFonts w:ascii="Times New Roman" w:hAnsi="Times New Roman" w:cs="Times New Roman"/>
          <w:sz w:val="28"/>
          <w:szCs w:val="28"/>
        </w:rPr>
        <w:t>6</w:t>
      </w:r>
      <w:r w:rsidR="00842D83" w:rsidRPr="00B2747F">
        <w:rPr>
          <w:rFonts w:ascii="Times New Roman" w:hAnsi="Times New Roman" w:cs="Times New Roman"/>
          <w:sz w:val="28"/>
          <w:szCs w:val="28"/>
        </w:rPr>
        <w:t>萬人次參與。為進一步豐富計劃</w:t>
      </w:r>
      <w:r w:rsidR="0069196E">
        <w:rPr>
          <w:rFonts w:ascii="Times New Roman" w:hAnsi="Times New Roman" w:cs="Times New Roman" w:hint="eastAsia"/>
          <w:sz w:val="28"/>
          <w:szCs w:val="28"/>
        </w:rPr>
        <w:t>的</w:t>
      </w:r>
      <w:r w:rsidR="00842D83" w:rsidRPr="00B2747F">
        <w:rPr>
          <w:rFonts w:ascii="Times New Roman" w:hAnsi="Times New Roman" w:cs="Times New Roman"/>
          <w:sz w:val="28"/>
          <w:szCs w:val="28"/>
        </w:rPr>
        <w:t>內容，</w:t>
      </w:r>
      <w:r w:rsidR="005E3510" w:rsidRPr="00B2747F">
        <w:rPr>
          <w:rFonts w:ascii="Times New Roman" w:hAnsi="Times New Roman" w:cs="Times New Roman"/>
          <w:sz w:val="28"/>
          <w:szCs w:val="28"/>
        </w:rPr>
        <w:t>消委會於</w:t>
      </w:r>
      <w:r w:rsidR="00CA7B88" w:rsidRPr="00B2747F">
        <w:rPr>
          <w:rFonts w:ascii="Times New Roman" w:hAnsi="Times New Roman" w:cs="Times New Roman"/>
          <w:sz w:val="28"/>
          <w:szCs w:val="28"/>
        </w:rPr>
        <w:t>9</w:t>
      </w:r>
      <w:r w:rsidR="00CA7B88" w:rsidRPr="00B2747F">
        <w:rPr>
          <w:rFonts w:ascii="Times New Roman" w:hAnsi="Times New Roman" w:cs="Times New Roman"/>
          <w:sz w:val="28"/>
          <w:szCs w:val="28"/>
        </w:rPr>
        <w:t>月</w:t>
      </w:r>
      <w:r w:rsidR="004416B1" w:rsidRPr="00B2747F">
        <w:rPr>
          <w:rFonts w:ascii="Times New Roman" w:hAnsi="Times New Roman" w:cs="Times New Roman"/>
          <w:sz w:val="28"/>
          <w:szCs w:val="28"/>
        </w:rPr>
        <w:t>起</w:t>
      </w:r>
      <w:r w:rsidR="00842D83" w:rsidRPr="00B2747F">
        <w:rPr>
          <w:rFonts w:ascii="Times New Roman" w:hAnsi="Times New Roman" w:cs="Times New Roman"/>
          <w:sz w:val="28"/>
          <w:szCs w:val="28"/>
        </w:rPr>
        <w:t>新</w:t>
      </w:r>
      <w:r w:rsidR="00CA7B88" w:rsidRPr="00B2747F">
        <w:rPr>
          <w:rFonts w:ascii="Times New Roman" w:hAnsi="Times New Roman" w:cs="Times New Roman"/>
          <w:sz w:val="28"/>
          <w:szCs w:val="28"/>
        </w:rPr>
        <w:t>增</w:t>
      </w:r>
      <w:r w:rsidR="00676026" w:rsidRPr="00B2747F">
        <w:rPr>
          <w:rFonts w:ascii="Times New Roman" w:hAnsi="Times New Roman" w:cs="Times New Roman"/>
          <w:sz w:val="28"/>
          <w:szCs w:val="28"/>
        </w:rPr>
        <w:t>《消費者權益保護法》（下稱</w:t>
      </w:r>
      <w:bookmarkStart w:id="3" w:name="_Hlk207621406"/>
      <w:r w:rsidR="00676026" w:rsidRPr="00B2747F">
        <w:rPr>
          <w:rFonts w:ascii="Times New Roman" w:hAnsi="Times New Roman" w:cs="Times New Roman"/>
          <w:sz w:val="28"/>
          <w:szCs w:val="28"/>
        </w:rPr>
        <w:t>《消保法》</w:t>
      </w:r>
      <w:bookmarkEnd w:id="3"/>
      <w:r w:rsidR="00676026" w:rsidRPr="00B2747F">
        <w:rPr>
          <w:rFonts w:ascii="Times New Roman" w:hAnsi="Times New Roman" w:cs="Times New Roman"/>
          <w:sz w:val="28"/>
          <w:szCs w:val="28"/>
        </w:rPr>
        <w:t>）</w:t>
      </w:r>
      <w:r w:rsidR="00CA7B88" w:rsidRPr="00B2747F">
        <w:rPr>
          <w:rFonts w:ascii="Times New Roman" w:hAnsi="Times New Roman" w:cs="Times New Roman"/>
          <w:sz w:val="28"/>
          <w:szCs w:val="28"/>
        </w:rPr>
        <w:t>問答遊戲</w:t>
      </w:r>
      <w:r w:rsidR="00842D83" w:rsidRPr="00B2747F">
        <w:rPr>
          <w:rFonts w:ascii="Times New Roman" w:hAnsi="Times New Roman" w:cs="Times New Roman"/>
          <w:sz w:val="28"/>
          <w:szCs w:val="28"/>
        </w:rPr>
        <w:t>，歡迎居民及旅客踴躍參與，透過</w:t>
      </w:r>
      <w:r w:rsidR="005E3510" w:rsidRPr="00B2747F">
        <w:rPr>
          <w:rFonts w:ascii="Times New Roman" w:hAnsi="Times New Roman" w:cs="Times New Roman"/>
          <w:sz w:val="28"/>
          <w:szCs w:val="28"/>
        </w:rPr>
        <w:t>計劃</w:t>
      </w:r>
      <w:r w:rsidR="005F0013">
        <w:rPr>
          <w:rFonts w:ascii="Times New Roman" w:hAnsi="Times New Roman" w:cs="Times New Roman" w:hint="eastAsia"/>
          <w:sz w:val="28"/>
          <w:szCs w:val="28"/>
        </w:rPr>
        <w:t>獲</w:t>
      </w:r>
      <w:r w:rsidR="00CB267A" w:rsidRPr="00B2747F">
        <w:rPr>
          <w:rFonts w:ascii="Times New Roman" w:hAnsi="Times New Roman" w:cs="Times New Roman"/>
          <w:sz w:val="28"/>
          <w:szCs w:val="28"/>
        </w:rPr>
        <w:t>取</w:t>
      </w:r>
      <w:r w:rsidR="00842D83" w:rsidRPr="00B2747F">
        <w:rPr>
          <w:rFonts w:ascii="Times New Roman" w:hAnsi="Times New Roman" w:cs="Times New Roman"/>
          <w:sz w:val="28"/>
          <w:szCs w:val="28"/>
        </w:rPr>
        <w:t>積分</w:t>
      </w:r>
      <w:r w:rsidR="005E3510" w:rsidRPr="00B2747F">
        <w:rPr>
          <w:rFonts w:ascii="Times New Roman" w:hAnsi="Times New Roman" w:cs="Times New Roman"/>
          <w:sz w:val="28"/>
          <w:szCs w:val="28"/>
        </w:rPr>
        <w:t>，</w:t>
      </w:r>
      <w:r w:rsidR="00842D83" w:rsidRPr="00B2747F">
        <w:rPr>
          <w:rFonts w:ascii="Times New Roman" w:hAnsi="Times New Roman" w:cs="Times New Roman"/>
          <w:sz w:val="28"/>
          <w:szCs w:val="28"/>
        </w:rPr>
        <w:t>兌換精美禮品</w:t>
      </w:r>
      <w:r w:rsidR="005F0013">
        <w:rPr>
          <w:rFonts w:ascii="Times New Roman" w:hAnsi="Times New Roman" w:cs="Times New Roman" w:hint="eastAsia"/>
          <w:sz w:val="28"/>
          <w:szCs w:val="28"/>
        </w:rPr>
        <w:t>或</w:t>
      </w:r>
      <w:r w:rsidR="0069196E">
        <w:rPr>
          <w:rFonts w:ascii="Times New Roman" w:hAnsi="Times New Roman" w:cs="Times New Roman" w:hint="eastAsia"/>
          <w:sz w:val="28"/>
          <w:szCs w:val="28"/>
        </w:rPr>
        <w:t>參加</w:t>
      </w:r>
      <w:r w:rsidR="0069196E" w:rsidRPr="0069196E">
        <w:rPr>
          <w:rFonts w:ascii="Times New Roman" w:hAnsi="Times New Roman" w:cs="Times New Roman" w:hint="eastAsia"/>
          <w:sz w:val="28"/>
          <w:szCs w:val="28"/>
        </w:rPr>
        <w:t>大抽獎</w:t>
      </w:r>
      <w:r w:rsidR="00CA7B88" w:rsidRPr="00B2747F">
        <w:rPr>
          <w:rFonts w:ascii="Times New Roman" w:hAnsi="Times New Roman" w:cs="Times New Roman"/>
          <w:sz w:val="28"/>
          <w:szCs w:val="28"/>
        </w:rPr>
        <w:t>。</w:t>
      </w:r>
    </w:p>
    <w:p w14:paraId="7905162D" w14:textId="651E65E4" w:rsidR="0073353D" w:rsidRPr="0073353D" w:rsidRDefault="0073353D" w:rsidP="002C7777">
      <w:pPr>
        <w:widowControl/>
        <w:spacing w:beforeLines="50" w:before="120" w:afterLines="50" w:after="120" w:line="400" w:lineRule="atLeast"/>
        <w:ind w:firstLineChars="200" w:firstLine="56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t>新推</w:t>
      </w:r>
      <w:r w:rsidRPr="0073353D">
        <w:rPr>
          <w:rFonts w:ascii="Times New Roman" w:hAnsi="Times New Roman" w:cs="Times New Roman" w:hint="eastAsia"/>
          <w:b/>
          <w:bCs/>
          <w:sz w:val="28"/>
          <w:szCs w:val="28"/>
        </w:rPr>
        <w:t>《消保法》問答遊戲已上線</w:t>
      </w:r>
    </w:p>
    <w:p w14:paraId="40B64297" w14:textId="35B0CC41" w:rsidR="0073353D" w:rsidRPr="00B2747F" w:rsidRDefault="00CA7B88" w:rsidP="002C7777">
      <w:pPr>
        <w:widowControl/>
        <w:spacing w:beforeLines="50" w:before="120" w:afterLines="50" w:after="120" w:line="400" w:lineRule="atLeas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2747F">
        <w:rPr>
          <w:rFonts w:ascii="Times New Roman" w:hAnsi="Times New Roman" w:cs="Times New Roman"/>
          <w:sz w:val="28"/>
          <w:szCs w:val="28"/>
        </w:rPr>
        <w:t>“</w:t>
      </w:r>
      <w:r w:rsidRPr="00B2747F">
        <w:rPr>
          <w:rFonts w:ascii="Times New Roman" w:hAnsi="Times New Roman" w:cs="Times New Roman"/>
          <w:sz w:val="28"/>
          <w:szCs w:val="28"/>
        </w:rPr>
        <w:t>樂積</w:t>
      </w:r>
      <w:r w:rsidRPr="00B2747F">
        <w:rPr>
          <w:rFonts w:ascii="Times New Roman" w:hAnsi="Times New Roman" w:cs="Times New Roman"/>
          <w:sz w:val="28"/>
          <w:szCs w:val="28"/>
        </w:rPr>
        <w:t>FUN</w:t>
      </w:r>
      <w:r w:rsidRPr="00B2747F">
        <w:rPr>
          <w:rFonts w:ascii="Times New Roman" w:hAnsi="Times New Roman" w:cs="Times New Roman"/>
          <w:sz w:val="28"/>
          <w:szCs w:val="28"/>
        </w:rPr>
        <w:t>獎賞計劃</w:t>
      </w:r>
      <w:r w:rsidR="00676026" w:rsidRPr="00B2747F">
        <w:rPr>
          <w:rFonts w:ascii="Times New Roman" w:hAnsi="Times New Roman" w:cs="Times New Roman"/>
          <w:sz w:val="28"/>
          <w:szCs w:val="28"/>
        </w:rPr>
        <w:t>＂</w:t>
      </w:r>
      <w:r w:rsidR="00842D83" w:rsidRPr="00B2747F">
        <w:rPr>
          <w:rFonts w:ascii="Times New Roman" w:hAnsi="Times New Roman" w:cs="Times New Roman"/>
          <w:sz w:val="28"/>
          <w:szCs w:val="28"/>
        </w:rPr>
        <w:t>提供多種</w:t>
      </w:r>
      <w:r w:rsidR="005E3510" w:rsidRPr="00B2747F">
        <w:rPr>
          <w:rFonts w:ascii="Times New Roman" w:hAnsi="Times New Roman" w:cs="Times New Roman"/>
          <w:sz w:val="28"/>
          <w:szCs w:val="28"/>
        </w:rPr>
        <w:t>獲取積分</w:t>
      </w:r>
      <w:r w:rsidR="00842D83" w:rsidRPr="00B2747F">
        <w:rPr>
          <w:rFonts w:ascii="Times New Roman" w:hAnsi="Times New Roman" w:cs="Times New Roman"/>
          <w:sz w:val="28"/>
          <w:szCs w:val="28"/>
        </w:rPr>
        <w:t>方式</w:t>
      </w:r>
      <w:r w:rsidR="00676026" w:rsidRPr="00B2747F">
        <w:rPr>
          <w:rFonts w:ascii="Times New Roman" w:hAnsi="Times New Roman" w:cs="Times New Roman"/>
          <w:sz w:val="28"/>
          <w:szCs w:val="28"/>
        </w:rPr>
        <w:t>，包括每日簽到、分享好友、觀看短片</w:t>
      </w:r>
      <w:r w:rsidR="00DC0DB0">
        <w:rPr>
          <w:rFonts w:ascii="Times New Roman" w:hAnsi="Times New Roman" w:cs="Times New Roman" w:hint="eastAsia"/>
          <w:sz w:val="28"/>
          <w:szCs w:val="28"/>
        </w:rPr>
        <w:t>及</w:t>
      </w:r>
      <w:r w:rsidR="00B82D9E" w:rsidRPr="00B2747F">
        <w:rPr>
          <w:rFonts w:ascii="Times New Roman" w:hAnsi="Times New Roman" w:cs="Times New Roman"/>
          <w:sz w:val="28"/>
          <w:szCs w:val="28"/>
        </w:rPr>
        <w:t>掃描</w:t>
      </w:r>
      <w:r w:rsidR="00B82D9E" w:rsidRPr="00B2747F">
        <w:rPr>
          <w:rFonts w:ascii="Times New Roman" w:hAnsi="Times New Roman" w:cs="Times New Roman"/>
          <w:sz w:val="28"/>
          <w:szCs w:val="28"/>
        </w:rPr>
        <w:t>“</w:t>
      </w:r>
      <w:r w:rsidR="00B82D9E" w:rsidRPr="00B2747F">
        <w:rPr>
          <w:rFonts w:ascii="Times New Roman" w:hAnsi="Times New Roman" w:cs="Times New Roman"/>
          <w:sz w:val="28"/>
          <w:szCs w:val="28"/>
        </w:rPr>
        <w:t>誠信店</w:t>
      </w:r>
      <w:r w:rsidR="00B82D9E" w:rsidRPr="00B2747F">
        <w:rPr>
          <w:rFonts w:ascii="Times New Roman" w:hAnsi="Times New Roman" w:cs="Times New Roman"/>
          <w:sz w:val="28"/>
          <w:szCs w:val="28"/>
        </w:rPr>
        <w:t>”</w:t>
      </w:r>
      <w:r w:rsidR="00B82D9E" w:rsidRPr="00B2747F">
        <w:rPr>
          <w:rFonts w:ascii="Times New Roman" w:hAnsi="Times New Roman" w:cs="Times New Roman"/>
          <w:sz w:val="28"/>
          <w:szCs w:val="28"/>
        </w:rPr>
        <w:t>商號專屬二維碼等</w:t>
      </w:r>
      <w:r w:rsidR="005E3510" w:rsidRPr="00B2747F">
        <w:rPr>
          <w:rFonts w:ascii="Times New Roman" w:hAnsi="Times New Roman" w:cs="Times New Roman"/>
          <w:sz w:val="28"/>
          <w:szCs w:val="28"/>
        </w:rPr>
        <w:t>，</w:t>
      </w:r>
      <w:r w:rsidR="0069196E">
        <w:rPr>
          <w:rFonts w:ascii="Times New Roman" w:hAnsi="Times New Roman" w:cs="Times New Roman" w:hint="eastAsia"/>
          <w:sz w:val="28"/>
          <w:szCs w:val="28"/>
        </w:rPr>
        <w:t>消委會</w:t>
      </w:r>
      <w:r w:rsidR="00CB267A" w:rsidRPr="00B2747F">
        <w:rPr>
          <w:rFonts w:ascii="Times New Roman" w:hAnsi="Times New Roman" w:cs="Times New Roman"/>
          <w:sz w:val="28"/>
          <w:szCs w:val="28"/>
        </w:rPr>
        <w:t>繼</w:t>
      </w:r>
      <w:r w:rsidR="00B82D9E" w:rsidRPr="00B2747F">
        <w:rPr>
          <w:rFonts w:ascii="Times New Roman" w:hAnsi="Times New Roman" w:cs="Times New Roman"/>
          <w:sz w:val="28"/>
          <w:szCs w:val="28"/>
        </w:rPr>
        <w:t>7</w:t>
      </w:r>
      <w:r w:rsidR="00B82D9E" w:rsidRPr="00B2747F">
        <w:rPr>
          <w:rFonts w:ascii="Times New Roman" w:hAnsi="Times New Roman" w:cs="Times New Roman"/>
          <w:sz w:val="28"/>
          <w:szCs w:val="28"/>
        </w:rPr>
        <w:t>月份</w:t>
      </w:r>
      <w:r w:rsidR="00CB267A" w:rsidRPr="00B2747F">
        <w:rPr>
          <w:rFonts w:ascii="Times New Roman" w:hAnsi="Times New Roman" w:cs="Times New Roman"/>
          <w:sz w:val="28"/>
          <w:szCs w:val="28"/>
        </w:rPr>
        <w:t>推出</w:t>
      </w:r>
      <w:r w:rsidR="00B82D9E" w:rsidRPr="00B2747F">
        <w:rPr>
          <w:rFonts w:ascii="Times New Roman" w:hAnsi="Times New Roman" w:cs="Times New Roman"/>
          <w:sz w:val="28"/>
          <w:szCs w:val="28"/>
        </w:rPr>
        <w:t>“</w:t>
      </w:r>
      <w:r w:rsidR="00B82D9E" w:rsidRPr="00B2747F">
        <w:rPr>
          <w:rFonts w:ascii="Times New Roman" w:hAnsi="Times New Roman" w:cs="Times New Roman"/>
          <w:sz w:val="28"/>
          <w:szCs w:val="28"/>
        </w:rPr>
        <w:t>誠信快閃站</w:t>
      </w:r>
      <w:r w:rsidR="00B82D9E" w:rsidRPr="00B2747F">
        <w:rPr>
          <w:rFonts w:ascii="Times New Roman" w:hAnsi="Times New Roman" w:cs="Times New Roman"/>
          <w:sz w:val="28"/>
          <w:szCs w:val="28"/>
        </w:rPr>
        <w:t>”</w:t>
      </w:r>
      <w:r w:rsidR="00B82D9E" w:rsidRPr="00B2747F">
        <w:rPr>
          <w:rFonts w:ascii="Times New Roman" w:hAnsi="Times New Roman" w:cs="Times New Roman"/>
          <w:sz w:val="28"/>
          <w:szCs w:val="28"/>
        </w:rPr>
        <w:t>問答遊戲，</w:t>
      </w:r>
      <w:r w:rsidR="0069196E">
        <w:rPr>
          <w:rFonts w:ascii="Times New Roman" w:hAnsi="Times New Roman" w:cs="Times New Roman" w:hint="eastAsia"/>
          <w:sz w:val="28"/>
          <w:szCs w:val="28"/>
        </w:rPr>
        <w:t>增加獲取積分途徑，</w:t>
      </w:r>
      <w:r w:rsidR="00842D83" w:rsidRPr="00B2747F">
        <w:rPr>
          <w:rFonts w:ascii="Times New Roman" w:hAnsi="Times New Roman" w:cs="Times New Roman"/>
          <w:sz w:val="28"/>
          <w:szCs w:val="28"/>
        </w:rPr>
        <w:t>由</w:t>
      </w:r>
      <w:r w:rsidR="00B82D9E" w:rsidRPr="00B2747F">
        <w:rPr>
          <w:rFonts w:ascii="Times New Roman" w:hAnsi="Times New Roman" w:cs="Times New Roman"/>
          <w:sz w:val="28"/>
          <w:szCs w:val="28"/>
        </w:rPr>
        <w:t>9</w:t>
      </w:r>
      <w:r w:rsidR="00B82D9E" w:rsidRPr="00B2747F">
        <w:rPr>
          <w:rFonts w:ascii="Times New Roman" w:hAnsi="Times New Roman" w:cs="Times New Roman"/>
          <w:sz w:val="28"/>
          <w:szCs w:val="28"/>
        </w:rPr>
        <w:t>月起</w:t>
      </w:r>
      <w:r w:rsidR="0069196E">
        <w:rPr>
          <w:rFonts w:ascii="Times New Roman" w:hAnsi="Times New Roman" w:cs="Times New Roman" w:hint="eastAsia"/>
          <w:sz w:val="28"/>
          <w:szCs w:val="28"/>
        </w:rPr>
        <w:t>為計劃再</w:t>
      </w:r>
      <w:r w:rsidR="0069196E" w:rsidRPr="00B2747F">
        <w:rPr>
          <w:rFonts w:ascii="Times New Roman" w:hAnsi="Times New Roman" w:cs="Times New Roman"/>
          <w:sz w:val="28"/>
          <w:szCs w:val="28"/>
        </w:rPr>
        <w:t>添新元素</w:t>
      </w:r>
      <w:r w:rsidR="0069196E">
        <w:rPr>
          <w:rFonts w:ascii="Times New Roman" w:hAnsi="Times New Roman" w:cs="Times New Roman" w:hint="eastAsia"/>
          <w:sz w:val="28"/>
          <w:szCs w:val="28"/>
        </w:rPr>
        <w:t>，</w:t>
      </w:r>
      <w:r w:rsidR="00676026" w:rsidRPr="00B2747F">
        <w:rPr>
          <w:rFonts w:ascii="Times New Roman" w:hAnsi="Times New Roman" w:cs="Times New Roman"/>
          <w:sz w:val="28"/>
          <w:szCs w:val="28"/>
        </w:rPr>
        <w:t>《消保法》問答遊戲</w:t>
      </w:r>
      <w:r w:rsidR="0069196E">
        <w:rPr>
          <w:rFonts w:ascii="Times New Roman" w:hAnsi="Times New Roman" w:cs="Times New Roman" w:hint="eastAsia"/>
          <w:sz w:val="28"/>
          <w:szCs w:val="28"/>
        </w:rPr>
        <w:t>已上線</w:t>
      </w:r>
      <w:r w:rsidR="002C7777" w:rsidRPr="002C7777">
        <w:rPr>
          <w:rFonts w:ascii="Times New Roman" w:hAnsi="Times New Roman" w:cs="Times New Roman" w:hint="eastAsia"/>
          <w:sz w:val="28"/>
          <w:szCs w:val="28"/>
        </w:rPr>
        <w:t>“樂積</w:t>
      </w:r>
      <w:r w:rsidR="002C7777" w:rsidRPr="002C7777">
        <w:rPr>
          <w:rFonts w:ascii="Times New Roman" w:hAnsi="Times New Roman" w:cs="Times New Roman" w:hint="eastAsia"/>
          <w:sz w:val="28"/>
          <w:szCs w:val="28"/>
        </w:rPr>
        <w:t>FUN</w:t>
      </w:r>
      <w:r w:rsidR="002C7777" w:rsidRPr="002C7777">
        <w:rPr>
          <w:rFonts w:ascii="Times New Roman" w:hAnsi="Times New Roman" w:cs="Times New Roman" w:hint="eastAsia"/>
          <w:sz w:val="28"/>
          <w:szCs w:val="28"/>
        </w:rPr>
        <w:t>獎賞計劃”</w:t>
      </w:r>
      <w:r w:rsidR="005E3510" w:rsidRPr="00B2747F">
        <w:rPr>
          <w:rFonts w:ascii="Times New Roman" w:hAnsi="Times New Roman" w:cs="Times New Roman"/>
          <w:sz w:val="28"/>
          <w:szCs w:val="28"/>
        </w:rPr>
        <w:t>，</w:t>
      </w:r>
      <w:r w:rsidR="00842D83" w:rsidRPr="00B2747F">
        <w:rPr>
          <w:rFonts w:ascii="Times New Roman" w:hAnsi="Times New Roman" w:cs="Times New Roman"/>
          <w:sz w:val="28"/>
          <w:szCs w:val="28"/>
        </w:rPr>
        <w:t>讓參與</w:t>
      </w:r>
      <w:r w:rsidR="00CB267A" w:rsidRPr="00B2747F">
        <w:rPr>
          <w:rFonts w:ascii="Times New Roman" w:hAnsi="Times New Roman" w:cs="Times New Roman"/>
          <w:sz w:val="28"/>
          <w:szCs w:val="28"/>
        </w:rPr>
        <w:t>者可以</w:t>
      </w:r>
      <w:r w:rsidR="00842D83" w:rsidRPr="00B2747F">
        <w:rPr>
          <w:rFonts w:ascii="Times New Roman" w:hAnsi="Times New Roman" w:cs="Times New Roman"/>
          <w:sz w:val="28"/>
          <w:szCs w:val="28"/>
        </w:rPr>
        <w:t>更多方式累積積分</w:t>
      </w:r>
      <w:r w:rsidR="00676026" w:rsidRPr="00B2747F">
        <w:rPr>
          <w:rFonts w:ascii="Times New Roman" w:hAnsi="Times New Roman" w:cs="Times New Roman"/>
          <w:sz w:val="28"/>
          <w:szCs w:val="28"/>
        </w:rPr>
        <w:t>。</w:t>
      </w:r>
    </w:p>
    <w:p w14:paraId="376FCFC1" w14:textId="573CBF5C" w:rsidR="00D4671C" w:rsidRDefault="00676026" w:rsidP="002C7777">
      <w:pPr>
        <w:widowControl/>
        <w:spacing w:beforeLines="50" w:before="120" w:afterLines="50" w:after="120" w:line="400" w:lineRule="atLeast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B2747F">
        <w:rPr>
          <w:rFonts w:ascii="Times New Roman" w:hAnsi="Times New Roman" w:cs="Times New Roman"/>
          <w:sz w:val="28"/>
          <w:szCs w:val="28"/>
        </w:rPr>
        <w:t>《消保法》問答遊戲</w:t>
      </w:r>
      <w:r w:rsidR="00CB267A" w:rsidRPr="00B2747F">
        <w:rPr>
          <w:rFonts w:ascii="Times New Roman" w:hAnsi="Times New Roman" w:cs="Times New Roman"/>
          <w:sz w:val="28"/>
          <w:szCs w:val="28"/>
        </w:rPr>
        <w:t>由</w:t>
      </w:r>
      <w:r w:rsidRPr="00B2747F">
        <w:rPr>
          <w:rFonts w:ascii="Times New Roman" w:hAnsi="Times New Roman" w:cs="Times New Roman"/>
          <w:sz w:val="28"/>
          <w:szCs w:val="28"/>
        </w:rPr>
        <w:t>即日起至</w:t>
      </w:r>
      <w:r w:rsidRPr="00B2747F">
        <w:rPr>
          <w:rFonts w:ascii="Times New Roman" w:hAnsi="Times New Roman" w:cs="Times New Roman"/>
          <w:sz w:val="28"/>
          <w:szCs w:val="28"/>
        </w:rPr>
        <w:t>10</w:t>
      </w:r>
      <w:r w:rsidRPr="00B2747F">
        <w:rPr>
          <w:rFonts w:ascii="Times New Roman" w:hAnsi="Times New Roman" w:cs="Times New Roman"/>
          <w:sz w:val="28"/>
          <w:szCs w:val="28"/>
        </w:rPr>
        <w:t>月</w:t>
      </w:r>
      <w:r w:rsidRPr="00B2747F">
        <w:rPr>
          <w:rFonts w:ascii="Times New Roman" w:hAnsi="Times New Roman" w:cs="Times New Roman"/>
          <w:sz w:val="28"/>
          <w:szCs w:val="28"/>
        </w:rPr>
        <w:t>30</w:t>
      </w:r>
      <w:r w:rsidRPr="00B2747F">
        <w:rPr>
          <w:rFonts w:ascii="Times New Roman" w:hAnsi="Times New Roman" w:cs="Times New Roman"/>
          <w:sz w:val="28"/>
          <w:szCs w:val="28"/>
        </w:rPr>
        <w:t>日</w:t>
      </w:r>
      <w:r w:rsidR="00842D83" w:rsidRPr="00B2747F">
        <w:rPr>
          <w:rFonts w:ascii="Times New Roman" w:hAnsi="Times New Roman" w:cs="Times New Roman"/>
          <w:sz w:val="28"/>
          <w:szCs w:val="28"/>
        </w:rPr>
        <w:t>舉行</w:t>
      </w:r>
      <w:r w:rsidRPr="00B2747F">
        <w:rPr>
          <w:rFonts w:ascii="Times New Roman" w:hAnsi="Times New Roman" w:cs="Times New Roman"/>
          <w:sz w:val="28"/>
          <w:szCs w:val="28"/>
        </w:rPr>
        <w:t>，</w:t>
      </w:r>
      <w:r w:rsidR="00842D83" w:rsidRPr="00B2747F">
        <w:rPr>
          <w:rFonts w:ascii="Times New Roman" w:hAnsi="Times New Roman" w:cs="Times New Roman"/>
          <w:sz w:val="28"/>
          <w:szCs w:val="28"/>
        </w:rPr>
        <w:t>為期兩個月。</w:t>
      </w:r>
      <w:r w:rsidRPr="00B2747F">
        <w:rPr>
          <w:rFonts w:ascii="Times New Roman" w:hAnsi="Times New Roman" w:cs="Times New Roman"/>
          <w:sz w:val="28"/>
          <w:szCs w:val="28"/>
        </w:rPr>
        <w:t>參加者只需正確回答</w:t>
      </w:r>
      <w:r w:rsidR="005E3510" w:rsidRPr="00B2747F">
        <w:rPr>
          <w:rFonts w:ascii="Times New Roman" w:hAnsi="Times New Roman" w:cs="Times New Roman"/>
          <w:sz w:val="28"/>
          <w:szCs w:val="28"/>
        </w:rPr>
        <w:t>遊戲隨機抽出的</w:t>
      </w:r>
      <w:r w:rsidRPr="00B2747F">
        <w:rPr>
          <w:rFonts w:ascii="Times New Roman" w:hAnsi="Times New Roman" w:cs="Times New Roman"/>
          <w:sz w:val="28"/>
          <w:szCs w:val="28"/>
        </w:rPr>
        <w:t>全部問題</w:t>
      </w:r>
      <w:r w:rsidR="00842D83" w:rsidRPr="00B2747F">
        <w:rPr>
          <w:rFonts w:ascii="Times New Roman" w:hAnsi="Times New Roman" w:cs="Times New Roman"/>
          <w:sz w:val="28"/>
          <w:szCs w:val="28"/>
        </w:rPr>
        <w:t>，即</w:t>
      </w:r>
      <w:r w:rsidRPr="00B2747F">
        <w:rPr>
          <w:rFonts w:ascii="Times New Roman" w:hAnsi="Times New Roman" w:cs="Times New Roman"/>
          <w:sz w:val="28"/>
          <w:szCs w:val="28"/>
        </w:rPr>
        <w:t>可獲得</w:t>
      </w:r>
      <w:r w:rsidRPr="00B2747F">
        <w:rPr>
          <w:rFonts w:ascii="Times New Roman" w:hAnsi="Times New Roman" w:cs="Times New Roman"/>
          <w:sz w:val="28"/>
          <w:szCs w:val="28"/>
        </w:rPr>
        <w:t>3</w:t>
      </w:r>
      <w:r w:rsidRPr="00B2747F">
        <w:rPr>
          <w:rFonts w:ascii="Times New Roman" w:hAnsi="Times New Roman" w:cs="Times New Roman"/>
          <w:sz w:val="28"/>
          <w:szCs w:val="28"/>
        </w:rPr>
        <w:t>積分</w:t>
      </w:r>
      <w:r w:rsidR="00842D83" w:rsidRPr="00B2747F">
        <w:rPr>
          <w:rFonts w:ascii="Times New Roman" w:hAnsi="Times New Roman" w:cs="Times New Roman"/>
          <w:sz w:val="28"/>
          <w:szCs w:val="28"/>
        </w:rPr>
        <w:t>，</w:t>
      </w:r>
      <w:r w:rsidR="0073353D">
        <w:rPr>
          <w:rFonts w:ascii="Times New Roman" w:hAnsi="Times New Roman" w:cs="Times New Roman" w:hint="eastAsia"/>
          <w:sz w:val="28"/>
          <w:szCs w:val="28"/>
        </w:rPr>
        <w:t>並可在遊戲舉行期間持續每天參加</w:t>
      </w:r>
      <w:r w:rsidR="0073353D">
        <w:rPr>
          <w:rFonts w:ascii="Times New Roman" w:hAnsi="Times New Roman" w:cs="Times New Roman" w:hint="eastAsia"/>
          <w:sz w:val="28"/>
          <w:szCs w:val="28"/>
        </w:rPr>
        <w:t>1</w:t>
      </w:r>
      <w:r w:rsidR="0073353D">
        <w:rPr>
          <w:rFonts w:ascii="Times New Roman" w:hAnsi="Times New Roman" w:cs="Times New Roman" w:hint="eastAsia"/>
          <w:sz w:val="28"/>
          <w:szCs w:val="28"/>
        </w:rPr>
        <w:t>次，</w:t>
      </w:r>
      <w:r w:rsidR="00AF1881" w:rsidRPr="00B2747F">
        <w:rPr>
          <w:rFonts w:ascii="Times New Roman" w:hAnsi="Times New Roman" w:cs="Times New Roman"/>
          <w:sz w:val="28"/>
          <w:szCs w:val="28"/>
        </w:rPr>
        <w:t>以</w:t>
      </w:r>
      <w:r w:rsidRPr="00B2747F">
        <w:rPr>
          <w:rFonts w:ascii="Times New Roman" w:hAnsi="Times New Roman" w:cs="Times New Roman"/>
          <w:sz w:val="28"/>
          <w:szCs w:val="28"/>
        </w:rPr>
        <w:t>獲取</w:t>
      </w:r>
      <w:r w:rsidR="00AF1881" w:rsidRPr="00B2747F">
        <w:rPr>
          <w:rFonts w:ascii="Times New Roman" w:hAnsi="Times New Roman" w:cs="Times New Roman"/>
          <w:sz w:val="28"/>
          <w:szCs w:val="28"/>
        </w:rPr>
        <w:t>或累積</w:t>
      </w:r>
      <w:r w:rsidR="00CB267A" w:rsidRPr="00B2747F">
        <w:rPr>
          <w:rFonts w:ascii="Times New Roman" w:hAnsi="Times New Roman" w:cs="Times New Roman"/>
          <w:sz w:val="28"/>
          <w:szCs w:val="28"/>
        </w:rPr>
        <w:t>更多</w:t>
      </w:r>
      <w:r w:rsidRPr="00B2747F">
        <w:rPr>
          <w:rFonts w:ascii="Times New Roman" w:hAnsi="Times New Roman" w:cs="Times New Roman"/>
          <w:sz w:val="28"/>
          <w:szCs w:val="28"/>
        </w:rPr>
        <w:t>積分</w:t>
      </w:r>
      <w:r w:rsidR="00842D83" w:rsidRPr="00B2747F">
        <w:rPr>
          <w:rFonts w:ascii="Times New Roman" w:hAnsi="Times New Roman" w:cs="Times New Roman"/>
          <w:sz w:val="28"/>
          <w:szCs w:val="28"/>
        </w:rPr>
        <w:t>。</w:t>
      </w:r>
      <w:r w:rsidRPr="00B2747F">
        <w:rPr>
          <w:rFonts w:ascii="Times New Roman" w:hAnsi="Times New Roman" w:cs="Times New Roman"/>
          <w:sz w:val="28"/>
          <w:szCs w:val="28"/>
        </w:rPr>
        <w:t>消委會期望透過該問答遊戲</w:t>
      </w:r>
      <w:r w:rsidR="00842D83" w:rsidRPr="00B2747F">
        <w:rPr>
          <w:rFonts w:ascii="Times New Roman" w:hAnsi="Times New Roman" w:cs="Times New Roman"/>
          <w:sz w:val="28"/>
          <w:szCs w:val="28"/>
        </w:rPr>
        <w:t>，進一步</w:t>
      </w:r>
      <w:r w:rsidRPr="00B2747F">
        <w:rPr>
          <w:rFonts w:ascii="Times New Roman" w:hAnsi="Times New Roman" w:cs="Times New Roman"/>
          <w:sz w:val="28"/>
          <w:szCs w:val="28"/>
        </w:rPr>
        <w:t>加</w:t>
      </w:r>
      <w:r w:rsidR="00842D83" w:rsidRPr="00B2747F">
        <w:rPr>
          <w:rFonts w:ascii="Times New Roman" w:hAnsi="Times New Roman" w:cs="Times New Roman"/>
          <w:sz w:val="28"/>
          <w:szCs w:val="28"/>
        </w:rPr>
        <w:t>深居民</w:t>
      </w:r>
      <w:r w:rsidR="0073353D">
        <w:rPr>
          <w:rFonts w:ascii="Times New Roman" w:hAnsi="Times New Roman" w:cs="Times New Roman" w:hint="eastAsia"/>
          <w:sz w:val="28"/>
          <w:szCs w:val="28"/>
        </w:rPr>
        <w:t>與</w:t>
      </w:r>
      <w:r w:rsidR="00842D83" w:rsidRPr="00B2747F">
        <w:rPr>
          <w:rFonts w:ascii="Times New Roman" w:hAnsi="Times New Roman" w:cs="Times New Roman"/>
          <w:sz w:val="28"/>
          <w:szCs w:val="28"/>
        </w:rPr>
        <w:t>旅客對《消保法》的認識</w:t>
      </w:r>
      <w:r w:rsidR="00D4671C" w:rsidRPr="00B2747F">
        <w:rPr>
          <w:rFonts w:ascii="Times New Roman" w:hAnsi="Times New Roman" w:cs="Times New Roman"/>
          <w:sz w:val="28"/>
          <w:szCs w:val="28"/>
        </w:rPr>
        <w:t>。</w:t>
      </w:r>
    </w:p>
    <w:p w14:paraId="50861A1E" w14:textId="6F0A2CAB" w:rsidR="0073353D" w:rsidRPr="0073353D" w:rsidRDefault="0073353D" w:rsidP="002C7777">
      <w:pPr>
        <w:widowControl/>
        <w:spacing w:beforeLines="50" w:before="120" w:afterLines="50" w:after="120" w:line="400" w:lineRule="atLeast"/>
        <w:ind w:firstLine="4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353D">
        <w:rPr>
          <w:rFonts w:ascii="Times New Roman" w:hAnsi="Times New Roman" w:cs="Times New Roman" w:hint="eastAsia"/>
          <w:b/>
          <w:bCs/>
          <w:sz w:val="28"/>
          <w:szCs w:val="28"/>
        </w:rPr>
        <w:t>多元方式深化維權意識</w:t>
      </w:r>
    </w:p>
    <w:p w14:paraId="5E563232" w14:textId="5ABFF570" w:rsidR="005E3510" w:rsidRPr="00B2747F" w:rsidRDefault="00AF1881" w:rsidP="002C7777">
      <w:pPr>
        <w:spacing w:beforeLines="50" w:before="120" w:afterLines="50" w:after="120" w:line="400" w:lineRule="atLeast"/>
        <w:ind w:firstLineChars="200" w:firstLine="5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47F">
        <w:rPr>
          <w:rFonts w:ascii="Times New Roman" w:hAnsi="Times New Roman" w:cs="Times New Roman"/>
          <w:sz w:val="28"/>
          <w:szCs w:val="28"/>
        </w:rPr>
        <w:t>消委會自</w:t>
      </w:r>
      <w:r w:rsidRPr="00B2747F">
        <w:rPr>
          <w:rFonts w:ascii="Times New Roman" w:hAnsi="Times New Roman" w:cs="Times New Roman"/>
          <w:sz w:val="28"/>
          <w:szCs w:val="28"/>
        </w:rPr>
        <w:t xml:space="preserve"> 6</w:t>
      </w:r>
      <w:r w:rsidRPr="00B2747F">
        <w:rPr>
          <w:rFonts w:ascii="Times New Roman" w:hAnsi="Times New Roman" w:cs="Times New Roman"/>
          <w:sz w:val="28"/>
          <w:szCs w:val="28"/>
        </w:rPr>
        <w:t>月</w:t>
      </w:r>
      <w:r w:rsidRPr="00B2747F">
        <w:rPr>
          <w:rFonts w:ascii="Times New Roman" w:hAnsi="Times New Roman" w:cs="Times New Roman"/>
          <w:sz w:val="28"/>
          <w:szCs w:val="28"/>
        </w:rPr>
        <w:t>14</w:t>
      </w:r>
      <w:r w:rsidRPr="00B2747F">
        <w:rPr>
          <w:rFonts w:ascii="Times New Roman" w:hAnsi="Times New Roman" w:cs="Times New Roman"/>
          <w:sz w:val="28"/>
          <w:szCs w:val="28"/>
        </w:rPr>
        <w:t>日起推出的</w:t>
      </w:r>
      <w:r w:rsidRPr="00B2747F">
        <w:rPr>
          <w:rFonts w:ascii="Times New Roman" w:hAnsi="Times New Roman" w:cs="Times New Roman"/>
          <w:sz w:val="28"/>
          <w:szCs w:val="28"/>
        </w:rPr>
        <w:t>“</w:t>
      </w:r>
      <w:r w:rsidRPr="00B2747F">
        <w:rPr>
          <w:rFonts w:ascii="Times New Roman" w:hAnsi="Times New Roman" w:cs="Times New Roman"/>
          <w:sz w:val="28"/>
          <w:szCs w:val="28"/>
        </w:rPr>
        <w:t>樂積</w:t>
      </w:r>
      <w:r w:rsidRPr="00B2747F">
        <w:rPr>
          <w:rFonts w:ascii="Times New Roman" w:hAnsi="Times New Roman" w:cs="Times New Roman"/>
          <w:sz w:val="28"/>
          <w:szCs w:val="28"/>
        </w:rPr>
        <w:t>FUN</w:t>
      </w:r>
      <w:r w:rsidRPr="00B2747F">
        <w:rPr>
          <w:rFonts w:ascii="Times New Roman" w:hAnsi="Times New Roman" w:cs="Times New Roman"/>
          <w:sz w:val="28"/>
          <w:szCs w:val="28"/>
        </w:rPr>
        <w:t>獎賞計劃</w:t>
      </w:r>
      <w:r w:rsidRPr="00B2747F">
        <w:rPr>
          <w:rFonts w:ascii="Times New Roman" w:hAnsi="Times New Roman" w:cs="Times New Roman"/>
          <w:sz w:val="28"/>
          <w:szCs w:val="28"/>
        </w:rPr>
        <w:t>”</w:t>
      </w:r>
      <w:r w:rsidRPr="00B2747F">
        <w:rPr>
          <w:rFonts w:ascii="Times New Roman" w:hAnsi="Times New Roman" w:cs="Times New Roman"/>
          <w:sz w:val="28"/>
          <w:szCs w:val="28"/>
        </w:rPr>
        <w:t>，</w:t>
      </w:r>
      <w:r w:rsidR="00B82D9E" w:rsidRPr="00B2747F">
        <w:rPr>
          <w:rFonts w:ascii="Times New Roman" w:hAnsi="Times New Roman" w:cs="Times New Roman"/>
          <w:sz w:val="28"/>
          <w:szCs w:val="28"/>
        </w:rPr>
        <w:t>至</w:t>
      </w:r>
      <w:r w:rsidR="00B82D9E" w:rsidRPr="00B2747F">
        <w:rPr>
          <w:rFonts w:ascii="Times New Roman" w:hAnsi="Times New Roman" w:cs="Times New Roman"/>
          <w:sz w:val="28"/>
          <w:szCs w:val="28"/>
        </w:rPr>
        <w:t>8</w:t>
      </w:r>
      <w:r w:rsidR="00B82D9E" w:rsidRPr="00B2747F">
        <w:rPr>
          <w:rFonts w:ascii="Times New Roman" w:hAnsi="Times New Roman" w:cs="Times New Roman"/>
          <w:sz w:val="28"/>
          <w:szCs w:val="28"/>
        </w:rPr>
        <w:t>月底已</w:t>
      </w:r>
      <w:r w:rsidR="00842D83" w:rsidRPr="00B2747F">
        <w:rPr>
          <w:rFonts w:ascii="Times New Roman" w:hAnsi="Times New Roman" w:cs="Times New Roman"/>
          <w:sz w:val="28"/>
          <w:szCs w:val="28"/>
        </w:rPr>
        <w:t>吸引</w:t>
      </w:r>
      <w:r w:rsidR="006704BC" w:rsidRPr="00B2747F">
        <w:rPr>
          <w:rFonts w:ascii="Times New Roman" w:hAnsi="Times New Roman" w:cs="Times New Roman"/>
          <w:sz w:val="28"/>
          <w:szCs w:val="28"/>
        </w:rPr>
        <w:t>超過</w:t>
      </w:r>
      <w:r w:rsidR="006704BC" w:rsidRPr="00B2747F">
        <w:rPr>
          <w:rFonts w:ascii="Times New Roman" w:hAnsi="Times New Roman" w:cs="Times New Roman"/>
          <w:sz w:val="28"/>
          <w:szCs w:val="28"/>
        </w:rPr>
        <w:t>1</w:t>
      </w:r>
      <w:r w:rsidR="005F0013">
        <w:rPr>
          <w:rFonts w:ascii="Times New Roman" w:hAnsi="Times New Roman" w:cs="Times New Roman"/>
          <w:sz w:val="28"/>
          <w:szCs w:val="28"/>
        </w:rPr>
        <w:t>6</w:t>
      </w:r>
      <w:r w:rsidR="006704BC" w:rsidRPr="00B2747F">
        <w:rPr>
          <w:rFonts w:ascii="Times New Roman" w:hAnsi="Times New Roman" w:cs="Times New Roman"/>
          <w:sz w:val="28"/>
          <w:szCs w:val="28"/>
        </w:rPr>
        <w:t>萬人次參加，</w:t>
      </w:r>
      <w:r w:rsidR="005E3510" w:rsidRPr="00B2747F">
        <w:rPr>
          <w:rFonts w:ascii="Times New Roman" w:hAnsi="Times New Roman" w:cs="Times New Roman"/>
          <w:sz w:val="28"/>
          <w:szCs w:val="28"/>
        </w:rPr>
        <w:t>該獎賞計劃</w:t>
      </w:r>
      <w:r w:rsidR="006704BC" w:rsidRPr="00B2747F">
        <w:rPr>
          <w:rFonts w:ascii="Times New Roman" w:hAnsi="Times New Roman" w:cs="Times New Roman"/>
          <w:sz w:val="28"/>
          <w:szCs w:val="28"/>
        </w:rPr>
        <w:t>反應理想，</w:t>
      </w:r>
      <w:r w:rsidRPr="00B2747F">
        <w:rPr>
          <w:rFonts w:ascii="Times New Roman" w:hAnsi="Times New Roman" w:cs="Times New Roman"/>
          <w:sz w:val="28"/>
          <w:szCs w:val="28"/>
        </w:rPr>
        <w:t>參與者</w:t>
      </w:r>
      <w:r w:rsidR="00842D83" w:rsidRPr="00B2747F">
        <w:rPr>
          <w:rFonts w:ascii="Times New Roman" w:hAnsi="Times New Roman" w:cs="Times New Roman"/>
          <w:sz w:val="28"/>
          <w:szCs w:val="28"/>
        </w:rPr>
        <w:t>不僅</w:t>
      </w:r>
      <w:r w:rsidR="006704BC" w:rsidRPr="00B2747F">
        <w:rPr>
          <w:rFonts w:ascii="Times New Roman" w:hAnsi="Times New Roman" w:cs="Times New Roman"/>
          <w:sz w:val="28"/>
          <w:szCs w:val="28"/>
        </w:rPr>
        <w:t>可</w:t>
      </w:r>
      <w:r w:rsidRPr="00B2747F">
        <w:rPr>
          <w:rFonts w:ascii="Times New Roman" w:hAnsi="Times New Roman" w:cs="Times New Roman"/>
          <w:sz w:val="28"/>
          <w:szCs w:val="28"/>
        </w:rPr>
        <w:t>通過輕鬆與有趣方式接觸到各類維權資訊、消委會動態，以及</w:t>
      </w:r>
      <w:r w:rsidRPr="00B2747F">
        <w:rPr>
          <w:rFonts w:ascii="Times New Roman" w:hAnsi="Times New Roman" w:cs="Times New Roman"/>
          <w:sz w:val="28"/>
          <w:szCs w:val="28"/>
        </w:rPr>
        <w:t>“</w:t>
      </w:r>
      <w:r w:rsidRPr="00B2747F">
        <w:rPr>
          <w:rFonts w:ascii="Times New Roman" w:hAnsi="Times New Roman" w:cs="Times New Roman"/>
          <w:sz w:val="28"/>
          <w:szCs w:val="28"/>
        </w:rPr>
        <w:t>誠信店</w:t>
      </w:r>
      <w:r w:rsidRPr="00B2747F">
        <w:rPr>
          <w:rFonts w:ascii="Times New Roman" w:hAnsi="Times New Roman" w:cs="Times New Roman"/>
          <w:sz w:val="28"/>
          <w:szCs w:val="28"/>
        </w:rPr>
        <w:t>”</w:t>
      </w:r>
      <w:r w:rsidRPr="00B2747F">
        <w:rPr>
          <w:rFonts w:ascii="Times New Roman" w:hAnsi="Times New Roman" w:cs="Times New Roman"/>
          <w:sz w:val="28"/>
          <w:szCs w:val="28"/>
        </w:rPr>
        <w:t>等相關信息</w:t>
      </w:r>
      <w:r w:rsidR="00842D83" w:rsidRPr="00B2747F">
        <w:rPr>
          <w:rFonts w:ascii="Times New Roman" w:hAnsi="Times New Roman" w:cs="Times New Roman"/>
          <w:sz w:val="28"/>
          <w:szCs w:val="28"/>
        </w:rPr>
        <w:t>，</w:t>
      </w:r>
      <w:r w:rsidR="00C26719" w:rsidRPr="00B2747F">
        <w:rPr>
          <w:rFonts w:ascii="Times New Roman" w:hAnsi="Times New Roman" w:cs="Times New Roman"/>
          <w:sz w:val="28"/>
          <w:szCs w:val="28"/>
        </w:rPr>
        <w:t>加強</w:t>
      </w:r>
      <w:r w:rsidR="005E3510" w:rsidRPr="00B2747F">
        <w:rPr>
          <w:rFonts w:ascii="Times New Roman" w:hAnsi="Times New Roman" w:cs="Times New Roman"/>
          <w:sz w:val="28"/>
          <w:szCs w:val="28"/>
        </w:rPr>
        <w:t>消費</w:t>
      </w:r>
      <w:r w:rsidR="00C26719" w:rsidRPr="00B2747F">
        <w:rPr>
          <w:rFonts w:ascii="Times New Roman" w:hAnsi="Times New Roman" w:cs="Times New Roman"/>
          <w:sz w:val="28"/>
          <w:szCs w:val="28"/>
        </w:rPr>
        <w:t>維權意</w:t>
      </w:r>
      <w:r w:rsidR="005E3510" w:rsidRPr="00B2747F">
        <w:rPr>
          <w:rFonts w:ascii="Times New Roman" w:hAnsi="Times New Roman" w:cs="Times New Roman"/>
          <w:sz w:val="28"/>
          <w:szCs w:val="28"/>
        </w:rPr>
        <w:t>識</w:t>
      </w:r>
      <w:r w:rsidR="00C26719" w:rsidRPr="00B2747F">
        <w:rPr>
          <w:rFonts w:ascii="Times New Roman" w:hAnsi="Times New Roman" w:cs="Times New Roman"/>
          <w:sz w:val="28"/>
          <w:szCs w:val="28"/>
        </w:rPr>
        <w:t>，</w:t>
      </w:r>
      <w:r w:rsidR="00842D83" w:rsidRPr="00B2747F">
        <w:rPr>
          <w:rFonts w:ascii="Times New Roman" w:hAnsi="Times New Roman" w:cs="Times New Roman"/>
          <w:sz w:val="28"/>
          <w:szCs w:val="28"/>
        </w:rPr>
        <w:t>更可</w:t>
      </w:r>
      <w:r w:rsidRPr="00B2747F">
        <w:rPr>
          <w:rFonts w:ascii="Times New Roman" w:hAnsi="Times New Roman" w:cs="Times New Roman"/>
          <w:sz w:val="28"/>
          <w:szCs w:val="28"/>
        </w:rPr>
        <w:t>透過參加該獎賞計劃</w:t>
      </w:r>
      <w:r w:rsidR="00C26719" w:rsidRPr="00B2747F">
        <w:rPr>
          <w:rFonts w:ascii="Times New Roman" w:hAnsi="Times New Roman" w:cs="Times New Roman"/>
          <w:sz w:val="28"/>
          <w:szCs w:val="28"/>
        </w:rPr>
        <w:t>獲取的積分兌換</w:t>
      </w:r>
      <w:r w:rsidR="006704BC" w:rsidRPr="00B2747F">
        <w:rPr>
          <w:rFonts w:ascii="Times New Roman" w:hAnsi="Times New Roman" w:cs="Times New Roman"/>
          <w:sz w:val="28"/>
          <w:szCs w:val="28"/>
        </w:rPr>
        <w:t>禮品，</w:t>
      </w:r>
      <w:r w:rsidR="005E3510" w:rsidRPr="00B2747F">
        <w:rPr>
          <w:rFonts w:ascii="Times New Roman" w:hAnsi="Times New Roman" w:cs="Times New Roman"/>
          <w:sz w:val="28"/>
          <w:szCs w:val="28"/>
        </w:rPr>
        <w:t>同時</w:t>
      </w:r>
      <w:r w:rsidR="006704BC" w:rsidRPr="00B2747F">
        <w:rPr>
          <w:rFonts w:ascii="Times New Roman" w:hAnsi="Times New Roman" w:cs="Times New Roman"/>
          <w:sz w:val="28"/>
          <w:szCs w:val="28"/>
        </w:rPr>
        <w:t>參加者</w:t>
      </w:r>
      <w:r w:rsidR="006704BC" w:rsidRPr="00B2747F">
        <w:rPr>
          <w:rFonts w:ascii="Times New Roman" w:hAnsi="Times New Roman" w:cs="Times New Roman"/>
          <w:color w:val="000000"/>
          <w:sz w:val="28"/>
          <w:szCs w:val="28"/>
        </w:rPr>
        <w:t>可以</w:t>
      </w:r>
      <w:r w:rsidR="006704BC" w:rsidRPr="00B2747F">
        <w:rPr>
          <w:rFonts w:ascii="Times New Roman" w:hAnsi="Times New Roman" w:cs="Times New Roman"/>
          <w:color w:val="000000"/>
          <w:sz w:val="28"/>
          <w:szCs w:val="28"/>
        </w:rPr>
        <w:t xml:space="preserve">50 </w:t>
      </w:r>
      <w:r w:rsidR="006704BC" w:rsidRPr="00B2747F">
        <w:rPr>
          <w:rFonts w:ascii="Times New Roman" w:hAnsi="Times New Roman" w:cs="Times New Roman"/>
          <w:color w:val="000000"/>
          <w:sz w:val="28"/>
          <w:szCs w:val="28"/>
        </w:rPr>
        <w:t>積分兌換一次終極大抽獎機會，大抽獎包括平板電腦、攝影器材、智能手錶及消委會</w:t>
      </w:r>
      <w:r w:rsidR="006704BC" w:rsidRPr="00B2747F">
        <w:rPr>
          <w:rFonts w:ascii="Times New Roman" w:hAnsi="Times New Roman" w:cs="Times New Roman"/>
          <w:color w:val="000000"/>
          <w:sz w:val="28"/>
          <w:szCs w:val="28"/>
        </w:rPr>
        <w:t xml:space="preserve">IP </w:t>
      </w:r>
      <w:r w:rsidR="006704BC" w:rsidRPr="00B2747F">
        <w:rPr>
          <w:rFonts w:ascii="Times New Roman" w:hAnsi="Times New Roman" w:cs="Times New Roman"/>
          <w:color w:val="000000"/>
          <w:sz w:val="28"/>
          <w:szCs w:val="28"/>
        </w:rPr>
        <w:t>公仔等豐富禮物</w:t>
      </w:r>
      <w:r w:rsidR="005E3510" w:rsidRPr="00B2747F">
        <w:rPr>
          <w:rFonts w:ascii="Times New Roman" w:hAnsi="Times New Roman" w:cs="Times New Roman"/>
          <w:color w:val="000000"/>
          <w:sz w:val="28"/>
          <w:szCs w:val="28"/>
        </w:rPr>
        <w:t>。</w:t>
      </w:r>
    </w:p>
    <w:p w14:paraId="0E295C60" w14:textId="79D79403" w:rsidR="00AF1881" w:rsidRPr="00B2747F" w:rsidRDefault="006704BC" w:rsidP="002C7777">
      <w:pPr>
        <w:spacing w:beforeLines="50" w:before="120" w:afterLines="50" w:after="120" w:line="400" w:lineRule="atLeas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2747F">
        <w:rPr>
          <w:rFonts w:ascii="Times New Roman" w:hAnsi="Times New Roman" w:cs="Times New Roman"/>
          <w:sz w:val="28"/>
          <w:szCs w:val="28"/>
        </w:rPr>
        <w:t>歡迎登入消委會（</w:t>
      </w:r>
      <w:r w:rsidRPr="00B2747F">
        <w:rPr>
          <w:rFonts w:ascii="Times New Roman" w:hAnsi="Times New Roman" w:cs="Times New Roman"/>
          <w:sz w:val="28"/>
          <w:szCs w:val="28"/>
        </w:rPr>
        <w:t>https://www.consumer.gov.mo</w:t>
      </w:r>
      <w:r w:rsidRPr="00B2747F">
        <w:rPr>
          <w:rFonts w:ascii="Times New Roman" w:hAnsi="Times New Roman" w:cs="Times New Roman"/>
          <w:sz w:val="28"/>
          <w:szCs w:val="28"/>
        </w:rPr>
        <w:t>）</w:t>
      </w:r>
      <w:r w:rsidRPr="00B2747F">
        <w:rPr>
          <w:rFonts w:ascii="Times New Roman" w:hAnsi="Times New Roman" w:cs="Times New Roman"/>
          <w:sz w:val="28"/>
          <w:szCs w:val="28"/>
        </w:rPr>
        <w:t>“</w:t>
      </w:r>
      <w:r w:rsidRPr="00B2747F">
        <w:rPr>
          <w:rFonts w:ascii="Times New Roman" w:hAnsi="Times New Roman" w:cs="Times New Roman"/>
          <w:sz w:val="28"/>
          <w:szCs w:val="28"/>
        </w:rPr>
        <w:t>樂積</w:t>
      </w:r>
      <w:r w:rsidRPr="00B2747F">
        <w:rPr>
          <w:rFonts w:ascii="Times New Roman" w:hAnsi="Times New Roman" w:cs="Times New Roman"/>
          <w:sz w:val="28"/>
          <w:szCs w:val="28"/>
        </w:rPr>
        <w:t>FUN</w:t>
      </w:r>
      <w:r w:rsidRPr="00B2747F">
        <w:rPr>
          <w:rFonts w:ascii="Times New Roman" w:hAnsi="Times New Roman" w:cs="Times New Roman"/>
          <w:sz w:val="28"/>
          <w:szCs w:val="28"/>
        </w:rPr>
        <w:t>獎賞計劃</w:t>
      </w:r>
      <w:r w:rsidRPr="00B2747F">
        <w:rPr>
          <w:rFonts w:ascii="Times New Roman" w:hAnsi="Times New Roman" w:cs="Times New Roman"/>
          <w:sz w:val="28"/>
          <w:szCs w:val="28"/>
        </w:rPr>
        <w:t>”</w:t>
      </w:r>
      <w:r w:rsidRPr="00B2747F">
        <w:rPr>
          <w:rFonts w:ascii="Times New Roman" w:hAnsi="Times New Roman" w:cs="Times New Roman"/>
          <w:sz w:val="28"/>
          <w:szCs w:val="28"/>
        </w:rPr>
        <w:t>專頁查閱參加該計劃的章程及規則。</w:t>
      </w:r>
      <w:bookmarkEnd w:id="0"/>
    </w:p>
    <w:bookmarkEnd w:id="2"/>
    <w:p w14:paraId="51109AC9" w14:textId="77777777" w:rsidR="002C7777" w:rsidRDefault="002C7777" w:rsidP="0073353D">
      <w:pPr>
        <w:spacing w:beforeLines="50" w:before="120" w:afterLines="50" w:after="120" w:line="40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5CE46EF1" w14:textId="36810DFA" w:rsidR="00F224DB" w:rsidRPr="00B2747F" w:rsidRDefault="00750A85" w:rsidP="0073353D">
      <w:pPr>
        <w:spacing w:beforeLines="50" w:before="120" w:afterLines="50" w:after="120" w:line="40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B2747F">
        <w:rPr>
          <w:rFonts w:ascii="Times New Roman" w:hAnsi="Times New Roman" w:cs="Times New Roman"/>
          <w:sz w:val="28"/>
          <w:szCs w:val="28"/>
        </w:rPr>
        <w:t>日期：</w:t>
      </w:r>
      <w:r w:rsidRPr="00B2747F">
        <w:rPr>
          <w:rFonts w:ascii="Times New Roman" w:hAnsi="Times New Roman" w:cs="Times New Roman"/>
          <w:sz w:val="28"/>
          <w:szCs w:val="28"/>
        </w:rPr>
        <w:t>2025</w:t>
      </w:r>
      <w:r w:rsidRPr="00B2747F">
        <w:rPr>
          <w:rFonts w:ascii="Times New Roman" w:hAnsi="Times New Roman" w:cs="Times New Roman"/>
          <w:sz w:val="28"/>
          <w:szCs w:val="28"/>
        </w:rPr>
        <w:t>年</w:t>
      </w:r>
      <w:r w:rsidR="00007C71" w:rsidRPr="00B2747F">
        <w:rPr>
          <w:rFonts w:ascii="Times New Roman" w:hAnsi="Times New Roman" w:cs="Times New Roman"/>
          <w:sz w:val="28"/>
          <w:szCs w:val="28"/>
        </w:rPr>
        <w:t>9</w:t>
      </w:r>
      <w:r w:rsidRPr="00B2747F">
        <w:rPr>
          <w:rFonts w:ascii="Times New Roman" w:hAnsi="Times New Roman" w:cs="Times New Roman"/>
          <w:sz w:val="28"/>
          <w:szCs w:val="28"/>
        </w:rPr>
        <w:t>月</w:t>
      </w:r>
      <w:r w:rsidR="00F43C51">
        <w:rPr>
          <w:rFonts w:ascii="Times New Roman" w:hAnsi="Times New Roman" w:cs="Times New Roman"/>
          <w:sz w:val="28"/>
          <w:szCs w:val="28"/>
        </w:rPr>
        <w:t>9</w:t>
      </w:r>
      <w:r w:rsidRPr="00B2747F">
        <w:rPr>
          <w:rFonts w:ascii="Times New Roman" w:hAnsi="Times New Roman" w:cs="Times New Roman"/>
          <w:sz w:val="28"/>
          <w:szCs w:val="28"/>
        </w:rPr>
        <w:t>日</w:t>
      </w:r>
    </w:p>
    <w:sectPr w:rsidR="00F224DB" w:rsidRPr="00B2747F" w:rsidSect="0076249F">
      <w:pgSz w:w="11906" w:h="16838" w:code="9"/>
      <w:pgMar w:top="851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56B6E" w14:textId="77777777" w:rsidR="003F1F1E" w:rsidRDefault="003F1F1E" w:rsidP="003F1F1E">
      <w:r>
        <w:separator/>
      </w:r>
    </w:p>
  </w:endnote>
  <w:endnote w:type="continuationSeparator" w:id="0">
    <w:p w14:paraId="4B165DCC" w14:textId="77777777" w:rsidR="003F1F1E" w:rsidRDefault="003F1F1E" w:rsidP="003F1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4C97D" w14:textId="77777777" w:rsidR="003F1F1E" w:rsidRDefault="003F1F1E" w:rsidP="003F1F1E">
      <w:r>
        <w:separator/>
      </w:r>
    </w:p>
  </w:footnote>
  <w:footnote w:type="continuationSeparator" w:id="0">
    <w:p w14:paraId="59F1E9D1" w14:textId="77777777" w:rsidR="003F1F1E" w:rsidRDefault="003F1F1E" w:rsidP="003F1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68"/>
    <w:rsid w:val="00002659"/>
    <w:rsid w:val="00007C71"/>
    <w:rsid w:val="000230BA"/>
    <w:rsid w:val="00060E56"/>
    <w:rsid w:val="000971A9"/>
    <w:rsid w:val="000C580B"/>
    <w:rsid w:val="000F1806"/>
    <w:rsid w:val="00103B09"/>
    <w:rsid w:val="001125B3"/>
    <w:rsid w:val="00125B51"/>
    <w:rsid w:val="00153C98"/>
    <w:rsid w:val="00165807"/>
    <w:rsid w:val="00176B46"/>
    <w:rsid w:val="00190433"/>
    <w:rsid w:val="001919B3"/>
    <w:rsid w:val="00193F0E"/>
    <w:rsid w:val="001A7D46"/>
    <w:rsid w:val="001F0ECE"/>
    <w:rsid w:val="001F4EE0"/>
    <w:rsid w:val="00202355"/>
    <w:rsid w:val="00213225"/>
    <w:rsid w:val="00285BC3"/>
    <w:rsid w:val="002A62E0"/>
    <w:rsid w:val="002B339C"/>
    <w:rsid w:val="002C7777"/>
    <w:rsid w:val="002D5AC1"/>
    <w:rsid w:val="002D6289"/>
    <w:rsid w:val="002E07E2"/>
    <w:rsid w:val="002E7BED"/>
    <w:rsid w:val="002F0607"/>
    <w:rsid w:val="003069B7"/>
    <w:rsid w:val="00307C79"/>
    <w:rsid w:val="00311344"/>
    <w:rsid w:val="0031792F"/>
    <w:rsid w:val="003251C9"/>
    <w:rsid w:val="00341AC4"/>
    <w:rsid w:val="00356BB8"/>
    <w:rsid w:val="003B0EA6"/>
    <w:rsid w:val="003B2791"/>
    <w:rsid w:val="003C3076"/>
    <w:rsid w:val="003C4535"/>
    <w:rsid w:val="003F1F1E"/>
    <w:rsid w:val="00416892"/>
    <w:rsid w:val="00425B3D"/>
    <w:rsid w:val="00427C9F"/>
    <w:rsid w:val="004416B1"/>
    <w:rsid w:val="004467BC"/>
    <w:rsid w:val="004668CC"/>
    <w:rsid w:val="00471028"/>
    <w:rsid w:val="00474E6B"/>
    <w:rsid w:val="00482F84"/>
    <w:rsid w:val="00496B23"/>
    <w:rsid w:val="004B0070"/>
    <w:rsid w:val="004B1BC0"/>
    <w:rsid w:val="00520766"/>
    <w:rsid w:val="00532A82"/>
    <w:rsid w:val="0053407A"/>
    <w:rsid w:val="00544360"/>
    <w:rsid w:val="00554A24"/>
    <w:rsid w:val="00560053"/>
    <w:rsid w:val="00560665"/>
    <w:rsid w:val="00580961"/>
    <w:rsid w:val="00581454"/>
    <w:rsid w:val="005843C6"/>
    <w:rsid w:val="005A1E66"/>
    <w:rsid w:val="005A2E20"/>
    <w:rsid w:val="005C3C71"/>
    <w:rsid w:val="005C6220"/>
    <w:rsid w:val="005D3F74"/>
    <w:rsid w:val="005D4F16"/>
    <w:rsid w:val="005E2838"/>
    <w:rsid w:val="005E3510"/>
    <w:rsid w:val="005F0013"/>
    <w:rsid w:val="005F498C"/>
    <w:rsid w:val="00601C26"/>
    <w:rsid w:val="00613BE9"/>
    <w:rsid w:val="00627F76"/>
    <w:rsid w:val="00631779"/>
    <w:rsid w:val="006704BC"/>
    <w:rsid w:val="006706BE"/>
    <w:rsid w:val="00676026"/>
    <w:rsid w:val="00686F29"/>
    <w:rsid w:val="0069196E"/>
    <w:rsid w:val="006A509F"/>
    <w:rsid w:val="006B309E"/>
    <w:rsid w:val="006E0851"/>
    <w:rsid w:val="006E0934"/>
    <w:rsid w:val="007243C6"/>
    <w:rsid w:val="0073353D"/>
    <w:rsid w:val="00735C0B"/>
    <w:rsid w:val="00746D43"/>
    <w:rsid w:val="00750A85"/>
    <w:rsid w:val="00761BC4"/>
    <w:rsid w:val="0076249F"/>
    <w:rsid w:val="0076275E"/>
    <w:rsid w:val="007724DF"/>
    <w:rsid w:val="00773031"/>
    <w:rsid w:val="00781B65"/>
    <w:rsid w:val="007864F7"/>
    <w:rsid w:val="007C21AC"/>
    <w:rsid w:val="007D3FB7"/>
    <w:rsid w:val="007E5269"/>
    <w:rsid w:val="008120C4"/>
    <w:rsid w:val="008402DB"/>
    <w:rsid w:val="00842D83"/>
    <w:rsid w:val="0084422B"/>
    <w:rsid w:val="008666E8"/>
    <w:rsid w:val="0088698A"/>
    <w:rsid w:val="00891838"/>
    <w:rsid w:val="008B0B36"/>
    <w:rsid w:val="008C608C"/>
    <w:rsid w:val="008E581B"/>
    <w:rsid w:val="008E7752"/>
    <w:rsid w:val="008F71E5"/>
    <w:rsid w:val="00926567"/>
    <w:rsid w:val="009311C7"/>
    <w:rsid w:val="00960276"/>
    <w:rsid w:val="00997C47"/>
    <w:rsid w:val="009B4B12"/>
    <w:rsid w:val="009C36B3"/>
    <w:rsid w:val="009D30AD"/>
    <w:rsid w:val="00A071E4"/>
    <w:rsid w:val="00A14711"/>
    <w:rsid w:val="00A16AC9"/>
    <w:rsid w:val="00A32BEF"/>
    <w:rsid w:val="00A46B7D"/>
    <w:rsid w:val="00A67458"/>
    <w:rsid w:val="00A77B6A"/>
    <w:rsid w:val="00AF1881"/>
    <w:rsid w:val="00B04B16"/>
    <w:rsid w:val="00B2747F"/>
    <w:rsid w:val="00B33B44"/>
    <w:rsid w:val="00B53757"/>
    <w:rsid w:val="00B642CA"/>
    <w:rsid w:val="00B66525"/>
    <w:rsid w:val="00B72778"/>
    <w:rsid w:val="00B82D9E"/>
    <w:rsid w:val="00B90324"/>
    <w:rsid w:val="00BC39AF"/>
    <w:rsid w:val="00BE2724"/>
    <w:rsid w:val="00BE7931"/>
    <w:rsid w:val="00BF14A9"/>
    <w:rsid w:val="00BF1FC6"/>
    <w:rsid w:val="00C04E27"/>
    <w:rsid w:val="00C25391"/>
    <w:rsid w:val="00C26719"/>
    <w:rsid w:val="00C33382"/>
    <w:rsid w:val="00C3778A"/>
    <w:rsid w:val="00C47DCA"/>
    <w:rsid w:val="00C57DEB"/>
    <w:rsid w:val="00C65ACD"/>
    <w:rsid w:val="00C717E4"/>
    <w:rsid w:val="00C92F66"/>
    <w:rsid w:val="00CA52DD"/>
    <w:rsid w:val="00CA7B88"/>
    <w:rsid w:val="00CB267A"/>
    <w:rsid w:val="00CC48EF"/>
    <w:rsid w:val="00CC5C1E"/>
    <w:rsid w:val="00CD74D0"/>
    <w:rsid w:val="00CF7293"/>
    <w:rsid w:val="00D032DB"/>
    <w:rsid w:val="00D256BC"/>
    <w:rsid w:val="00D40B85"/>
    <w:rsid w:val="00D44B58"/>
    <w:rsid w:val="00D4671C"/>
    <w:rsid w:val="00D722DA"/>
    <w:rsid w:val="00D72D3C"/>
    <w:rsid w:val="00DC0DB0"/>
    <w:rsid w:val="00DC0EEC"/>
    <w:rsid w:val="00DE37F4"/>
    <w:rsid w:val="00DE4C65"/>
    <w:rsid w:val="00DE7461"/>
    <w:rsid w:val="00E02C69"/>
    <w:rsid w:val="00E062EC"/>
    <w:rsid w:val="00E078AC"/>
    <w:rsid w:val="00E12E36"/>
    <w:rsid w:val="00E51FF2"/>
    <w:rsid w:val="00E543C5"/>
    <w:rsid w:val="00E75F7A"/>
    <w:rsid w:val="00E84761"/>
    <w:rsid w:val="00EA0D0B"/>
    <w:rsid w:val="00EA66AB"/>
    <w:rsid w:val="00EB3D68"/>
    <w:rsid w:val="00EC0875"/>
    <w:rsid w:val="00EE3356"/>
    <w:rsid w:val="00F00C54"/>
    <w:rsid w:val="00F02A31"/>
    <w:rsid w:val="00F2055B"/>
    <w:rsid w:val="00F224DB"/>
    <w:rsid w:val="00F40957"/>
    <w:rsid w:val="00F43C51"/>
    <w:rsid w:val="00F85632"/>
    <w:rsid w:val="00F86547"/>
    <w:rsid w:val="00F97CF9"/>
    <w:rsid w:val="00FA0494"/>
    <w:rsid w:val="00FC4EF5"/>
    <w:rsid w:val="00FD1ECE"/>
    <w:rsid w:val="00FE1455"/>
    <w:rsid w:val="00FF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2DE4B2CC"/>
  <w15:chartTrackingRefBased/>
  <w15:docId w15:val="{7E40945A-4C35-4DEA-9F36-17E79EAD4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51C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F1F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1F1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1F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1F1E"/>
    <w:rPr>
      <w:sz w:val="20"/>
      <w:szCs w:val="20"/>
    </w:rPr>
  </w:style>
  <w:style w:type="table" w:styleId="a8">
    <w:name w:val="Table Grid"/>
    <w:basedOn w:val="a1"/>
    <w:uiPriority w:val="39"/>
    <w:rsid w:val="005D4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224D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7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90F8B-C32A-4588-A743-AFE6F00F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3627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 Chi Wa</dc:creator>
  <cp:keywords/>
  <dc:description/>
  <cp:lastModifiedBy>Un Ut Mui</cp:lastModifiedBy>
  <cp:revision>37</cp:revision>
  <cp:lastPrinted>2025-09-04T04:00:00Z</cp:lastPrinted>
  <dcterms:created xsi:type="dcterms:W3CDTF">2025-06-11T08:20:00Z</dcterms:created>
  <dcterms:modified xsi:type="dcterms:W3CDTF">2025-09-09T01:31:00Z</dcterms:modified>
</cp:coreProperties>
</file>